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EC72A"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PROJETO PEDAGÓGICO DE CURSO</w:t>
      </w:r>
    </w:p>
    <w:p w14:paraId="4CFB79FD"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83AFAE"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F79F11"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9E4EDB"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43EED0"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2D97CD"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255F3A"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C3000D"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E5AD3D"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33F80C"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BF93A4"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8FC5A7"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9E9805"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3AD77F"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Projeto Pedagógico do Curso de Bacharelado em Engenharia de Alimentos</w:t>
      </w:r>
    </w:p>
    <w:p w14:paraId="616A219D"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Campus Universitário Deputado Estadual Renê Barbour</w:t>
      </w:r>
    </w:p>
    <w:p w14:paraId="3F987541"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D703B2"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B5AFA4"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1FD03E"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848DB4"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3CE832"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A47A50"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F53916"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9BDBBB"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496D80" w14:textId="4A69AD69"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2E6A0A" w14:textId="77777777" w:rsidR="00EC50AC" w:rsidRDefault="00EC50AC">
      <w:pPr>
        <w:spacing w:line="360" w:lineRule="auto"/>
        <w:jc w:val="center"/>
        <w:rPr>
          <w:rFonts w:ascii="Times New Roman" w:eastAsia="Times New Roman" w:hAnsi="Times New Roman" w:cs="Times New Roman"/>
          <w:sz w:val="24"/>
          <w:szCs w:val="24"/>
        </w:rPr>
      </w:pPr>
    </w:p>
    <w:p w14:paraId="17FA95CE"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51AC33"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47C205"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EB1B14"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7A8FFB"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BARRA DO BUGRES-MT</w:t>
      </w:r>
    </w:p>
    <w:p w14:paraId="54F24F1F" w14:textId="12ECFC35"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28944AA8" w14:textId="5C00DADB" w:rsidR="00EC50AC" w:rsidRDefault="00EC50AC">
      <w:pPr>
        <w:spacing w:line="360" w:lineRule="auto"/>
        <w:jc w:val="center"/>
        <w:rPr>
          <w:rFonts w:ascii="Times New Roman" w:eastAsia="Times New Roman" w:hAnsi="Times New Roman" w:cs="Times New Roman"/>
          <w:sz w:val="24"/>
          <w:szCs w:val="24"/>
        </w:rPr>
      </w:pPr>
    </w:p>
    <w:p w14:paraId="6ED24847" w14:textId="36A6D3C1" w:rsidR="004137B7" w:rsidRDefault="00EC50A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DADOS GERAIS</w:t>
      </w:r>
    </w:p>
    <w:p w14:paraId="39166FF3" w14:textId="77777777" w:rsidR="00EC50AC" w:rsidRDefault="00EC50AC">
      <w:pPr>
        <w:spacing w:line="360" w:lineRule="auto"/>
        <w:jc w:val="center"/>
        <w:rPr>
          <w:rFonts w:ascii="Times New Roman" w:eastAsia="Times New Roman" w:hAnsi="Times New Roman" w:cs="Times New Roman"/>
          <w:b/>
          <w:sz w:val="24"/>
          <w:szCs w:val="24"/>
        </w:rPr>
      </w:pPr>
    </w:p>
    <w:p w14:paraId="142BBAD7"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UNIVERSIDADE DO ESTADO DE MATO GROSSO “CARLOS ALBERTO REYES MALDONADO”</w:t>
      </w:r>
    </w:p>
    <w:p w14:paraId="6CAB8512"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REITOR: Professor Rodrigo Bruno Zanin</w:t>
      </w:r>
    </w:p>
    <w:p w14:paraId="0B1D01DF"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VICE-REITORA: Professora Nilce Maria da Silva</w:t>
      </w:r>
    </w:p>
    <w:p w14:paraId="72DD8513"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PRÓ-REITOR DE ENSINO DE GRADUAÇÃO: Professor Alexandre Gonçalves Porto</w:t>
      </w:r>
    </w:p>
    <w:p w14:paraId="37472B87"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CAMPUS UNIVERSITÁRIO DEP. EST. RENÊ BARBOUR</w:t>
      </w:r>
    </w:p>
    <w:p w14:paraId="405DBD2C"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DIRETOR POLÍTICO-PEDAGÓGICO E FINANCEIRO: Professor Fernando Selleri Silva ENDEREÇO: Rua A, S/N, Bairro São Raimundo. Barra do Bugres/MT</w:t>
      </w:r>
    </w:p>
    <w:p w14:paraId="672F26BC" w14:textId="39C4847A"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FACULDADE DE ARQUITETURA E ENGENHARIA</w:t>
      </w:r>
    </w:p>
    <w:p w14:paraId="16EDEDC4"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DIRETOR: Professor Fabiano de Paula Pereira Machado</w:t>
      </w:r>
    </w:p>
    <w:p w14:paraId="40C72828"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ENDEREÇO: Rua A, S/N, Bairro São Raimundo. Barra do Bugres/MT</w:t>
      </w:r>
    </w:p>
    <w:p w14:paraId="335C69F6"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E-mail: fae.bbg@unemat.br</w:t>
      </w:r>
    </w:p>
    <w:p w14:paraId="7B59DDA0"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 xml:space="preserve"> </w:t>
      </w:r>
    </w:p>
    <w:p w14:paraId="41984C78"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 xml:space="preserve">COORDENADOR DO CURSO: </w:t>
      </w:r>
    </w:p>
    <w:p w14:paraId="0ABA6F7D"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Professor Rubén Francisco Gauto</w:t>
      </w:r>
    </w:p>
    <w:p w14:paraId="2D53C45C"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E-mail: dea.bbg@unemat.br</w:t>
      </w:r>
    </w:p>
    <w:p w14:paraId="01A0CEE0"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 xml:space="preserve"> </w:t>
      </w:r>
    </w:p>
    <w:p w14:paraId="112D0580"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COLEGIADO DO CURSO:</w:t>
      </w:r>
    </w:p>
    <w:p w14:paraId="0738B3BB"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Rubén Francisco Gauto</w:t>
      </w:r>
    </w:p>
    <w:p w14:paraId="2553BCB4"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Fabiano de Paula Pereira Machado</w:t>
      </w:r>
    </w:p>
    <w:p w14:paraId="187B0439"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Raquel Aparecida Loss</w:t>
      </w:r>
    </w:p>
    <w:p w14:paraId="425DAABA"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José Wilson de Carvalho Pires</w:t>
      </w:r>
    </w:p>
    <w:p w14:paraId="1E6B839E"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Lara Covre</w:t>
      </w:r>
    </w:p>
    <w:p w14:paraId="1DA4FEB2"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Sara do Nascimento Barbosa</w:t>
      </w:r>
    </w:p>
    <w:p w14:paraId="5DCBB247"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Rejane Santos das Neves</w:t>
      </w:r>
    </w:p>
    <w:p w14:paraId="6A832FCC"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 xml:space="preserve"> </w:t>
      </w:r>
    </w:p>
    <w:p w14:paraId="45CD956D"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NÚCLEO DOCENTE ESTRUTURANTE:</w:t>
      </w:r>
    </w:p>
    <w:p w14:paraId="7AEA5B26"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Rubén Francisco Gauto</w:t>
      </w:r>
    </w:p>
    <w:p w14:paraId="0BB7B7DF"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Fabiano de Paula Pereira Machado</w:t>
      </w:r>
    </w:p>
    <w:p w14:paraId="22158B41"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Raquel Aparecida Loss</w:t>
      </w:r>
    </w:p>
    <w:p w14:paraId="2F8BFAA8"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Lara Covre</w:t>
      </w:r>
    </w:p>
    <w:p w14:paraId="281BC1CB"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Fábio Cristiano Angonesi Brod</w:t>
      </w:r>
    </w:p>
    <w:p w14:paraId="4BE65C84" w14:textId="77777777" w:rsidR="004137B7" w:rsidRPr="00B35673" w:rsidRDefault="00EC50AC">
      <w:pPr>
        <w:spacing w:line="360" w:lineRule="auto"/>
        <w:rPr>
          <w:rFonts w:ascii="Times New Roman" w:eastAsia="Times New Roman" w:hAnsi="Times New Roman" w:cs="Times New Roman"/>
        </w:rPr>
      </w:pPr>
      <w:r w:rsidRPr="00B35673">
        <w:rPr>
          <w:rFonts w:ascii="Times New Roman" w:eastAsia="Times New Roman" w:hAnsi="Times New Roman" w:cs="Times New Roman"/>
        </w:rPr>
        <w:t>Celina Martins Decol</w:t>
      </w:r>
    </w:p>
    <w:p w14:paraId="5F7810A3"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233182"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D2EF81C"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DADOS GERAIS DO CURSO</w:t>
      </w:r>
    </w:p>
    <w:p w14:paraId="5DF10045"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7"/>
        <w:gridCol w:w="4523"/>
      </w:tblGrid>
      <w:tr w:rsidR="004137B7" w14:paraId="3D4CD6F1" w14:textId="77777777">
        <w:trPr>
          <w:trHeight w:val="525"/>
        </w:trPr>
        <w:tc>
          <w:tcPr>
            <w:tcW w:w="45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A43674"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Denominação do curso</w:t>
            </w:r>
          </w:p>
        </w:tc>
        <w:tc>
          <w:tcPr>
            <w:tcW w:w="4522"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13C9BC63"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Bacharelado em Engenharia de Alimentos</w:t>
            </w:r>
          </w:p>
        </w:tc>
      </w:tr>
      <w:tr w:rsidR="004137B7" w14:paraId="28BE0125" w14:textId="77777777">
        <w:trPr>
          <w:trHeight w:val="525"/>
        </w:trPr>
        <w:tc>
          <w:tcPr>
            <w:tcW w:w="4507"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7DEAAA3"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de criação</w:t>
            </w:r>
          </w:p>
        </w:tc>
        <w:tc>
          <w:tcPr>
            <w:tcW w:w="4522"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14:paraId="44451185"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r>
      <w:tr w:rsidR="004137B7" w14:paraId="091465D4" w14:textId="77777777">
        <w:trPr>
          <w:trHeight w:val="525"/>
        </w:trPr>
        <w:tc>
          <w:tcPr>
            <w:tcW w:w="450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C3EBC83"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de implementação do currículo anterior</w:t>
            </w:r>
          </w:p>
        </w:tc>
        <w:tc>
          <w:tcPr>
            <w:tcW w:w="4522" w:type="dxa"/>
            <w:tcBorders>
              <w:top w:val="nil"/>
              <w:left w:val="nil"/>
              <w:bottom w:val="single" w:sz="8" w:space="0" w:color="000000"/>
              <w:right w:val="single" w:sz="8" w:space="0" w:color="000000"/>
            </w:tcBorders>
            <w:tcMar>
              <w:top w:w="80" w:type="dxa"/>
              <w:left w:w="80" w:type="dxa"/>
              <w:bottom w:w="80" w:type="dxa"/>
              <w:right w:w="80" w:type="dxa"/>
            </w:tcMar>
          </w:tcPr>
          <w:p w14:paraId="2DD2BFCA"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r>
      <w:tr w:rsidR="004137B7" w14:paraId="28509204" w14:textId="77777777">
        <w:trPr>
          <w:trHeight w:val="525"/>
        </w:trPr>
        <w:tc>
          <w:tcPr>
            <w:tcW w:w="4507"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E932764" w14:textId="6DCDBAE2" w:rsidR="004137B7" w:rsidRDefault="00A11E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w:t>
            </w:r>
            <w:r w:rsidR="00EC50AC">
              <w:rPr>
                <w:rFonts w:ascii="Times New Roman" w:eastAsia="Times New Roman" w:hAnsi="Times New Roman" w:cs="Times New Roman"/>
                <w:sz w:val="24"/>
                <w:szCs w:val="24"/>
              </w:rPr>
              <w:t xml:space="preserve"> de adequação do PPC</w:t>
            </w:r>
          </w:p>
        </w:tc>
        <w:tc>
          <w:tcPr>
            <w:tcW w:w="4522"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14:paraId="1E5B1C12" w14:textId="55171948" w:rsidR="004137B7" w:rsidRDefault="00A11EEB" w:rsidP="00A11E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4137B7" w14:paraId="1B1F35AE" w14:textId="77777777">
        <w:trPr>
          <w:trHeight w:val="525"/>
        </w:trPr>
        <w:tc>
          <w:tcPr>
            <w:tcW w:w="450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FE7520"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Grau oferecido</w:t>
            </w:r>
          </w:p>
        </w:tc>
        <w:tc>
          <w:tcPr>
            <w:tcW w:w="4522" w:type="dxa"/>
            <w:tcBorders>
              <w:top w:val="nil"/>
              <w:left w:val="nil"/>
              <w:bottom w:val="single" w:sz="8" w:space="0" w:color="000000"/>
              <w:right w:val="single" w:sz="8" w:space="0" w:color="000000"/>
            </w:tcBorders>
            <w:tcMar>
              <w:top w:w="80" w:type="dxa"/>
              <w:left w:w="80" w:type="dxa"/>
              <w:bottom w:w="80" w:type="dxa"/>
              <w:right w:w="80" w:type="dxa"/>
            </w:tcMar>
          </w:tcPr>
          <w:p w14:paraId="7DE02603"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Bacharelado</w:t>
            </w:r>
          </w:p>
        </w:tc>
      </w:tr>
      <w:tr w:rsidR="004137B7" w14:paraId="1E688AA3" w14:textId="77777777">
        <w:trPr>
          <w:trHeight w:val="525"/>
        </w:trPr>
        <w:tc>
          <w:tcPr>
            <w:tcW w:w="4507"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75B1FF7"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Título acadêmico conferido</w:t>
            </w:r>
          </w:p>
        </w:tc>
        <w:tc>
          <w:tcPr>
            <w:tcW w:w="4522"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14:paraId="1DE612B6"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Engenheiro/a de Alimentos</w:t>
            </w:r>
          </w:p>
        </w:tc>
      </w:tr>
      <w:tr w:rsidR="004137B7" w14:paraId="615400A1" w14:textId="77777777">
        <w:trPr>
          <w:trHeight w:val="525"/>
        </w:trPr>
        <w:tc>
          <w:tcPr>
            <w:tcW w:w="450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B9B63BC"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Modalidade de ensino</w:t>
            </w:r>
          </w:p>
        </w:tc>
        <w:tc>
          <w:tcPr>
            <w:tcW w:w="4522" w:type="dxa"/>
            <w:tcBorders>
              <w:top w:val="nil"/>
              <w:left w:val="nil"/>
              <w:bottom w:val="single" w:sz="8" w:space="0" w:color="000000"/>
              <w:right w:val="single" w:sz="8" w:space="0" w:color="000000"/>
            </w:tcBorders>
            <w:tcMar>
              <w:top w:w="80" w:type="dxa"/>
              <w:left w:w="80" w:type="dxa"/>
              <w:bottom w:w="80" w:type="dxa"/>
              <w:right w:w="80" w:type="dxa"/>
            </w:tcMar>
          </w:tcPr>
          <w:p w14:paraId="034DF8F2"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r>
      <w:tr w:rsidR="004137B7" w14:paraId="41FC68FB" w14:textId="77777777">
        <w:trPr>
          <w:trHeight w:val="525"/>
        </w:trPr>
        <w:tc>
          <w:tcPr>
            <w:tcW w:w="4507"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EA8FA7A"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 mínimo de integralização</w:t>
            </w:r>
          </w:p>
        </w:tc>
        <w:tc>
          <w:tcPr>
            <w:tcW w:w="4522"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14:paraId="639E10EE"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anos (10 semestres)</w:t>
            </w:r>
          </w:p>
        </w:tc>
      </w:tr>
      <w:tr w:rsidR="004137B7" w14:paraId="67B48111" w14:textId="77777777">
        <w:trPr>
          <w:trHeight w:val="525"/>
        </w:trPr>
        <w:tc>
          <w:tcPr>
            <w:tcW w:w="450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543BF4"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Carga horária mínima</w:t>
            </w:r>
          </w:p>
        </w:tc>
        <w:tc>
          <w:tcPr>
            <w:tcW w:w="4522" w:type="dxa"/>
            <w:tcBorders>
              <w:top w:val="nil"/>
              <w:left w:val="nil"/>
              <w:bottom w:val="single" w:sz="8" w:space="0" w:color="000000"/>
              <w:right w:val="single" w:sz="8" w:space="0" w:color="000000"/>
            </w:tcBorders>
            <w:tcMar>
              <w:top w:w="80" w:type="dxa"/>
              <w:left w:w="80" w:type="dxa"/>
              <w:bottom w:w="80" w:type="dxa"/>
              <w:right w:w="80" w:type="dxa"/>
            </w:tcMar>
          </w:tcPr>
          <w:p w14:paraId="398CC028" w14:textId="1367832D"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DE3B82">
              <w:rPr>
                <w:rFonts w:ascii="Times New Roman" w:eastAsia="Times New Roman" w:hAnsi="Times New Roman" w:cs="Times New Roman"/>
                <w:sz w:val="24"/>
                <w:szCs w:val="24"/>
              </w:rPr>
              <w:t>8</w:t>
            </w:r>
            <w:r>
              <w:rPr>
                <w:rFonts w:ascii="Times New Roman" w:eastAsia="Times New Roman" w:hAnsi="Times New Roman" w:cs="Times New Roman"/>
                <w:sz w:val="24"/>
                <w:szCs w:val="24"/>
              </w:rPr>
              <w:t>0 h</w:t>
            </w:r>
          </w:p>
        </w:tc>
      </w:tr>
      <w:tr w:rsidR="004137B7" w14:paraId="7C55FE64" w14:textId="77777777">
        <w:trPr>
          <w:trHeight w:val="525"/>
        </w:trPr>
        <w:tc>
          <w:tcPr>
            <w:tcW w:w="4507"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2C84E68"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vagas oferecidas</w:t>
            </w:r>
          </w:p>
        </w:tc>
        <w:tc>
          <w:tcPr>
            <w:tcW w:w="4522"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14:paraId="2974AE78"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por semestre</w:t>
            </w:r>
          </w:p>
        </w:tc>
      </w:tr>
      <w:tr w:rsidR="004137B7" w14:paraId="5F68A97C" w14:textId="77777777">
        <w:trPr>
          <w:trHeight w:val="525"/>
        </w:trPr>
        <w:tc>
          <w:tcPr>
            <w:tcW w:w="450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A0D4981"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Turno de funcionamento</w:t>
            </w:r>
          </w:p>
        </w:tc>
        <w:tc>
          <w:tcPr>
            <w:tcW w:w="4522" w:type="dxa"/>
            <w:tcBorders>
              <w:top w:val="nil"/>
              <w:left w:val="nil"/>
              <w:bottom w:val="single" w:sz="8" w:space="0" w:color="000000"/>
              <w:right w:val="single" w:sz="8" w:space="0" w:color="000000"/>
            </w:tcBorders>
            <w:tcMar>
              <w:top w:w="80" w:type="dxa"/>
              <w:left w:w="80" w:type="dxa"/>
              <w:bottom w:w="80" w:type="dxa"/>
              <w:right w:w="80" w:type="dxa"/>
            </w:tcMar>
          </w:tcPr>
          <w:p w14:paraId="3AC9810D"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Turno único</w:t>
            </w:r>
          </w:p>
        </w:tc>
      </w:tr>
      <w:tr w:rsidR="004137B7" w14:paraId="7614BB35" w14:textId="77777777">
        <w:trPr>
          <w:trHeight w:val="1245"/>
        </w:trPr>
        <w:tc>
          <w:tcPr>
            <w:tcW w:w="4507"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D3AEB1D"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Formas de ingresso</w:t>
            </w:r>
          </w:p>
        </w:tc>
        <w:tc>
          <w:tcPr>
            <w:tcW w:w="4522"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14:paraId="685A950B"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Vestibular, Sisu, programa de mobilidade acadêmica e preenchimento de vagas remanescentes.</w:t>
            </w:r>
          </w:p>
        </w:tc>
      </w:tr>
      <w:tr w:rsidR="004137B7" w14:paraId="639196E5" w14:textId="77777777">
        <w:trPr>
          <w:trHeight w:val="885"/>
        </w:trPr>
        <w:tc>
          <w:tcPr>
            <w:tcW w:w="450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45ED5E5"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Atos legais de autorização, reconhecimento e renovação do curso</w:t>
            </w:r>
          </w:p>
        </w:tc>
        <w:tc>
          <w:tcPr>
            <w:tcW w:w="4522" w:type="dxa"/>
            <w:tcBorders>
              <w:top w:val="nil"/>
              <w:left w:val="nil"/>
              <w:bottom w:val="single" w:sz="8" w:space="0" w:color="000000"/>
              <w:right w:val="single" w:sz="8" w:space="0" w:color="000000"/>
            </w:tcBorders>
            <w:tcMar>
              <w:top w:w="80" w:type="dxa"/>
              <w:left w:w="80" w:type="dxa"/>
              <w:bottom w:w="80" w:type="dxa"/>
              <w:right w:w="80" w:type="dxa"/>
            </w:tcMar>
          </w:tcPr>
          <w:p w14:paraId="15406C90" w14:textId="6901FD5D"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5BDC">
              <w:rPr>
                <w:rFonts w:ascii="Times New Roman" w:eastAsia="Times New Roman" w:hAnsi="Times New Roman" w:cs="Times New Roman"/>
                <w:sz w:val="24"/>
                <w:szCs w:val="24"/>
              </w:rPr>
              <w:t>Resolução n</w:t>
            </w:r>
            <w:r w:rsidR="001C5BDC" w:rsidRPr="001C5BDC">
              <w:rPr>
                <w:rFonts w:ascii="Times New Roman" w:eastAsia="Times New Roman" w:hAnsi="Times New Roman" w:cs="Times New Roman"/>
                <w:sz w:val="24"/>
                <w:szCs w:val="24"/>
              </w:rPr>
              <w:t>º 031/2005 – CONSUNI</w:t>
            </w:r>
            <w:r w:rsidR="001C5BDC">
              <w:rPr>
                <w:rFonts w:ascii="Times New Roman" w:eastAsia="Times New Roman" w:hAnsi="Times New Roman" w:cs="Times New Roman"/>
                <w:sz w:val="24"/>
                <w:szCs w:val="24"/>
              </w:rPr>
              <w:t>/UNEMAT; Resolução n</w:t>
            </w:r>
            <w:r w:rsidR="001C5BDC" w:rsidRPr="001C5BDC">
              <w:rPr>
                <w:rFonts w:ascii="Times New Roman" w:eastAsia="Times New Roman" w:hAnsi="Times New Roman" w:cs="Times New Roman"/>
                <w:sz w:val="24"/>
                <w:szCs w:val="24"/>
              </w:rPr>
              <w:t xml:space="preserve">º </w:t>
            </w:r>
            <w:r w:rsidR="001C5BDC">
              <w:rPr>
                <w:rFonts w:ascii="Times New Roman" w:eastAsia="Times New Roman" w:hAnsi="Times New Roman" w:cs="Times New Roman"/>
                <w:sz w:val="24"/>
                <w:szCs w:val="24"/>
              </w:rPr>
              <w:t>025/2005 – CONSUNI/UNEMAT; Portaria nº 069/2010 - CEE/MT</w:t>
            </w:r>
          </w:p>
        </w:tc>
      </w:tr>
      <w:tr w:rsidR="004137B7" w14:paraId="577C8240" w14:textId="77777777">
        <w:trPr>
          <w:trHeight w:val="885"/>
        </w:trPr>
        <w:tc>
          <w:tcPr>
            <w:tcW w:w="4507"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356AD13"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do curso</w:t>
            </w:r>
          </w:p>
        </w:tc>
        <w:tc>
          <w:tcPr>
            <w:tcW w:w="4522"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14:paraId="0F3AA299" w14:textId="77777777" w:rsidR="004137B7" w:rsidRDefault="00EC50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Rua A, S/N, Bairro São Raimundo. Barra do Bugres/MT</w:t>
            </w:r>
          </w:p>
        </w:tc>
      </w:tr>
    </w:tbl>
    <w:p w14:paraId="5E9DB3B4" w14:textId="77777777" w:rsidR="004137B7" w:rsidRDefault="00EC50AC">
      <w:pPr>
        <w:ind w:left="200" w:hanging="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03F427"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BA6E5C"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28925D" w14:textId="77777777" w:rsidR="004137B7" w:rsidRDefault="00EC5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SUMÁRIO</w:t>
      </w:r>
    </w:p>
    <w:p w14:paraId="5F83FCE8" w14:textId="77777777" w:rsidR="004137B7" w:rsidRDefault="00EC5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8A4BB0"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1. CONCEPÇÃO DO CURSO DE ENGENHARIA DE ALIMENTOS</w:t>
      </w:r>
    </w:p>
    <w:p w14:paraId="05867F00"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HISTÓRICO DO CURSO DE ENGENHARIA DE ALIMENTOS </w:t>
      </w:r>
    </w:p>
    <w:p w14:paraId="13C2D13C" w14:textId="77777777" w:rsidR="004137B7" w:rsidRDefault="00EC50AC">
      <w:pPr>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ATOS JURÍDICO-ADMINISTRATIVOS DO CURSO DE </w:t>
      </w:r>
    </w:p>
    <w:p w14:paraId="33E1A10C" w14:textId="77777777" w:rsidR="004137B7" w:rsidRDefault="00EC50AC">
      <w:pPr>
        <w:ind w:left="45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ENGENHARIA DE ALIMENTOS </w:t>
      </w:r>
    </w:p>
    <w:p w14:paraId="71EC1050"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1.3  FUNDAMENTAÇÃO LEGAL DO PROJETO PEDAGÓGICO DE CURSO</w:t>
      </w:r>
    </w:p>
    <w:p w14:paraId="083ACDCB"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1.4  FUNDAMENTAÇÃO TEÓRICO-METODOLÓGICA</w:t>
      </w:r>
    </w:p>
    <w:p w14:paraId="52F59A9E"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1.5  OBJETIVOS</w:t>
      </w:r>
    </w:p>
    <w:p w14:paraId="3339903E"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1.6  PERFIL DO EGRESSO</w:t>
      </w:r>
    </w:p>
    <w:p w14:paraId="425F6321"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1.7  ÁREAS DE ATUAÇÃO DO EGRESSO</w:t>
      </w:r>
    </w:p>
    <w:p w14:paraId="606AC333"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1.8  HABILIDADES E COMPETÊNCIAS</w:t>
      </w:r>
    </w:p>
    <w:p w14:paraId="7ACF700A"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2. METODOLOGIAS E POLÍTICAS EDUCACIONAIS</w:t>
      </w:r>
    </w:p>
    <w:p w14:paraId="030A1AC9"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2.1 RELAÇÃO ENTRE ENSINO, PESQUISA E EXTENSÃO</w:t>
      </w:r>
    </w:p>
    <w:p w14:paraId="35B23AE8"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2.2 RELAÇÃO COM A PÓS-GRADUAÇÃO</w:t>
      </w:r>
    </w:p>
    <w:p w14:paraId="118A9E5E"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2.3 MOBILIDADE ESTUDANTIL E INTERNACIONALIZAÇÃO</w:t>
      </w:r>
    </w:p>
    <w:p w14:paraId="0DEA3C97" w14:textId="77777777" w:rsidR="004137B7" w:rsidRDefault="00EC50AC">
      <w:pPr>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TECNOLOGIAS DIGITAIS DE INFORMAÇÃO E COMUNICAÇÃO </w:t>
      </w:r>
    </w:p>
    <w:p w14:paraId="6E23286C" w14:textId="77777777" w:rsidR="004137B7" w:rsidRDefault="00EC50AC">
      <w:pPr>
        <w:ind w:left="45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NO PROCESSO DE ENSINO- APRENDIZAGEM</w:t>
      </w:r>
    </w:p>
    <w:p w14:paraId="55D2A095"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2.5 EDUCAÇÃO INCLUSIVA</w:t>
      </w:r>
    </w:p>
    <w:p w14:paraId="0C675CF5"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 ESTRUTURA CURRICULAR</w:t>
      </w:r>
    </w:p>
    <w:p w14:paraId="7465DAE6"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3.1  FORMAÇÃO TEÓRICA ARTICULADA COM A PRÁTICA</w:t>
      </w:r>
    </w:p>
    <w:p w14:paraId="028B96BB" w14:textId="77777777" w:rsidR="004137B7" w:rsidRDefault="00EC50AC">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3.2  NÚCLEOS DE FORMAÇÃO</w:t>
      </w:r>
    </w:p>
    <w:p w14:paraId="40222A13"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3.2.2  COMPONENTES DA FORMAÇÃO COMPLEMENTAR</w:t>
      </w:r>
    </w:p>
    <w:p w14:paraId="79B4DFD6"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3.3  EQUIVALÊNCIA DE MATRIZ</w:t>
      </w:r>
    </w:p>
    <w:p w14:paraId="2AFC09C8" w14:textId="77777777" w:rsidR="004137B7" w:rsidRDefault="00EC50AC">
      <w:pPr>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CONSONÂNCIA COM O NÚCLEO COMUM PARA OS CURSOS </w:t>
      </w:r>
    </w:p>
    <w:p w14:paraId="22100D02" w14:textId="77777777" w:rsidR="004137B7" w:rsidRDefault="00EC50AC">
      <w:p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DA FACULDADE DE ARQUITETURA E ENGENHARIA</w:t>
      </w:r>
    </w:p>
    <w:p w14:paraId="5CCFC6EA"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3.5  ATIVIDADES ACADÊMICAS ARTICULADAS AO ENSINO DE GRADUAÇÃO</w:t>
      </w:r>
    </w:p>
    <w:p w14:paraId="2A0ED9E6"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3.6 ESTÁGIO SUPERVISIONADO</w:t>
      </w:r>
    </w:p>
    <w:p w14:paraId="16CA0CB2"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3.7  TRABALHO DE CONCLUSÃO DE CURSO</w:t>
      </w:r>
    </w:p>
    <w:p w14:paraId="6055CEB8"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3.8  PRÁTICA COMO COMPONENTE CURRICULAR</w:t>
      </w:r>
    </w:p>
    <w:p w14:paraId="56E862AD"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3.9  ATIVIDADES COMPLEMENTARES</w:t>
      </w:r>
    </w:p>
    <w:p w14:paraId="2C1E6E07"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3.10  DAS AÇÕES DE EXTENSÃO</w:t>
      </w:r>
    </w:p>
    <w:p w14:paraId="266FBA97"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3.11  AVALIAÇÃO</w:t>
      </w:r>
    </w:p>
    <w:p w14:paraId="2756079A"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4. EMENTÁRIO</w:t>
      </w:r>
    </w:p>
    <w:p w14:paraId="2A6E6322"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4.1  DISCIPLINAS OBRIGATÓRIAS - UNIDADE CURRICULAR I</w:t>
      </w:r>
    </w:p>
    <w:p w14:paraId="67DDCE10"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4.2  DISCIPLINAS OBRIGATÓRIAS - UNIDADE CURRICULAR II</w:t>
      </w:r>
    </w:p>
    <w:p w14:paraId="43373D4A"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4.3  DISCIPLINAS COMPLEMENTARES - UNIDADE CURRICULAR III</w:t>
      </w:r>
    </w:p>
    <w:p w14:paraId="393714ED"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5. CONSIDERAÇÕES FINAIS</w:t>
      </w:r>
    </w:p>
    <w:p w14:paraId="112AA829" w14:textId="77777777" w:rsidR="004137B7" w:rsidRDefault="00EC50A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C81DB20" w14:textId="77777777" w:rsidR="004137B7" w:rsidRDefault="00EC50A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C0373D" w14:textId="610D1910" w:rsidR="004137B7" w:rsidRDefault="00EC50A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E875566" w14:textId="77777777" w:rsidR="00001968" w:rsidRDefault="00001968">
      <w:pPr>
        <w:spacing w:line="360" w:lineRule="auto"/>
        <w:rPr>
          <w:rFonts w:ascii="Times New Roman" w:eastAsia="Times New Roman" w:hAnsi="Times New Roman" w:cs="Times New Roman"/>
          <w:b/>
          <w:sz w:val="24"/>
          <w:szCs w:val="24"/>
        </w:rPr>
      </w:pPr>
    </w:p>
    <w:p w14:paraId="4513E61E" w14:textId="77777777" w:rsidR="004137B7" w:rsidRDefault="00EC50AC">
      <w:pPr>
        <w:spacing w:line="360" w:lineRule="auto"/>
        <w:ind w:left="63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CONCEPÇÃO DO CURSO DE ENGENHARIA DE ALIMENTOS</w:t>
      </w:r>
    </w:p>
    <w:p w14:paraId="276FE744"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07D16E" w14:textId="77777777" w:rsidR="004137B7" w:rsidRDefault="00EC50AC">
      <w:pPr>
        <w:spacing w:line="36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1.1 HISTÓRICO DO CURSO DE ENGENHARIA DE ALIMENTOS</w:t>
      </w:r>
    </w:p>
    <w:p w14:paraId="45FA2581" w14:textId="77777777" w:rsidR="004137B7" w:rsidRDefault="004137B7">
      <w:pPr>
        <w:spacing w:line="360" w:lineRule="auto"/>
        <w:ind w:firstLine="450"/>
        <w:rPr>
          <w:rFonts w:ascii="Times New Roman" w:eastAsia="Times New Roman" w:hAnsi="Times New Roman" w:cs="Times New Roman"/>
          <w:sz w:val="24"/>
          <w:szCs w:val="24"/>
        </w:rPr>
      </w:pPr>
    </w:p>
    <w:p w14:paraId="287D96B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Graduação em Engenharia de Alimentos da Universidade do Estado de Mato Grosso, Localizado no Campus Universitário Deputado Estadual Renê Barbour na cidade de Barra do Bugres-MT, possui um histórico condensado nos seguintes eventos:</w:t>
      </w:r>
    </w:p>
    <w:p w14:paraId="750B9D94" w14:textId="77777777" w:rsidR="004137B7" w:rsidRDefault="00EC50AC">
      <w:pPr>
        <w:numPr>
          <w:ilvl w:val="0"/>
          <w:numId w:val="4"/>
        </w:numPr>
        <w:spacing w:line="36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Criação: RESOLUÇÃO Nº 031/2005 – CONSUNI de 17 de dezembro de 2005</w:t>
      </w:r>
    </w:p>
    <w:p w14:paraId="59A93252" w14:textId="77777777" w:rsidR="004137B7" w:rsidRDefault="00EC50AC">
      <w:pPr>
        <w:numPr>
          <w:ilvl w:val="0"/>
          <w:numId w:val="4"/>
        </w:numPr>
        <w:spacing w:line="36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Implantação: RESOLUÇÃO Nº 025/2005 – CONSUNI de 17 de dezembro de 2005</w:t>
      </w:r>
    </w:p>
    <w:p w14:paraId="4AFC61DC" w14:textId="77777777" w:rsidR="004137B7" w:rsidRDefault="00EC50AC">
      <w:pPr>
        <w:numPr>
          <w:ilvl w:val="0"/>
          <w:numId w:val="4"/>
        </w:numPr>
        <w:spacing w:line="36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Aprovação/ Homologação do Primeiro Projeto Pedagógico do Curso (PPC): RESOLUÇÃO Nº 118/2005 – Ad Referendum do CONEPE em 14 de dezembro de 2005 / RESOLUÇÃO Nº 184/2006 – CONEPE de 21 de dezembro de 2006(Não encontrada).</w:t>
      </w:r>
    </w:p>
    <w:p w14:paraId="4F43083E" w14:textId="73C427C7" w:rsidR="004137B7" w:rsidRDefault="00EC50AC">
      <w:pPr>
        <w:numPr>
          <w:ilvl w:val="0"/>
          <w:numId w:val="4"/>
        </w:numPr>
        <w:spacing w:line="36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Aprovação de alteração de matriz curricular: RESOLUÇÃO Nº 134/2007 – CONEPE de 31 de agosto de 2007. Tal alteração teve por objetos a mudança de semestres de duas disciplinas (Físico-Química e Termodinâmica) e a redefinição dos pré-requisitos das disciplinas supracitadas, não havendo alteração da carga horária total do curso de 4.320 (quatro mil trezentos e vinte) horas-aula.</w:t>
      </w:r>
    </w:p>
    <w:p w14:paraId="59A00BC3" w14:textId="77777777" w:rsidR="004137B7" w:rsidRDefault="00EC50AC">
      <w:pPr>
        <w:numPr>
          <w:ilvl w:val="0"/>
          <w:numId w:val="4"/>
        </w:numPr>
        <w:spacing w:line="36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Aprovação/Homologação de alteração de matriz curricular: RESOLUÇÃO Nº 037/2008 – Ad Referendum do CONEPE de 25 de julho de 2008 (Não encontrada);  RESOLUÇÃO Nº 129/2008 – CONEPE de 30 de outubro de 2008. A alteração versou na redistribuição de créditos de disciplinas, exclusão de disciplinas (Física Experimental I, Física Experimental II e Prática Desportiva) e alteração de carga horária de disciplinas (Monografia – Trabalho de Graduação I e Monografia – Trabalho de Graduação II). Assim, a carga horária total do curso de 4.320 (quatro mil trezentos e vinte) horas passou a ser de 3.945 (três mil novecentos e quarenta e cinco) horas.</w:t>
      </w:r>
    </w:p>
    <w:p w14:paraId="6BF01E7D" w14:textId="77777777" w:rsidR="004137B7" w:rsidRDefault="00EC50AC">
      <w:pPr>
        <w:numPr>
          <w:ilvl w:val="0"/>
          <w:numId w:val="4"/>
        </w:numPr>
        <w:spacing w:line="36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Reconhecimento do Curso pelo Conselho Estadual de Educação: PORTARIA Nº 069/2010 - CEE/MT de 11 de dezembro de 2010 e foi mantido pela Fundação Universidade do Estado de Mato Grosso, pelo período de 05 (cinco) anos, a partir de 07 de dezembro de 2010.</w:t>
      </w:r>
    </w:p>
    <w:p w14:paraId="75CE9BC4" w14:textId="77777777" w:rsidR="004137B7" w:rsidRDefault="00EC50AC">
      <w:pPr>
        <w:numPr>
          <w:ilvl w:val="0"/>
          <w:numId w:val="4"/>
        </w:numPr>
        <w:spacing w:line="36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Protocolo junto aos Conselhos Profissionais: Possibilita aos formandos serem membros e assim emitir sua carteira profissional, fato que já está acontecendo desde 2011/2.</w:t>
      </w:r>
    </w:p>
    <w:p w14:paraId="123A9FDF" w14:textId="77777777" w:rsidR="004137B7" w:rsidRDefault="00EC50AC">
      <w:pPr>
        <w:numPr>
          <w:ilvl w:val="0"/>
          <w:numId w:val="4"/>
        </w:numPr>
        <w:spacing w:line="36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Formaturas/colações de grau: A primeira aconteceu no dia 17/08/2011 no Ginásio de Esportes “Arlindo Buck” da cidade de Barra do Bugres-MT, somando, até março de 2020 18 solenidades.</w:t>
      </w:r>
    </w:p>
    <w:p w14:paraId="6E13F69D"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Graduação em Engenharia de Alimentos da Universidade do Estado de Mato Grosso, localizado no Campus Universitário Deputado Estadual Renê Barbour na cidade de Barra do Bugres-MT, segue o PARECER CNE/CES Nº 1/2019 e a RESOLUÇÃO N° 2 de 24 de abril de 2019 do Ministério da Educação/Conselho Nacional de Educação/Câmara de Educação Superior que institui as Diretrizes Curriculares Nacionais do Curso de Graduação em Engenharia.</w:t>
      </w:r>
    </w:p>
    <w:p w14:paraId="0EE8E59E" w14:textId="77777777" w:rsidR="004137B7" w:rsidRDefault="004137B7">
      <w:pPr>
        <w:spacing w:line="360" w:lineRule="auto"/>
        <w:jc w:val="both"/>
        <w:rPr>
          <w:rFonts w:ascii="Times New Roman" w:eastAsia="Times New Roman" w:hAnsi="Times New Roman" w:cs="Times New Roman"/>
          <w:sz w:val="24"/>
          <w:szCs w:val="24"/>
        </w:rPr>
      </w:pPr>
    </w:p>
    <w:p w14:paraId="17BD8630" w14:textId="77777777" w:rsidR="004137B7" w:rsidRDefault="00EC50AC">
      <w:pPr>
        <w:spacing w:line="360" w:lineRule="auto"/>
        <w:ind w:left="90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ATOS JURÍDICO-ADMINISTRATIVOS DO CURSO DE ENGENHARIA DE ALIMENTOS </w:t>
      </w:r>
    </w:p>
    <w:p w14:paraId="5CD1A438" w14:textId="77777777" w:rsidR="004137B7" w:rsidRDefault="004137B7">
      <w:pPr>
        <w:spacing w:line="360" w:lineRule="auto"/>
        <w:ind w:left="900" w:hanging="450"/>
        <w:jc w:val="both"/>
        <w:rPr>
          <w:rFonts w:ascii="Times New Roman" w:eastAsia="Times New Roman" w:hAnsi="Times New Roman" w:cs="Times New Roman"/>
          <w:sz w:val="24"/>
          <w:szCs w:val="24"/>
        </w:rPr>
      </w:pPr>
    </w:p>
    <w:p w14:paraId="7195EECD"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Graduação em Engenharia de Alimentos da Universidade do Estado de Mato Grosso, localizado no Campus Universitário Deputado Estadual Renê Barbour na cidade de Barra do Bugres, foi criado e autorizada sua implantação através da RESOLUÇÃO Nº 025/2005 - CONSUNI de 17 de dezembro de 2005 e o Departamento do Curso de Bacharelado em Engenharia de Alimentos criado por intermédio da RESOLUÇÃO Nº 031/2005 - CONSUNI de 17 de dezembro de 2005.</w:t>
      </w:r>
    </w:p>
    <w:p w14:paraId="1FF73559" w14:textId="09F6FA18"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Projeto Pedagógico do Curso foi aprovado através da RESOLUÇÃO Nº 118/2005 – Ad Referendum - CONEPE em 14 de dezembro de 2005, sendo homologada pela RESOLUÇÃO Nº 184/2006 – CONEPE de 21 de dezembro de 2006.</w:t>
      </w:r>
    </w:p>
    <w:p w14:paraId="69C64902" w14:textId="6ECC0780"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RESOLUÇÃO Nº 134/2007 – CONEPE de 31 de agosto de 2007 aprova a alteração na Matriz Curricular, tal alteração muda os semestres de duas disciplinas (Físico-Química e Termodinâmica), e redefine os pré-requisitos das disciplinas supracitadas, não havendo alteração da carga horária total do curso de 4.320 (quatro mil trezentos e vinte) horas-aula.</w:t>
      </w:r>
    </w:p>
    <w:p w14:paraId="76EBBBF9"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passou por uma nova alteração de sua Matriz Curricular através da redistribuição de créditos de disciplinas, exclusão de disciplinas (Física Experimental I, Física Experimental II e Prática Desportiva) e alteração de carga horária de disciplinas (Monografia – Trabalho de Graduação I e Monografia – Trabalho de Graduação II). Assim, a carga horária total do curso de 4.320 (quatro mil trezentos e vinte) horas passou a ser de 3.945 (três mil novecentos e quarenta e cinco) horas. Estas modificações foram aprovadas pela RESOLUÇÃO Nº 037/2008 – Ad Referendum - CONEPE de 25 de julho de 2008 (Não encontrada) e homologadas pela RESOLUÇÃO Nº 129/2008 – CONEPE de 30 de outubro de 2008.</w:t>
      </w:r>
    </w:p>
    <w:p w14:paraId="4C972F0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Através da PORTARIA Nº 069/2010 - CEE/MT de 11 de dezembro de 2010, o Conselho Estadual de Educação, reconheceu o Curso de Bacharelado em Engenharia de Alimentos, ofertado pela UNEMAT - Universidade do Estado de Mato Grosso – Campus Universitário de Barra do Bugres, pelo período de 05 (cinco) anos, a partir de 07 de dezembro de 2010. O reconhecimento do curso pelo Conselho Estadual de Educação – CEE/MT permite protocolar o mesmo nos conselhos profissionais, para a obtenção da carteira profissional.</w:t>
      </w:r>
    </w:p>
    <w:p w14:paraId="5EF3E4DA"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RESOLUÇÕES E PORTARIAS supracitadas, referentes à criação e funcionamento do curso encontram-se no Anexo 1.</w:t>
      </w:r>
    </w:p>
    <w:p w14:paraId="4D9F59B5" w14:textId="77777777" w:rsidR="004137B7" w:rsidRDefault="004137B7">
      <w:pPr>
        <w:spacing w:line="360" w:lineRule="auto"/>
        <w:jc w:val="both"/>
        <w:rPr>
          <w:rFonts w:ascii="Times New Roman" w:eastAsia="Times New Roman" w:hAnsi="Times New Roman" w:cs="Times New Roman"/>
          <w:sz w:val="24"/>
          <w:szCs w:val="24"/>
        </w:rPr>
      </w:pPr>
    </w:p>
    <w:p w14:paraId="75415EC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FUNDAMENTAÇÃO LEGAL DO PROJETO PEDAGÓGICO DE CURSO</w:t>
      </w:r>
    </w:p>
    <w:p w14:paraId="67DDD2F4" w14:textId="77777777" w:rsidR="004137B7" w:rsidRDefault="004137B7">
      <w:pPr>
        <w:spacing w:line="360" w:lineRule="auto"/>
        <w:jc w:val="both"/>
        <w:rPr>
          <w:rFonts w:ascii="Times New Roman" w:eastAsia="Times New Roman" w:hAnsi="Times New Roman" w:cs="Times New Roman"/>
          <w:sz w:val="24"/>
          <w:szCs w:val="24"/>
        </w:rPr>
      </w:pPr>
    </w:p>
    <w:p w14:paraId="43F2D2C0"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CONSTITUIÇÃO FEDERAL BRASILEIRA de 1988;</w:t>
      </w:r>
    </w:p>
    <w:p w14:paraId="558BF01B"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LEI nº 5.194 de 24 de dezembro de 1966, que regula o exercício das profissões de Engenheiro, Arquiteto e Engenheiro-Agrônomo, e dá outras providências;</w:t>
      </w:r>
    </w:p>
    <w:p w14:paraId="74872C46"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LEI nº 9394 de 20 de dezembro de 1996, que estabelece as diretrizes e bases da educação nacional – LDB;</w:t>
      </w:r>
    </w:p>
    <w:p w14:paraId="00BA6BED"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PARECER CNE/CES nº 1362 de 12 de dezembro de 2001, que estabelece as Diretrizes Curriculares Nacionais dos Cursos de Engenharia;</w:t>
      </w:r>
    </w:p>
    <w:p w14:paraId="0ACB0532"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RESOLUÇÃO nº 2 de 18 de junho de 2007 do Conselho Nacional de Educação, que dispõe sobre carga horária mínima e procedimentos relativos à integralização e duração dos cursos de graduação, bacharelados na modalidade presencial;</w:t>
      </w:r>
    </w:p>
    <w:p w14:paraId="2992F515"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PARECER CNE/CES nº 1 de 23 de janeiro de 2019, que revisou as Diretrizes Curriculares Nacionais do Curso de Graduação em Engenharia;</w:t>
      </w:r>
    </w:p>
    <w:p w14:paraId="05D0E22A"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RESOLUÇÃO CNE/CES n° 7, de 18 de dezembro de 2018 – Estabelece as Diretrizes para a Extensão na Educação Superior Brasileira;</w:t>
      </w:r>
    </w:p>
    <w:p w14:paraId="39811194"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RESOLUÇÃO nº 218 de 29 de junho de 1973 do Conselho Federal de Engenharia e Agronomia, que discrimina atividades das diferentes modalidades profissionais da Engenharia, Arquitetura e Agronomia; </w:t>
      </w:r>
    </w:p>
    <w:p w14:paraId="278C3252"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RESOLUÇÃO NORMATIVA nº 46 de 27 de janeiro de 1978 do Conselho Federal de Química, que determina o registro nos Conselhos Regionais de Química dos profissionais que menciona (Engenheiro de Alimentos, Tecnólogo de Alimentos e Química de Alimentos);</w:t>
      </w:r>
    </w:p>
    <w:p w14:paraId="487343F6"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RESOLUÇÃO NORMATIVA nº 257 de 29 de outubro de 2014 do Conselho Federal de Química, que define as atribuições dos profissionais que menciona e que laboram na área da Química de Alimentos;</w:t>
      </w:r>
    </w:p>
    <w:p w14:paraId="09031BD9"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RESOLUÇÃO nº 1.002 de 26 de dezembro de 2002 do Conselho Federal de Engenharia, Arquitetura e Agronomia, que adota o Código de Ética Profissional da Engenharia, da Arquitetura, da Agronomia, da Geologia, da Geografia e da Meteorologia e dá outras providências;</w:t>
      </w:r>
    </w:p>
    <w:p w14:paraId="57500163" w14:textId="77777777" w:rsidR="004137B7" w:rsidRDefault="00EC50AC">
      <w:pPr>
        <w:numPr>
          <w:ilvl w:val="0"/>
          <w:numId w:val="6"/>
        </w:numPr>
        <w:spacing w:line="36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INSTRUÇÃO NORMATIVA 003/2019 - UNEMAT dispõe sobre as diretrizes e  procedimentos para elaboração e atualização dos Projetos Pedagógicos dos Cursos (PPC) de graduação, em todas as suas modalidades, no âmbito da Universidade do Estado de Mato Grosso e dá outras providências;</w:t>
      </w:r>
    </w:p>
    <w:p w14:paraId="33521D97" w14:textId="77777777" w:rsidR="004137B7" w:rsidRDefault="00EC50AC">
      <w:pPr>
        <w:spacing w:line="360" w:lineRule="auto"/>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RESOLUÇÃO nº 011 de 16 de março de 2020 – Ad Referendum do CONEPE, que Dispõe e regulamenta sobre a obrigatoriedade da incluso o da acreditação da Extensão nos Cursos de Graduação da Universidade do Estado de Mato Grosso.</w:t>
      </w:r>
    </w:p>
    <w:p w14:paraId="7045EF89" w14:textId="77777777" w:rsidR="004137B7" w:rsidRDefault="004137B7">
      <w:pPr>
        <w:spacing w:line="360" w:lineRule="auto"/>
        <w:jc w:val="both"/>
        <w:rPr>
          <w:rFonts w:ascii="Times New Roman" w:eastAsia="Times New Roman" w:hAnsi="Times New Roman" w:cs="Times New Roman"/>
          <w:sz w:val="24"/>
          <w:szCs w:val="24"/>
        </w:rPr>
      </w:pPr>
    </w:p>
    <w:p w14:paraId="46035820"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FUNDAMENTAÇÃO TEÓRICO-METODOLÓGICA</w:t>
      </w:r>
    </w:p>
    <w:p w14:paraId="0958991F" w14:textId="77777777" w:rsidR="004137B7" w:rsidRDefault="004137B7">
      <w:pPr>
        <w:spacing w:line="360" w:lineRule="auto"/>
        <w:ind w:firstLine="450"/>
        <w:jc w:val="both"/>
        <w:rPr>
          <w:rFonts w:ascii="Times New Roman" w:eastAsia="Times New Roman" w:hAnsi="Times New Roman" w:cs="Times New Roman"/>
          <w:sz w:val="24"/>
          <w:szCs w:val="24"/>
        </w:rPr>
      </w:pPr>
    </w:p>
    <w:p w14:paraId="26F6F768"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Projeto Pedagógico do Curso de Engenharia de Alimentos visa à formação do profissional Engenheiro de Alimentos para atuar em diversas áreas, contribuindo com o desenvolvimento científico-tecnológico, social, econômico e humanístico no âmbito de sua atuação. Nesse sentido, o PPC se baseia na eficácia da relação entre ensino e aprendizagem, tendo como norteadoras as legislações específicas que fundamentam a adequada formação científica, tecnológica e humanística para o exercício profissional em Engenharia de Alimentos no atendimento das demandas da indústria e da sociedade em seus aspectos gerais e particulares.</w:t>
      </w:r>
    </w:p>
    <w:p w14:paraId="6B7E0CA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Engenharia de Alimentos da Universidade do Estado de Mato Grosso – UNEMAT apresenta em sua matriz curricular disciplinas com créditos totalmente teóricos, disciplinas com créditos teóricos e práticos e créditos à distância, cada uma com suas próprias especificidades e necessidades.</w:t>
      </w:r>
    </w:p>
    <w:p w14:paraId="5DB81B2A"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relação teoria-prática é de fundamental importância para a formação dos acadêmicos, visto que é a oportunidade para que possam exercitar na prática os conhecimentos teóricos adquiridos, muitas vezes simulando futuras situações reais encontradas na vida profissional.</w:t>
      </w:r>
    </w:p>
    <w:p w14:paraId="7AF6F298"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atividades teórico-práticas estão de acordo com as atividades realizadas em diferentes espaços, como sala de aula, laboratório de ensino e ou pesquisa, como também em aulas de </w:t>
      </w:r>
      <w:r>
        <w:rPr>
          <w:rFonts w:ascii="Times New Roman" w:eastAsia="Times New Roman" w:hAnsi="Times New Roman" w:cs="Times New Roman"/>
          <w:sz w:val="24"/>
          <w:szCs w:val="24"/>
        </w:rPr>
        <w:lastRenderedPageBreak/>
        <w:t xml:space="preserve">campo e visitas técnicas. As atividades realizadas em laboratórios são fundamentais para a implementação de teorias, assim como constituir espaços de construção da aprendizagem. As aulas de campo e visitas técnicas são fundamentais para a verificação </w:t>
      </w:r>
      <w:r>
        <w:rPr>
          <w:rFonts w:ascii="Times New Roman" w:eastAsia="Times New Roman" w:hAnsi="Times New Roman" w:cs="Times New Roman"/>
          <w:i/>
          <w:sz w:val="24"/>
          <w:szCs w:val="24"/>
        </w:rPr>
        <w:t>in loco</w:t>
      </w:r>
      <w:r>
        <w:rPr>
          <w:rFonts w:ascii="Times New Roman" w:eastAsia="Times New Roman" w:hAnsi="Times New Roman" w:cs="Times New Roman"/>
          <w:sz w:val="24"/>
          <w:szCs w:val="24"/>
        </w:rPr>
        <w:t xml:space="preserve"> de espaços onde o objeto do conhecimento possa ser verificado e vivenciado.</w:t>
      </w:r>
    </w:p>
    <w:p w14:paraId="6EC5B75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laboratórios podem se tornar cenários fundamentais para inserir o aluno nos ambientes de estudo, produção técnica, pesquisa e tecnologia. Isso poderá instigá-lo a adquirir espírito investigativo, proporcionando também atitudes de interdisciplinaridade e de transdisciplinaridade. Neste sentido, os laboratórios assim como os demais espaços pedagógicos, devem ser locais destinados às aprendizagens, à consolidação do ensino, da pesquisa e da extensão.</w:t>
      </w:r>
    </w:p>
    <w:p w14:paraId="321763D7"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as Diretrizes Curriculares Nacionais do Curso de Graduação em Engenharia, RESOLUÇÃO CNE/CES 11, de 11 de março de 2002, nos conteúdos de Física, Química e Informática, é obrigatória a existência de atividades de laboratório. Nos demais conteúdos, deverão ser previstas atividades práticas e de laboratórios, com enfoques e intensidade compatíveis com a modalidade pleiteada.</w:t>
      </w:r>
    </w:p>
    <w:p w14:paraId="465E03D9"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atender a esta obrigatoriedade e à demanda necessária para a formação dos acadêmicos, o Campus Universitário Deputado Estadual Renê Barbour, localizado no município de Barra do Bugres, tem uma infraestrutura laboratorial que conta atualmente com os seguintes laboratórios atendendo as necessidades dos cursos desta unidade: Laboratório de Física Experimental, Laboratório de Química Geral, Laboratórios de Informática, Laboratórios de Desenho e para uma demanda mais específica do curso de Engenharia de Alimentos: Laboratório de Microbiologia, Laboratório de Processamento de Alimentos e Análise Sensorial, Laboratório de Engenharia e Processamento Agroindustrial, Laboratório de Novos Materiais e Embalagem e Laboratório de Matérias-Primas para Produção de Biodiesel, sendo estes três últimos laboratórios de pesquisa localizados no Centro Tecnológico de Mato Grosso (CTMAT) da unidade.</w:t>
      </w:r>
    </w:p>
    <w:p w14:paraId="1FC68662"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conteúdos teóricos devem ser articulados aos práticos, na perspectiva de que os conceitos e outros conhecimentos teóricos fundamentais sejam observados nas suas aplicações, para que possam suscitar de forma simultânea as necessárias reflexões, as discussões exigidas e as dimensões operativas e técnicas presentes para a resolução de problemas.</w:t>
      </w:r>
    </w:p>
    <w:p w14:paraId="1E1E1C52"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interação entre o conceito e a experimentação propõe enfatizar a consideração de hipóteses, a capacidade de síntese e a avaliação de resultados necessários ao desenvolvimento progressivo da autonomia do aluno nas resoluções propositivas, a condição de oferecer respostas próprias às questões que lhes são apresentadas.</w:t>
      </w:r>
    </w:p>
    <w:p w14:paraId="04312A8B" w14:textId="77777777" w:rsidR="004137B7" w:rsidRDefault="004137B7">
      <w:pPr>
        <w:spacing w:line="360" w:lineRule="auto"/>
        <w:jc w:val="both"/>
        <w:rPr>
          <w:rFonts w:ascii="Times New Roman" w:eastAsia="Times New Roman" w:hAnsi="Times New Roman" w:cs="Times New Roman"/>
          <w:sz w:val="24"/>
          <w:szCs w:val="24"/>
        </w:rPr>
      </w:pPr>
    </w:p>
    <w:p w14:paraId="6D39C52D"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OBJETIVOS</w:t>
      </w:r>
    </w:p>
    <w:p w14:paraId="5C4E2F68" w14:textId="77777777" w:rsidR="004137B7" w:rsidRDefault="004137B7">
      <w:pPr>
        <w:spacing w:line="360" w:lineRule="auto"/>
        <w:ind w:firstLine="450"/>
        <w:jc w:val="both"/>
        <w:rPr>
          <w:rFonts w:ascii="Times New Roman" w:eastAsia="Times New Roman" w:hAnsi="Times New Roman" w:cs="Times New Roman"/>
          <w:sz w:val="24"/>
          <w:szCs w:val="24"/>
        </w:rPr>
      </w:pPr>
    </w:p>
    <w:p w14:paraId="3E7D7D87"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OBJETIVO GERAL </w:t>
      </w:r>
    </w:p>
    <w:p w14:paraId="6F45683A"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BC5E2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objetivo geral do Curso de Engenharia de Alimentos da UNEMAT é formar cidadãos profissionais capacitados para atender às exigências técnico-científicas e operacionais da área de produção de alimentos, com ênfase na manipulação e processamento de matérias primas agroindustriais visando à produção de alimentos seguros de apreciável valor nutricional. </w:t>
      </w:r>
    </w:p>
    <w:p w14:paraId="5974B2FE"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Assegurar aos profissionais formados a capacidade para desenvolver processos, produtos e equipamentos que visem à preservação do meio ambiente, garantindo a eficiência, qualidade e competitividade dos produtos e serviços ofertados, estando aptos para contribuir com a manutenção e o avanço tecnológico e organizacional da moderna produção industrial e distribuição de alimentos.</w:t>
      </w:r>
    </w:p>
    <w:p w14:paraId="6D039648"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A94A75"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OBJETIVOS ESPECÍFICOS</w:t>
      </w:r>
    </w:p>
    <w:p w14:paraId="229A3F8D"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principais objetivos específicos são:</w:t>
      </w:r>
    </w:p>
    <w:p w14:paraId="1284BDEC"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Respeitar e atender aos princípios éticos referentes à prática do exercício profissional;</w:t>
      </w:r>
    </w:p>
    <w:p w14:paraId="0976B4F8"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Possuir uma sólida formação nas ciências básicas da engenharia de alimentos - compreender os fenômenos físicos, químicos, biológicos e termodinâmicos envolvidos na transformação dos alimentos e nas operações industriais empregadas no processamento das matérias primas até o produto final com qualidade e segurança alimentar;</w:t>
      </w:r>
    </w:p>
    <w:p w14:paraId="2A094458"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Conhecer os principais (tradicionais e inovadores) processos para a produção industrial de alimentos, desde a obtenção da matéria prima até o produto final, identificando as tecnologias, embalagens e os demais insumos adequados ao processamento e estocagem eficientes, com aumento de vida-de-prateleira e preservando, sempre, a qualidade de alimento seguro;</w:t>
      </w:r>
    </w:p>
    <w:p w14:paraId="408FAAED"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Conhecer as propriedades intrínsecas das matérias primas alimentares, definindo os parâmetros de processamento que garantam a manutenção de suas qualidades nutricionais, físico-químicas e sensoriais;</w:t>
      </w:r>
    </w:p>
    <w:p w14:paraId="629D2076"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Projetar, selecionar e otimizar a utilização e manutenção dos equipamentos utilizados na industrialização de alimentos;</w:t>
      </w:r>
    </w:p>
    <w:p w14:paraId="40F32AF4"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Compreender os princípios envolvidos nos respectivos controles instrumentais e técnicas para determinação das propriedades físicas, químicas, termodinâmicas, microbiológicas, nutricionais e sensoriais dos alimentos que subsidiam a gestão de qualidade;</w:t>
      </w:r>
    </w:p>
    <w:p w14:paraId="4BC3B58C"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 Conhecer a legislação relacionada aos alimentos, ao seu processamento e ao exercício profissional, a fim de formar profissionais responsáveis pelos produtos, processos, instalações e organizações de acordo com os preceitos legais;</w:t>
      </w:r>
    </w:p>
    <w:p w14:paraId="2E188CB5"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Compreender as relações sociais, econômicas, políticas e ecológicas envolvidas na produção/desenvolvimento/industrialização/distribuição/consumo de alimentos e programas alimentares;</w:t>
      </w:r>
    </w:p>
    <w:p w14:paraId="7EDAD537"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Conhecer as instalações e edificações de indústrias alimentícias, envolvendo processos, serviços e utilidades, de modo a estabelecer seus requisitos de acordo com os aspectos técnicos, higiênicos, de sanitização, econômicos, de conforto e segurança compatíveis com as boas práticas de produção e de fabricação;</w:t>
      </w:r>
    </w:p>
    <w:p w14:paraId="2C329A8A"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Conhecer sobre gestão econômica, comercial e administrativa de empresas de alimentos, capacitando-os a planejar, projetar, implementar, gerenciar e avaliar unidades agroindustriais para produção de alimentos;</w:t>
      </w:r>
    </w:p>
    <w:p w14:paraId="2C5F67D7"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Conhecer os métodos para a utilização adequada dos recursos naturais, para o aproveitamento de descartes e subprodutos da produção agroindustrial de alimentos e para o tratamento dos resíduos industriais, capacitando-os a exercer a profissão em consonância com a preservação e conservação do meio ambiente.</w:t>
      </w:r>
    </w:p>
    <w:p w14:paraId="631F766D" w14:textId="77777777" w:rsidR="004137B7" w:rsidRDefault="004137B7">
      <w:pPr>
        <w:spacing w:line="360" w:lineRule="auto"/>
        <w:jc w:val="both"/>
        <w:rPr>
          <w:rFonts w:ascii="Times New Roman" w:eastAsia="Times New Roman" w:hAnsi="Times New Roman" w:cs="Times New Roman"/>
          <w:sz w:val="24"/>
          <w:szCs w:val="24"/>
        </w:rPr>
      </w:pPr>
    </w:p>
    <w:p w14:paraId="490F0CD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PERFIL DO EGRESSO </w:t>
      </w:r>
    </w:p>
    <w:p w14:paraId="616C5464" w14:textId="77777777" w:rsidR="004137B7" w:rsidRDefault="004137B7">
      <w:pPr>
        <w:spacing w:line="360" w:lineRule="auto"/>
        <w:jc w:val="both"/>
        <w:rPr>
          <w:rFonts w:ascii="Times New Roman" w:eastAsia="Times New Roman" w:hAnsi="Times New Roman" w:cs="Times New Roman"/>
          <w:sz w:val="24"/>
          <w:szCs w:val="24"/>
        </w:rPr>
      </w:pPr>
    </w:p>
    <w:p w14:paraId="13EE7AB0"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Perfil do Egresso do Curso de Engenharia de Alimentos do Campus Barra do Bugres da UNEMAT, estabelecido no Projeto Pedagógico do Curso (PPC) é proposto de acordo com a RESOLUÇÃO N° 2 de 24 de abril de 2019 do Ministério da Educação/Conselho Nacional de Educação/Câmara de Educação Superior que institui as Diretrizes Curriculares Nacionais do Curso de Graduação em Engenharia, para que ao final do curso, seja formado um/a engenheiro/a de alimentos, competente, generalista, crítico e reflexivo, possibilitando desempenhar suas funções de forma eficiente, criativa e embasadas no rigor técnico, científico e ético para atuar em todas as áreas e níveis da profissão com perspectivas multidisciplinares e transdisciplinares possibilitando sua especialização na área de atuação.</w:t>
      </w:r>
    </w:p>
    <w:p w14:paraId="3EE57D2A"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profissional deverá possuir o conhecimento necessário para interpretar a realidade do contexto onde desempenhará sua função, com possibilidade de interferir positivamente nele, com visão holística, além de possuir consciência e capacidade técnica que lhe permita atuar sobre as necessidades gerais do consumidor e da indústria, identificando e resolvendo problemas de um setor complexo como o alimentício, pesquisando, inovando e praticando a </w:t>
      </w:r>
      <w:r>
        <w:rPr>
          <w:rFonts w:ascii="Times New Roman" w:eastAsia="Times New Roman" w:hAnsi="Times New Roman" w:cs="Times New Roman"/>
          <w:sz w:val="24"/>
          <w:szCs w:val="24"/>
        </w:rPr>
        <w:lastRenderedPageBreak/>
        <w:t xml:space="preserve">ciência, novas tecnologias com segurança alimentar, buscando sempre a transformação e evolução da realidade com ética e atitude cooperativista em benefício da sociedade de forma sustentável. E numa perspectiva geral desempenhar a engenharia, dentro da legislação, harmonizando com os aspectos globais, políticos, econômicos, sociais, ambientais, culturais, de segurança e saúde no trabalho. </w:t>
      </w:r>
    </w:p>
    <w:p w14:paraId="04FF9C30"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mencionado no PARECER CNE/CES nº 1 de 23 de janeiro de 2019, a sociedade se apresenta ampla, diversa, demandando diversidade de perfis profissionais para atender suas necessidades. Os engenheiros devem, assim, possuir formações técnicas e dedicação em atividades que contribuam ao desenvolvimento de competências contextualizadas. </w:t>
      </w:r>
    </w:p>
    <w:p w14:paraId="5D178E70"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região Centro-Oeste, em especial o estado de Mato Grosso, é destaque no setor agropecuário, contribuindo para o crescimento da região. Além dos produtos de origem vegetal como soja, milho, algodão, cana de açúcar, girassol, arroz, palmito, dentre outros, o estado do Mato Grosso também se destaca na produção de produtos de origem animal. Com o avanço da fronteira agrícola e as inovações tecnológicas observa-se o surgimento de novos sistemas de produção e processamento de produtos agroindustriais, os quais tentam manter a sustentabilidade do ambiente e alta produção, sendo imperativo que a Universidade do Estado de Mato Grosso (UNEMAT) apoie a sustentabilidade e responsabilidade social/ambiental necessária para o desenvolvimento do Estado. Desta forma, é latente a necessidade de capacitação e qualificação dos profissionais que atuam junto a este processo produtivo. </w:t>
      </w:r>
    </w:p>
    <w:p w14:paraId="6BC056F2" w14:textId="77777777" w:rsidR="004137B7" w:rsidRDefault="004137B7">
      <w:pPr>
        <w:spacing w:line="360" w:lineRule="auto"/>
        <w:jc w:val="both"/>
        <w:rPr>
          <w:rFonts w:ascii="Times New Roman" w:eastAsia="Times New Roman" w:hAnsi="Times New Roman" w:cs="Times New Roman"/>
          <w:sz w:val="24"/>
          <w:szCs w:val="24"/>
        </w:rPr>
      </w:pPr>
    </w:p>
    <w:p w14:paraId="4CD47035"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ÁREAS DE ATUAÇÃO DO EGRESSO </w:t>
      </w:r>
    </w:p>
    <w:p w14:paraId="0CE1897C" w14:textId="77777777" w:rsidR="004137B7" w:rsidRDefault="004137B7">
      <w:pPr>
        <w:spacing w:line="360" w:lineRule="auto"/>
        <w:jc w:val="both"/>
        <w:rPr>
          <w:rFonts w:ascii="Times New Roman" w:eastAsia="Times New Roman" w:hAnsi="Times New Roman" w:cs="Times New Roman"/>
          <w:sz w:val="24"/>
          <w:szCs w:val="24"/>
        </w:rPr>
      </w:pPr>
    </w:p>
    <w:p w14:paraId="4364008F"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engenheiro de Alimentos é o profissional apto para contribuir com o avanço tecnológico e organizacional da moderna produção industrial e distribuição de alimentos, comprometidos com sua eficiência, qualidade e competitividade, e com a resolução dos problemas de natureza tecnológica, social, econômica e ambiental associados com a produção e consumos de alimentos seguros e nutritivos. Está capacitado para desempenhar com eficiência, as atividades de engenharia aplicadas ao setor alimentício, comprometidos com o desenvolvimento industrial e problemas socioambientais.</w:t>
      </w:r>
    </w:p>
    <w:p w14:paraId="6E7655B9"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Engenheiro de Alimentos é o profissional indicado para ser o responsável pela área de produção e desenvolvimento de alimentos e bebidas, devido aos seus conhecimentos de processos tecnológicos e de instalações industriais. Esta sua formação lhe permite otimizar o aproveitamento dos recursos disponíveis. Ele também está apto para atuar em quaisquer dos processos de transformação da matéria prima em alimento.</w:t>
      </w:r>
    </w:p>
    <w:p w14:paraId="4CC38A00"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área da Qualidade, sua formação profissional lhe permite desenvolver, planejar e montar programas e laboratórios para Controle de Qualidade, bem como organizar, implementar e gerenciar Sistemas da Qualidade, treinando equipes para a Gestão de Qualidade. Atua desde a recepção da matéria prima até o produto final. Este profissional está alicerçado nas formações específicas em Microbiologia, Bioquímica, Química, Tecnologia, Engenharia de Alimentos, Estatística e Gestão da produção de Alimentos.</w:t>
      </w:r>
    </w:p>
    <w:p w14:paraId="0491FC25" w14:textId="77777777" w:rsidR="004137B7" w:rsidRDefault="00EC50AC">
      <w:pPr>
        <w:spacing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estudos do mercado consumidor, o Engenheiro de Alimentos pesquisa e desenvolve novos produtos alimentícios embalagens. Ele utiliza seus conhecimentos em matérias primas, processos e equipamentos, fornecendo os subsídios necessários para o lançamento de um novo produto e propondo argumentos de vendas e bases para os cálculos de custos. Avalia a aceitabilidade de determinado produto, economicamente viável, mediante a análise sensorial dos alimentos.</w:t>
      </w:r>
    </w:p>
    <w:p w14:paraId="6F82B842" w14:textId="77777777" w:rsidR="004137B7" w:rsidRDefault="00EC50AC">
      <w:pPr>
        <w:spacing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Planejamento e Projeto Industrial, o Engenheiro de Alimentos é essencial na definição dos processos, equipamentos e instalações industriais, bem como no estudo da viabilidade econômico-financeira do projeto e estratégias do empreendimento.</w:t>
      </w:r>
    </w:p>
    <w:p w14:paraId="04E3AB40" w14:textId="77777777" w:rsidR="004137B7" w:rsidRDefault="00EC50AC">
      <w:pPr>
        <w:spacing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 no gerenciamento e administração da indústria alimentícia, pois sua função envolve a sustentabilidade das atividades da indústria dentro do orçamento preestabelecido.</w:t>
      </w:r>
    </w:p>
    <w:p w14:paraId="2D2D5FB0" w14:textId="77777777" w:rsidR="004137B7" w:rsidRDefault="00EC50AC">
      <w:pPr>
        <w:spacing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Devido aos conhecimentos em tudo que se diz respeito a alimentos, aditivos, embalagens e segurança alimentar, como também dos equipamentos processadores, esse profissional tem sido requisitado no setor de marketing e vendas de insumos e equipamentos, tanto no âmbito nacional como internacional.</w:t>
      </w:r>
    </w:p>
    <w:p w14:paraId="40BCA792" w14:textId="77777777" w:rsidR="004137B7" w:rsidRDefault="00EC50AC">
      <w:pPr>
        <w:spacing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participação do Engenheiro de Alimentos se destaca nos projetos de adaptação e nacionalização de componentes no setor de equipamentos. Essa atuação tem permitido um melhor desenvolvimento dos equipamentos utilizados nas indústrias de alimentos e avanços nas tecnologias aplicadas e inserção conceitual no campo da indústria 4.0.</w:t>
      </w:r>
    </w:p>
    <w:p w14:paraId="20757491" w14:textId="77777777" w:rsidR="004137B7" w:rsidRDefault="00EC50AC">
      <w:pPr>
        <w:spacing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fiscalização de alimentos e bebidas implementada por órgãos governamentais no âmbito municipal, estadual ou federal, o Engenheiro de Alimentos tem importante atuação e tem procurado, insistentemente, atingir o âmago do problema no Brasil. Sua contribuição tem sido grande, atuando no estabelecimento de padrões de qualidade e identidade dos alimentos e na fiscalização com aplicação destes padrões.</w:t>
      </w:r>
    </w:p>
    <w:p w14:paraId="5505A110" w14:textId="77777777" w:rsidR="004137B7" w:rsidRDefault="00EC50AC">
      <w:pPr>
        <w:spacing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manutenção dos equipamentos é de vital importância para a indústria, pois dela depende toda sua atividade e influi principalmente na indústria de pequena e média escala.  Isso acontece frequentemente devido à falta de programas específicos que podem ser criados e administrados pelo Engenheiro de Alimentos. </w:t>
      </w:r>
    </w:p>
    <w:p w14:paraId="5400BA1A" w14:textId="77777777" w:rsidR="004137B7" w:rsidRDefault="00EC50AC">
      <w:pPr>
        <w:spacing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Engenheiro de Alimentos atua na área de armazenamento e distribuição, desenvolvendo suas programações e utilizando as técnicas mais adequadas para evitar perdas e manter a qualidade da matéria prima, do produto final industrializado, ou </w:t>
      </w:r>
      <w:r>
        <w:rPr>
          <w:rFonts w:ascii="Times New Roman" w:eastAsia="Times New Roman" w:hAnsi="Times New Roman" w:cs="Times New Roman"/>
          <w:i/>
          <w:sz w:val="24"/>
          <w:szCs w:val="24"/>
        </w:rPr>
        <w:t>in natura</w:t>
      </w:r>
      <w:r>
        <w:rPr>
          <w:rFonts w:ascii="Times New Roman" w:eastAsia="Times New Roman" w:hAnsi="Times New Roman" w:cs="Times New Roman"/>
          <w:sz w:val="24"/>
          <w:szCs w:val="24"/>
        </w:rPr>
        <w:t>, até o consumo seguro.</w:t>
      </w:r>
    </w:p>
    <w:p w14:paraId="3AF068BD"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expansão industrial e metropolitana do país tem criado mercado para inúmeros alimentos industrializados ainda inexistentes. Essa expansão também exige a atualização e melhora da qualidade dos produtos já existentes. Engenheiros de Alimentos com experiência em processos tecnológicos, padrões de qualidade, normas, legislação e padrões para exportação de produtos, têm contribuído para isso, tanto como consultores independentes ou participando em empresas de consultoria.</w:t>
      </w:r>
    </w:p>
    <w:p w14:paraId="33EEE6B7"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âmbito acadêmico, com sua formação, pode atuar como docente e continuar estudos de pós-graduação que viabilizam atividades de Pesquisa e de Extensão.</w:t>
      </w:r>
    </w:p>
    <w:p w14:paraId="6F15BBF7" w14:textId="77777777" w:rsidR="004137B7" w:rsidRDefault="004137B7">
      <w:pPr>
        <w:spacing w:line="360" w:lineRule="auto"/>
        <w:jc w:val="both"/>
        <w:rPr>
          <w:rFonts w:ascii="Times New Roman" w:eastAsia="Times New Roman" w:hAnsi="Times New Roman" w:cs="Times New Roman"/>
          <w:sz w:val="24"/>
          <w:szCs w:val="24"/>
        </w:rPr>
      </w:pPr>
    </w:p>
    <w:p w14:paraId="2FD8E97E"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HABILIDADES E COMPETÊNCIAS </w:t>
      </w:r>
    </w:p>
    <w:p w14:paraId="2F825CDE"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317F2D"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Tomando como base as Diretrizes Curriculares para os Cursos de Engenharia, o Curso de Engenharia de Alimentos da UNEMAT forma profissionais com as seguintes habilidades e competências técnicas definidas na Resolução CNE/CES 02/2019:</w:t>
      </w:r>
    </w:p>
    <w:p w14:paraId="00E8A29D"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Formular e conceber soluções desejáveis de engenharia, analisando e compreendendo os usuários dessas soluções e seu contexto:</w:t>
      </w:r>
    </w:p>
    <w:p w14:paraId="77B31C86"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capaz de utilizar técnicas adequadas de observação, compreensão, registro e análise das necessidades dos usuários e de seus contextos sociais, culturais, legais, ambientais e econômicos;</w:t>
      </w:r>
    </w:p>
    <w:p w14:paraId="2D5A496D"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Formular, de maneira ampla e sistêmica, questões de engenharia, considerando o usuário e seu contexto, concebendo soluções criativas, bem como o uso de técnicas adequadas.</w:t>
      </w:r>
    </w:p>
    <w:p w14:paraId="7BBFACA4"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Analisar e compreender os fenômenos físicos e químicos por meio de modelos simbólicos, físicos e outros, verificados e validados por experimentação:</w:t>
      </w:r>
    </w:p>
    <w:p w14:paraId="034F0BD0"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capaz de modelar os fenômenos, os sistemas físicos e químicos, utilizando as ferramentas matemáticas, estatísticas, computacionais e de simulação, entre outras;</w:t>
      </w:r>
    </w:p>
    <w:p w14:paraId="0A84E456"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Prever os resultados dos sistemas por meio dos modelos;</w:t>
      </w:r>
    </w:p>
    <w:p w14:paraId="27386C72"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Conceber experimentos que produzam resultados reais para o comportamento dos fenômenos e sistemas em estudo;</w:t>
      </w:r>
    </w:p>
    <w:p w14:paraId="3AA51A89"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Verificar e validar os modelos por meio de técnicas adequadas.</w:t>
      </w:r>
    </w:p>
    <w:p w14:paraId="6AF7CF26"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 - Conceber, projetar e analisar sistemas, produtos (bens e serviços), componentes ou processos: </w:t>
      </w:r>
    </w:p>
    <w:p w14:paraId="3FD2D100"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capaz de conceber e projetar soluções criativas, desejáveis e viáveis, técnica e economicamente, nos contextos em que serão aplicadas;</w:t>
      </w:r>
    </w:p>
    <w:p w14:paraId="15A8D1EE"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Projetar e determinar os parâmetros construtivos e operacionais para as soluções de Engenharia;</w:t>
      </w:r>
    </w:p>
    <w:p w14:paraId="088A64A4"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Aplicar conceitos de gestão para planejar, supervisionar, elaborar e coordenar projetos e serviços de Engenharia.</w:t>
      </w:r>
    </w:p>
    <w:p w14:paraId="40439E80"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Implantar, supervisionar e controlar soluções de Engenharia:</w:t>
      </w:r>
    </w:p>
    <w:p w14:paraId="7D2473CE"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capaz de aplicar os conceitos de gestão para planejar, supervisionar, elaborar e coordenar a implantação das soluções de Engenharia;</w:t>
      </w:r>
    </w:p>
    <w:p w14:paraId="7A7BA7D5"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Estar apto a gerir, tanto a força de trabalho quanto os recursos físicos, no que diz respeito aos materiais e à informação;</w:t>
      </w:r>
    </w:p>
    <w:p w14:paraId="74E29C46"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Desenvolver sensibilidade global nas organizações;</w:t>
      </w:r>
    </w:p>
    <w:p w14:paraId="34921A0C"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Projetar e desenvolver novas estruturas empreendedoras e soluções inovadoras para os problemas;</w:t>
      </w:r>
    </w:p>
    <w:p w14:paraId="63FE187F"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Realizar a avaliação crítico-reflexiva dos impactos das soluções de Engenharia nos contextos social, legal, econômico e ambiental;</w:t>
      </w:r>
    </w:p>
    <w:p w14:paraId="25FEADAF"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Comunicar-se eficazmente nas formas escrita, oral e gráfica:</w:t>
      </w:r>
    </w:p>
    <w:p w14:paraId="3659DB7B"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capaz de expressar-se adequadamente, seja na língua pátria ou em idioma diferente do Português, inclusive por meio do uso consistente das tecnologias digitais de informação e comunicação (TDICs), mantendo-se sempre atualizado em termos de métodos e tecnologias disponíveis;</w:t>
      </w:r>
    </w:p>
    <w:p w14:paraId="3045CD69"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Trabalhar e liderar equipes multidisciplinares:</w:t>
      </w:r>
    </w:p>
    <w:p w14:paraId="00E5F2D1"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capaz de interagir com as diferentes culturas, mediante o trabalho em equipes presenciais ou a distância, de modo que facilite a construção coletiva;</w:t>
      </w:r>
    </w:p>
    <w:p w14:paraId="10A0DBD9"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Atuar, de forma colaborativa, ética e profissional em equipes multidisciplinares, tanto localmente quanto em rede;</w:t>
      </w:r>
    </w:p>
    <w:p w14:paraId="061ED5D9"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Gerenciar projetos e liderar, de forma proativa e colaborativa, definindo as estratégias e construindo o consenso nos grupos;</w:t>
      </w:r>
    </w:p>
    <w:p w14:paraId="67FEA5C8"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Reconhecer e conviver com as diferenças socioculturais nos mais diversos níveis em todos os contextos em que atua (globais/locais);</w:t>
      </w:r>
    </w:p>
    <w:p w14:paraId="2F2AD7D7"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Preparar-se para liderar empreendimentos em todos os seus aspectos de produção, de finanças, de pessoal e de mercado;</w:t>
      </w:r>
    </w:p>
    <w:p w14:paraId="19A71DBD"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VII - Conhecer e aplicar com ética a legislação e os atos normativos no âmbito do exercício da profissão:</w:t>
      </w:r>
    </w:p>
    <w:p w14:paraId="3B2C8BD7"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capaz de compreender a legislação, a ética e a responsabilidade profissional e avaliar os impactos das atividades de Engenharia na sociedade e no meio ambiente;</w:t>
      </w:r>
    </w:p>
    <w:p w14:paraId="36FD8914"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Atuar sempre respeitando a legislação e com ética em todas as atividades, zelando para que isto ocorra também no contexto em que estiver atuando; </w:t>
      </w:r>
    </w:p>
    <w:p w14:paraId="3780932A"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 Aprender de forma autônoma a lidar com situações e contextos complexos, atualizando-se em relação aos avanços da ciência, da tecnologia e aos desafios da inovação: </w:t>
      </w:r>
    </w:p>
    <w:p w14:paraId="5A9A965C"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capaz de assumir atitude investigativa e autônoma, com vistas à aprendizagem contínua, à produção de novos conhecimentos e ao desenvolvimento de novas tecnologias.</w:t>
      </w:r>
    </w:p>
    <w:p w14:paraId="77873B08"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Aprender a aprender.</w:t>
      </w:r>
    </w:p>
    <w:p w14:paraId="19F0AC87"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Caracterizar as matérias primas, produtos em processo e finais, nos aspectos físico-químicos, microbiológicos e organolépticos.</w:t>
      </w:r>
    </w:p>
    <w:p w14:paraId="41176C04"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Avaliar, planejar e executar projetos de implantação de linhas de produção de alimentos desde a micro até a grande escala.</w:t>
      </w:r>
    </w:p>
    <w:p w14:paraId="3A97BF67"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Gerenciar a atividade de produção de alimentos.</w:t>
      </w:r>
    </w:p>
    <w:p w14:paraId="6A96A61C"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 Realizar Pesquisas e Desenvolvimento de alimentos considerando os avanços da Ciência e da Tecnologia e das necessidades do mercado consumidor.</w:t>
      </w:r>
    </w:p>
    <w:p w14:paraId="306F7C41"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 Elaborar programas de manutenção das instalações de processamento de alimentos.</w:t>
      </w:r>
    </w:p>
    <w:p w14:paraId="3FFE9BA9"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 Implementar sistema de qualidade envolvendo a segurança alimentar.</w:t>
      </w:r>
    </w:p>
    <w:p w14:paraId="25A67844"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 - Participar no Planejamento administrativo e econômico da unidade operacional de alimentos.</w:t>
      </w:r>
    </w:p>
    <w:p w14:paraId="7E608252"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 - Realizar assessorias envolvendo alimentos.</w:t>
      </w:r>
    </w:p>
    <w:p w14:paraId="577477C7" w14:textId="77777777" w:rsidR="004137B7" w:rsidRDefault="00EC50AC">
      <w:pPr>
        <w:spacing w:line="36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w:t>
      </w:r>
    </w:p>
    <w:p w14:paraId="2A23EE07" w14:textId="77777777" w:rsidR="004137B7" w:rsidRDefault="00EC50AC">
      <w:pPr>
        <w:spacing w:line="360" w:lineRule="auto"/>
        <w:ind w:left="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METODOLOGIAS E POLÍTICAS EDUCACIONAIS</w:t>
      </w:r>
    </w:p>
    <w:p w14:paraId="3F6F4920" w14:textId="77777777" w:rsidR="004137B7" w:rsidRDefault="00EC50AC">
      <w:pPr>
        <w:spacing w:line="36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552E83" w14:textId="77777777" w:rsidR="004137B7" w:rsidRDefault="00EC50A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sz w:val="24"/>
          <w:szCs w:val="24"/>
        </w:rPr>
        <w:t>Relação entre Ensino, Pesquisa e Extensão</w:t>
      </w:r>
    </w:p>
    <w:p w14:paraId="7DE621EA" w14:textId="77777777" w:rsidR="004137B7" w:rsidRDefault="004137B7">
      <w:pPr>
        <w:spacing w:line="360" w:lineRule="auto"/>
        <w:rPr>
          <w:rFonts w:ascii="Times New Roman" w:eastAsia="Times New Roman" w:hAnsi="Times New Roman" w:cs="Times New Roman"/>
          <w:b/>
          <w:sz w:val="24"/>
          <w:szCs w:val="24"/>
        </w:rPr>
      </w:pPr>
    </w:p>
    <w:p w14:paraId="00B01568" w14:textId="77777777" w:rsidR="004137B7" w:rsidRDefault="00EC50AC">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Engenharia de Alimentos do Campus Universitário Deputado Estadual Renê Barbour, da Universidade do Estado de Mato Grosso – UNEMAT atende ao estabelecido pela Lei 9.394 de 1996, Art. nº 4, que estabelece a finalidade da educação superior, cuja relação ensino, pesquisa e extensão podem ser sintetizadas nos seguintes incisos:</w:t>
      </w:r>
    </w:p>
    <w:p w14:paraId="7E31F2F2" w14:textId="77777777" w:rsidR="004137B7" w:rsidRDefault="00EC50AC">
      <w:pPr>
        <w:numPr>
          <w:ilvl w:val="0"/>
          <w:numId w:val="3"/>
        </w:numPr>
        <w:spacing w:line="360" w:lineRule="auto"/>
        <w:ind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Estimular a criação cultural e o desenvolvimento do espírito científico e do pensamento reflexivo;</w:t>
      </w:r>
    </w:p>
    <w:p w14:paraId="5D4228A5" w14:textId="77777777" w:rsidR="004137B7" w:rsidRDefault="00EC50AC">
      <w:pPr>
        <w:spacing w:line="36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Incentivar o trabalho de pesquisa e investigação científica, visando o desenvolvimento da ciência e da tecnologia e da criação e difusão da cultura, e, desse modo, desenvolver o entendimento do homem e do meio em que vive;</w:t>
      </w:r>
    </w:p>
    <w:p w14:paraId="4E1E3B8D" w14:textId="77777777" w:rsidR="004137B7" w:rsidRDefault="00EC50AC">
      <w:pPr>
        <w:spacing w:line="36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Promover a divulgação de conhecimentos culturais, científicos e técnicos que constituem patrimônio da humanidade e comunicar o saber através do ensino, de publicações ou de outras formas de comunicação;</w:t>
      </w:r>
    </w:p>
    <w:p w14:paraId="78DF627E" w14:textId="77777777" w:rsidR="004137B7" w:rsidRDefault="00EC50AC">
      <w:pPr>
        <w:spacing w:line="36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Estimular o conhecimento dos problemas do mundo presente, em particular os nacionais e regionais, prestar serviços especializados à comunidade e estabelecer com esta uma relação de reciprocidade;</w:t>
      </w:r>
    </w:p>
    <w:p w14:paraId="2CD2668C" w14:textId="77777777" w:rsidR="004137B7" w:rsidRDefault="00EC50AC">
      <w:pPr>
        <w:spacing w:line="36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Promover a extensão, aberta à participação da população, visando à difusão das conquistas e benefícios resultantes da criação cultural e da pesquisa científica e tecnológica geradas na instituição.</w:t>
      </w:r>
    </w:p>
    <w:p w14:paraId="1EB4DC8E" w14:textId="77777777" w:rsidR="004137B7" w:rsidRDefault="00EC50AC">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7E094E"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Engenharia de Alimentos apresenta em sua matriz curricular disciplinas com créditos teóricos e teórico-práticos, práticos e à distância, dependendo da especificidade e necessidade de cada componente curricular.</w:t>
      </w:r>
    </w:p>
    <w:p w14:paraId="4D37C762"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disciplinas teóricas, o curso de Engenharia de Alimentos ampara-se em um conjunto de estratégias didáticas para mediar a relação ensino-aprendizagem e a construção do conhecimento, sempre enfatizando a importância da aplicação do conhecimento para a sociedade. Para isso, as estratégias utilizadas contemplam aulas expositivas-dialogadas, seminários, estudos de caso, metodologias cooperativas e ativas, entre outras, que asseguram o protagonismo do discente como sujeito participativo na sua própria formação.</w:t>
      </w:r>
    </w:p>
    <w:p w14:paraId="6FE8D077"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aula expositiva-dialogada compreende a apresentação/exposição do assunto pelo docente com a participação ativa do discente. Por meio desta técnica, o docente promove o questionamento, desarticula sua passividade e permite aos acadêmicos interpretar, participar e discutir o objeto de estudo, inclusive propondo soluções alternativas quando pertinente. </w:t>
      </w:r>
    </w:p>
    <w:p w14:paraId="51926B93"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seminário oferece espaço para grupos ou indivíduos/sujeitos discutirem temas ou problemas relevantes. Este recurso desenvolve a pesquisa, a apresentação e a discussão científicas e a autonomia do acadêmico. </w:t>
      </w:r>
    </w:p>
    <w:p w14:paraId="7935DA77"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aplicação das metodologias ativas e/ou colaborativas para resolução de problemas, aprendizagem baseada em projetos, sala de aula invertida e estudo de caso, elegem o acadêmico como responsável pelo próprio aprendizado; metodologias inovadoras são avaliadas continuamente e são consideradas de interesse pedagógico, com possibilidades de serem </w:t>
      </w:r>
      <w:r>
        <w:rPr>
          <w:rFonts w:ascii="Times New Roman" w:eastAsia="Times New Roman" w:hAnsi="Times New Roman" w:cs="Times New Roman"/>
          <w:sz w:val="24"/>
          <w:szCs w:val="24"/>
        </w:rPr>
        <w:lastRenderedPageBreak/>
        <w:t xml:space="preserve">testadas, contribuindo de forma dinâmica na melhoria contínua do processo ensino-aprendizagem. </w:t>
      </w:r>
    </w:p>
    <w:p w14:paraId="220AEEEF"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relação teórico-prática é de fundamental importância para a formação dos acadêmicos, pois torna-se exercício importante entre a prática e os conhecimentos teóricos adquiridos. Nesse sentido, as atividades teórico-práticas estarão de acordo com atividades realizadas em diferentes ambientes, tanto sala de aula quanto laboratórios de ensino e/ou pesquisa, além de aulas de campo e visitas técnicas. </w:t>
      </w:r>
    </w:p>
    <w:p w14:paraId="187D094A"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Atividades realizadas em laboratório são de fundamental importância para consolidação da teoria, ao mesmo tempo que são, por si só, contribuintes para a construção da aprendizagem. Laboratórios são, ainda, importantes na inserção do acadêmico em ambiente de conhecimento prático e sistemático, produção científica, tecnologia e pesquisa, instigando-o na compreensão do espírito investigativo e no desenvolvimento de atitudes de interdisciplinaridade e transdisciplinaridade.</w:t>
      </w:r>
    </w:p>
    <w:p w14:paraId="0FDA13C8"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Aulas de campo e visitas técnicas são fundamentais para verificação </w:t>
      </w:r>
      <w:r>
        <w:rPr>
          <w:rFonts w:ascii="Times New Roman" w:eastAsia="Times New Roman" w:hAnsi="Times New Roman" w:cs="Times New Roman"/>
          <w:i/>
          <w:sz w:val="24"/>
          <w:szCs w:val="24"/>
        </w:rPr>
        <w:t>in loco</w:t>
      </w:r>
      <w:r>
        <w:rPr>
          <w:rFonts w:ascii="Times New Roman" w:eastAsia="Times New Roman" w:hAnsi="Times New Roman" w:cs="Times New Roman"/>
          <w:sz w:val="24"/>
          <w:szCs w:val="24"/>
        </w:rPr>
        <w:t xml:space="preserve"> de espaços onde o objeto de estudo pode ser verificado, experimentado, analisado e interpretado.</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Todas as metodologias são, essencialmente, precursoras da pesquisa, cuja atividade será desenvolvida nas diversas disciplinas do curso. Tais atividades terão sempre a presença dos professores orientadores com a execução de projetos específicos desenvolvidos pelo corpo docente do curso. </w:t>
      </w:r>
    </w:p>
    <w:p w14:paraId="3C35A677" w14:textId="77777777" w:rsidR="004137B7" w:rsidRDefault="00EC50AC">
      <w:pPr>
        <w:spacing w:line="360" w:lineRule="auto"/>
        <w:ind w:firstLine="4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disciplina de Metodologia da Pesquisa serve como o primeiro contato formal de todos os acadêmicos do curso de Engenharia de Alimentos com a pesquisa científica, sendo  abordados os diversos aspectos relacionados com a  pesquisa científica. </w:t>
      </w:r>
    </w:p>
    <w:p w14:paraId="713FEFA8"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disciplinas Trabalho de Conclusão de Curso I e II, igualmente, incentivam a prática científica e de pesquisa, proporcionando aos acadêmicos a oportunidade de propor problemas e solucioná-los através da investigação sistemática de dados produzidos, coletados e analisados pelos próprios acadêmicos. </w:t>
      </w:r>
    </w:p>
    <w:p w14:paraId="3CD9E45C"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política institucional da UNEMAT de bolsas de iniciação científica em parceria com agências de fomento (CNPq, FAPEMAT) cria oportunidades para os acadêmicos desenvolverem atividades de pesquisa relacionadas a projetos específicos de professores do corpo docente do curso. A Pesquisa é suportada pelo acervo bibliográfico atualizado de livros e periódicos, nacionais e internacionais, fornecidos pela Instituição e é entendida como um dos fios condutores deste projeto pedagógico, aliada ainda à Extensão e ao Ensino.</w:t>
      </w:r>
    </w:p>
    <w:p w14:paraId="0E1A7FA8" w14:textId="77777777" w:rsidR="004137B7" w:rsidRDefault="00EC50AC">
      <w:pPr>
        <w:spacing w:line="360" w:lineRule="auto"/>
        <w:ind w:firstLine="450"/>
        <w:jc w:val="both"/>
        <w:rPr>
          <w:rFonts w:ascii="Times New Roman" w:eastAsia="Times New Roman" w:hAnsi="Times New Roman" w:cs="Times New Roman"/>
          <w:sz w:val="24"/>
          <w:szCs w:val="24"/>
          <w:shd w:val="clear" w:color="auto" w:fill="F3F3F3"/>
        </w:rPr>
      </w:pPr>
      <w:r>
        <w:rPr>
          <w:rFonts w:ascii="Times New Roman" w:eastAsia="Times New Roman" w:hAnsi="Times New Roman" w:cs="Times New Roman"/>
          <w:sz w:val="24"/>
          <w:szCs w:val="24"/>
        </w:rPr>
        <w:t xml:space="preserve">Com o objetivo de melhor subsidiar a execução da prática científica, o corpo docente está inserido em vários Grupos de Pesquisa: Aproveitamento de Resíduos Agroindustriais, Análise </w:t>
      </w:r>
      <w:r>
        <w:rPr>
          <w:rFonts w:ascii="Times New Roman" w:eastAsia="Times New Roman" w:hAnsi="Times New Roman" w:cs="Times New Roman"/>
          <w:sz w:val="24"/>
          <w:szCs w:val="24"/>
        </w:rPr>
        <w:lastRenderedPageBreak/>
        <w:t>e Biotecnologia de Alimentos e Produtos Agroindustriais, Produção e Processamento Agroindustrial.</w:t>
      </w:r>
    </w:p>
    <w:p w14:paraId="29A00887"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atividades de extensão vinculadas ao Curso de Engenharia de Alimentos também proporcionam a aplicação do conhecimento, produção científica e tecnológica para atender às diversas demandas da sociedade, proporcionando a interação da universidade com a comunidade através de uma relação de reciprocidade. Entende-se a Extensão como um dos conectores da prática pedagógica, aliada ao Ensino e à Pesquisa com a sociedade. Serve, em princípio, como suporte à pesquisa e à produção do conhecimento através da reflexão crítica da realidade e à resolução de problemas sociais. Neste sentido, a ação voltada à sociedade perpassa prestação de serviços, contribuindo para construção e ampliação da cidadania, uma vez que a IES está inserida na realidade sócio-econômica e pressupõe reciprocidade entre ações acadêmicas e necessidades sociais. Assim, a transformação social, auxiliada pela Universidade, torna-se contextualizada e efetiva. Cursos de aperfeiçoamento, transferência de tecnologia e prestação de serviços através de Empresa Júnior são ações incentivadas no curso.</w:t>
      </w:r>
    </w:p>
    <w:p w14:paraId="7B73FB3B"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Engenharia de Alimentos, orientado pelo princípio da indissociabilidade entre ensino, pesquisa e extensão visa integrar as atividades pedagógicas de investigação científica e aplicada e de desenvolvimento social e econômico do entorno local e mais amplo. A articulação entre os três eixos pretende fortalecer e complementar a formação do acadêmico de Engenharia de Alimentos por meio da construção do conhecimento, do desenvolvimento de pesquisa e da socialização dos saberes com a sociedade. Esta relação, com vistas ao desenvolvimento do senso crítico, da criatividade, da atualização e qualificação, vem consolidar a formação e atuação profissional da Engenharia de Alimentos pautadas pela ética, pela cidadania e pela função social, plural, inclusiva e democrática da educação superior.</w:t>
      </w:r>
    </w:p>
    <w:p w14:paraId="2B79FE9F" w14:textId="77777777" w:rsidR="004137B7" w:rsidRDefault="00EC50AC">
      <w:pPr>
        <w:spacing w:line="36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229DABB" w14:textId="77777777" w:rsidR="004137B7" w:rsidRDefault="00EC50AC">
      <w:pPr>
        <w:spacing w:line="36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Integração com a Pós-graduação </w:t>
      </w:r>
    </w:p>
    <w:p w14:paraId="1AB8D78E" w14:textId="77777777" w:rsidR="004137B7" w:rsidRDefault="00EC50AC">
      <w:pPr>
        <w:spacing w:line="36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NÃO SE APLICA</w:t>
      </w:r>
    </w:p>
    <w:p w14:paraId="40322F17"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45614A" w14:textId="77777777" w:rsidR="004137B7" w:rsidRDefault="00EC50AC">
      <w:pPr>
        <w:spacing w:line="36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Mobilidade estudantil e internacionalização</w:t>
      </w:r>
    </w:p>
    <w:p w14:paraId="60B24F37" w14:textId="77777777" w:rsidR="004137B7" w:rsidRDefault="004137B7">
      <w:pPr>
        <w:spacing w:line="360" w:lineRule="auto"/>
        <w:ind w:firstLine="450"/>
        <w:rPr>
          <w:rFonts w:ascii="Times New Roman" w:eastAsia="Times New Roman" w:hAnsi="Times New Roman" w:cs="Times New Roman"/>
          <w:b/>
          <w:sz w:val="24"/>
          <w:szCs w:val="24"/>
        </w:rPr>
      </w:pPr>
    </w:p>
    <w:p w14:paraId="3395CA12"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mobilidade acadêmica é extremamente importante para o crescimento e amadurecimento intelectual e social durante a formação dos acadêmicos. Dessa forma, acadêmicos vinculados à UNEMAT podem cursar disciplinas referentes ao curso de Engenharia de Alimentos em diferentes Instituições de Ensino Superior (IES) brasileiras ou </w:t>
      </w:r>
      <w:r>
        <w:rPr>
          <w:rFonts w:ascii="Times New Roman" w:eastAsia="Times New Roman" w:hAnsi="Times New Roman" w:cs="Times New Roman"/>
          <w:sz w:val="24"/>
          <w:szCs w:val="24"/>
        </w:rPr>
        <w:lastRenderedPageBreak/>
        <w:t>estrangeiras. Da mesma forma, acadêmicos oriundos de outras IES podem cursar disciplinas no curso de Engenharia de Alimentos.</w:t>
      </w:r>
    </w:p>
    <w:p w14:paraId="1475ED42"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Diretoria de Mobilidade Acadêmica (DMA) vinculada à Pró-Reitoria de Ensino de Graduação (PROEG) coordena o Programa de Mobilidade Acadêmica (PMA), regulamentado pela Resolução 087/2015 – CONEPE. Aos acadêmicos que ingressem no PMA torna-se disponível a efetivação da mobilidade de forma interna ou externa, nesse caso, com IES conveniadas. O período disponível para realização das atividades referentes à PMA (incluindo atividades de Pesquisa e Extensão) é de um (01) ano. </w:t>
      </w:r>
    </w:p>
    <w:p w14:paraId="0B1BB2DB"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acadêmicos candidatos à mobilidade acadêmica deverão estar de acordo com a Normatização Acadêmica em vigor, Instrução Normativa 054/2011-CONEPE, e Res. 087/2015- CONEPE da UNEMAT.</w:t>
      </w:r>
    </w:p>
    <w:p w14:paraId="40A91FAD"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30F874" w14:textId="77777777" w:rsidR="004137B7" w:rsidRDefault="00EC50AC">
      <w:pPr>
        <w:spacing w:line="360" w:lineRule="auto"/>
        <w:ind w:left="90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Tecnologias digitais de informação e comunicação no processo de ensino- aprendizagem</w:t>
      </w:r>
    </w:p>
    <w:p w14:paraId="78B8545A" w14:textId="77777777" w:rsidR="004137B7" w:rsidRDefault="004137B7">
      <w:pPr>
        <w:spacing w:line="360" w:lineRule="auto"/>
        <w:ind w:firstLine="450"/>
        <w:rPr>
          <w:rFonts w:ascii="Times New Roman" w:eastAsia="Times New Roman" w:hAnsi="Times New Roman" w:cs="Times New Roman"/>
          <w:b/>
          <w:sz w:val="24"/>
          <w:szCs w:val="24"/>
        </w:rPr>
      </w:pPr>
    </w:p>
    <w:p w14:paraId="5288F535" w14:textId="7C6B1D40"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ensino e aprendizagem dos acadêmicos no âmbito de créditos à distância terão atividades orientadas ao auto-aprendizado juntamente com a utilização de recursos didáticos. Tecnologias de Informação e Comunicação (TICs) são conhecidas ferramentas de suporte acadêmico em modalidade semipresencial e Ambientes Virtuais de Aprendizagem (AVAs) como o Moodle, GoogleClassroom ou o próprio SIGAA, são ferramentas indicadas para essas atividades. Ao acadêmico matriculado em uma disciplina com créditos à distância compete o cumprimento das atividades requeridas pelo docente responsável pela disciplina para receber a frequência relativa a</w:t>
      </w:r>
      <w:r w:rsidR="008B3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respectivo crédito.</w:t>
      </w:r>
    </w:p>
    <w:p w14:paraId="6B33DD79" w14:textId="77777777" w:rsidR="004137B7" w:rsidRDefault="004137B7">
      <w:pPr>
        <w:spacing w:line="360" w:lineRule="auto"/>
        <w:rPr>
          <w:rFonts w:ascii="Times New Roman" w:eastAsia="Times New Roman" w:hAnsi="Times New Roman" w:cs="Times New Roman"/>
          <w:sz w:val="24"/>
          <w:szCs w:val="24"/>
        </w:rPr>
      </w:pPr>
    </w:p>
    <w:p w14:paraId="3FC46863" w14:textId="77777777" w:rsidR="004137B7" w:rsidRDefault="00EC50AC">
      <w:pPr>
        <w:spacing w:line="36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Educação inclusiva</w:t>
      </w:r>
    </w:p>
    <w:p w14:paraId="6CE57A80" w14:textId="77777777" w:rsidR="004137B7" w:rsidRDefault="00EC50AC">
      <w:pPr>
        <w:spacing w:line="36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NÃO SE APLICA.</w:t>
      </w:r>
    </w:p>
    <w:p w14:paraId="3A9966DA"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0B97D5" w14:textId="77777777" w:rsidR="004137B7" w:rsidRDefault="00EC50AC">
      <w:pPr>
        <w:spacing w:line="360" w:lineRule="auto"/>
        <w:ind w:left="800" w:hanging="40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ESTRUTURA CURRICULAR</w:t>
      </w:r>
    </w:p>
    <w:p w14:paraId="19CC89AB"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CA1CF1" w14:textId="77777777" w:rsidR="004137B7" w:rsidRDefault="00EC50AC">
      <w:pPr>
        <w:spacing w:line="36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Formação teórica articulada com a prática</w:t>
      </w:r>
    </w:p>
    <w:p w14:paraId="22C52FC1" w14:textId="77777777" w:rsidR="004137B7" w:rsidRDefault="00EC50AC">
      <w:pPr>
        <w:spacing w:line="36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C5CFAA"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atividades teóricas devem estar em consonância com a prática do conhecimento para promover a formação atualizada e contextualizada do discente necessária ao exercício profissional como Engenheiro(a) de Alimentos. Para isso, os conteúdos ministrados nas </w:t>
      </w:r>
      <w:r>
        <w:rPr>
          <w:rFonts w:ascii="Times New Roman" w:eastAsia="Times New Roman" w:hAnsi="Times New Roman" w:cs="Times New Roman"/>
          <w:sz w:val="24"/>
          <w:szCs w:val="24"/>
        </w:rPr>
        <w:lastRenderedPageBreak/>
        <w:t xml:space="preserve">atividades teóricas preferencialmente serão consolidados com a realização de aulas práticas em laboratórios, ambientes virtuais de aprendizagem, visitas técnicas em indústrias de alimentos ou em empresas e órgãos inseridos no setor de alimentos, ou, ainda, com a participação em atividades em projetos de pesquisa, extensão e ensino.  </w:t>
      </w:r>
    </w:p>
    <w:p w14:paraId="1CBC6A5A"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atividades práticas são realizadas no Laboratório de Química, Laboratório de Física, Laboratório de Informática, Laboratório de Microbiologia, Laboratório de Matérias-Primas para Produção de Biodiesel, Laboratório de Cromatografia, Laboratório de Processamento de Alimentos, Laboratório de Análise Sensorial e Laboratório de Engenharia de Produção Agroindustrial. Todos esses laboratórios servem de infraestrutura para a realização de atividades práticas de diversas disciplinas do curso de Engenharia de Alimentos, para a execução de atividades previstas em projetos de pesquisa, ensino e extensão e também para a realização de trabalhos de conclusão de curso. Como a interdisciplinaridade é intrínseca ao curso de Engenharia de Alimentos e os docentes objetivam sempre essa característica nas disciplinas que ministram para a melhor formação acadêmica, frequentemente mais de um laboratório é utilizado para a realização de atividades planejadas.</w:t>
      </w:r>
    </w:p>
    <w:p w14:paraId="0348BE04" w14:textId="77777777" w:rsidR="004137B7" w:rsidRDefault="00EC50AC">
      <w:pPr>
        <w:spacing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participação dos discentes em visitas técnicas e em projetos de pesquisa e extensão contribui com a consolidação do conhecimento teórico, pois insere os discentes em um cenário compatível com as demandas do mercado de trabalho e com o exercício da profissão.</w:t>
      </w:r>
    </w:p>
    <w:p w14:paraId="18AE563A" w14:textId="77777777" w:rsidR="004137B7" w:rsidRDefault="00EC50AC">
      <w:pPr>
        <w:spacing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isso, objetiva-se o êxito na relação ensino-aprendizagem para a melhor formação do discente em Engenharia de Alimentos.</w:t>
      </w:r>
    </w:p>
    <w:p w14:paraId="732EC071" w14:textId="77777777" w:rsidR="004137B7" w:rsidRDefault="004137B7">
      <w:pPr>
        <w:spacing w:line="360" w:lineRule="auto"/>
        <w:rPr>
          <w:rFonts w:ascii="Times New Roman" w:eastAsia="Times New Roman" w:hAnsi="Times New Roman" w:cs="Times New Roman"/>
          <w:color w:val="0070C0"/>
          <w:sz w:val="24"/>
          <w:szCs w:val="24"/>
        </w:rPr>
      </w:pPr>
    </w:p>
    <w:p w14:paraId="6399A9EE" w14:textId="77777777" w:rsidR="004137B7" w:rsidRDefault="00EC50AC">
      <w:pPr>
        <w:spacing w:line="360" w:lineRule="auto"/>
        <w:ind w:firstLine="45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3.2 Núcleos de formação</w:t>
      </w:r>
    </w:p>
    <w:p w14:paraId="19190B78" w14:textId="77777777" w:rsidR="004137B7" w:rsidRDefault="00EC50AC">
      <w:pPr>
        <w:spacing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70D9C5AB" w14:textId="77777777" w:rsidR="004137B7" w:rsidRDefault="00EC50AC">
      <w:pPr>
        <w:spacing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O curso de Engenharia de Alimentos é estruturado em 4 (quatro) unidades curriculares (UC), atendendo ao disposto nas Diretrizes Curriculares Nacionais e conforme o perfil das disciplinas integrantes:</w:t>
      </w:r>
    </w:p>
    <w:p w14:paraId="6D813179"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UC I</w:t>
      </w:r>
      <w:r>
        <w:rPr>
          <w:rFonts w:ascii="Times New Roman" w:eastAsia="Times New Roman" w:hAnsi="Times New Roman" w:cs="Times New Roman"/>
          <w:sz w:val="24"/>
          <w:szCs w:val="24"/>
        </w:rPr>
        <w:t xml:space="preserve"> – Créditos obrigatórios de formação geral e humanística, englobando conteúdos sociológicos, filosóficos, éticos, econômicos, comportamentais, de direitos humanos, cidadania, educação ambiental, entre outros aspectos relacionados à sociedade contemporânea;</w:t>
      </w:r>
    </w:p>
    <w:p w14:paraId="1053CEA5"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UC II</w:t>
      </w:r>
      <w:r>
        <w:rPr>
          <w:rFonts w:ascii="Times New Roman" w:eastAsia="Times New Roman" w:hAnsi="Times New Roman" w:cs="Times New Roman"/>
          <w:sz w:val="24"/>
          <w:szCs w:val="24"/>
        </w:rPr>
        <w:t xml:space="preserve"> – Créditos obrigatórios de formação específica do curso, engloba os conteúdos específicos e profissionais das áreas de atuação do curso, os objetos de conhecimento e as atividades necessárias para o desenvolvimento das competências e habilidades de formação geral do aluno.</w:t>
      </w:r>
    </w:p>
    <w:p w14:paraId="7A2B41C4"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UC III</w:t>
      </w:r>
      <w:r>
        <w:rPr>
          <w:rFonts w:ascii="Times New Roman" w:eastAsia="Times New Roman" w:hAnsi="Times New Roman" w:cs="Times New Roman"/>
          <w:sz w:val="24"/>
          <w:szCs w:val="24"/>
        </w:rPr>
        <w:t xml:space="preserve"> – Créditos de formação complementar/integradora, que compreendem estudos integradores para o enriquecimento curricular e visam a ampliar a formação do acadêmico na área e em áreas afins;</w:t>
      </w:r>
    </w:p>
    <w:p w14:paraId="6886F463"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UC IV</w:t>
      </w:r>
      <w:r>
        <w:rPr>
          <w:rFonts w:ascii="Times New Roman" w:eastAsia="Times New Roman" w:hAnsi="Times New Roman" w:cs="Times New Roman"/>
          <w:sz w:val="24"/>
          <w:szCs w:val="24"/>
        </w:rPr>
        <w:t xml:space="preserve"> – Créditos de Livre Escolha, que contemplam o núcleo de estudos entendidos como de livre escolha do acadêmico, com o objetivo de ampliar a sua formação, além de destacar as suas habilidades e competências.</w:t>
      </w:r>
    </w:p>
    <w:p w14:paraId="1C5A614B" w14:textId="77777777" w:rsidR="004137B7" w:rsidRDefault="00EC50AC">
      <w:pPr>
        <w:spacing w:line="360" w:lineRule="auto"/>
        <w:ind w:firstLine="45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O quadro a seguir apresenta o conjunto de disciplinas integrantes das Unidades Curriculares descritas, com a respectiva distribuição de créditos teóricos e práticos, com a carga horária presencial e à distância : </w:t>
      </w:r>
    </w:p>
    <w:p w14:paraId="5253403A" w14:textId="77777777" w:rsidR="004137B7" w:rsidRDefault="004137B7">
      <w:pPr>
        <w:spacing w:line="360" w:lineRule="auto"/>
        <w:ind w:firstLine="450"/>
        <w:jc w:val="both"/>
        <w:rPr>
          <w:rFonts w:ascii="Times New Roman" w:eastAsia="Times New Roman" w:hAnsi="Times New Roman" w:cs="Times New Roman"/>
          <w:sz w:val="24"/>
          <w:szCs w:val="24"/>
        </w:rPr>
      </w:pPr>
    </w:p>
    <w:tbl>
      <w:tblPr>
        <w:tblStyle w:val="a0"/>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740"/>
        <w:gridCol w:w="720"/>
        <w:gridCol w:w="960"/>
        <w:gridCol w:w="915"/>
        <w:gridCol w:w="855"/>
        <w:gridCol w:w="795"/>
        <w:gridCol w:w="1905"/>
      </w:tblGrid>
      <w:tr w:rsidR="004137B7" w14:paraId="01DC3320" w14:textId="77777777">
        <w:trPr>
          <w:trHeight w:val="288"/>
        </w:trPr>
        <w:tc>
          <w:tcPr>
            <w:tcW w:w="9015" w:type="dxa"/>
            <w:gridSpan w:val="8"/>
            <w:shd w:val="clear" w:color="auto" w:fill="auto"/>
            <w:tcMar>
              <w:top w:w="100" w:type="dxa"/>
              <w:left w:w="100" w:type="dxa"/>
              <w:bottom w:w="100" w:type="dxa"/>
              <w:right w:w="100" w:type="dxa"/>
            </w:tcMar>
          </w:tcPr>
          <w:p w14:paraId="5ED3E3EF"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 1 - FORMAÇÃO GERAL E HUMANÍSTICA</w:t>
            </w:r>
          </w:p>
        </w:tc>
      </w:tr>
      <w:tr w:rsidR="004137B7" w14:paraId="52526B93" w14:textId="77777777">
        <w:trPr>
          <w:trHeight w:val="440"/>
        </w:trPr>
        <w:tc>
          <w:tcPr>
            <w:tcW w:w="1125" w:type="dxa"/>
            <w:vMerge w:val="restart"/>
            <w:shd w:val="clear" w:color="auto" w:fill="auto"/>
            <w:tcMar>
              <w:top w:w="100" w:type="dxa"/>
              <w:left w:w="100" w:type="dxa"/>
              <w:bottom w:w="100" w:type="dxa"/>
              <w:right w:w="100" w:type="dxa"/>
            </w:tcMar>
          </w:tcPr>
          <w:p w14:paraId="77A20A4B"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1E71DDE1"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Área</w:t>
            </w:r>
          </w:p>
        </w:tc>
        <w:tc>
          <w:tcPr>
            <w:tcW w:w="1740" w:type="dxa"/>
            <w:vMerge w:val="restart"/>
            <w:shd w:val="clear" w:color="auto" w:fill="auto"/>
            <w:tcMar>
              <w:top w:w="100" w:type="dxa"/>
              <w:left w:w="100" w:type="dxa"/>
              <w:bottom w:w="100" w:type="dxa"/>
              <w:right w:w="100" w:type="dxa"/>
            </w:tcMar>
          </w:tcPr>
          <w:p w14:paraId="1159CA3F"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3CB08DA2"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w:t>
            </w:r>
          </w:p>
        </w:tc>
        <w:tc>
          <w:tcPr>
            <w:tcW w:w="720" w:type="dxa"/>
            <w:vMerge w:val="restart"/>
            <w:shd w:val="clear" w:color="auto" w:fill="auto"/>
            <w:tcMar>
              <w:top w:w="100" w:type="dxa"/>
              <w:left w:w="100" w:type="dxa"/>
              <w:bottom w:w="100" w:type="dxa"/>
              <w:right w:w="100" w:type="dxa"/>
            </w:tcMar>
          </w:tcPr>
          <w:p w14:paraId="5C3642E9"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28B1D44A"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 Total</w:t>
            </w:r>
          </w:p>
        </w:tc>
        <w:tc>
          <w:tcPr>
            <w:tcW w:w="1875" w:type="dxa"/>
            <w:gridSpan w:val="2"/>
            <w:shd w:val="clear" w:color="auto" w:fill="auto"/>
            <w:tcMar>
              <w:top w:w="100" w:type="dxa"/>
              <w:left w:w="100" w:type="dxa"/>
              <w:bottom w:w="100" w:type="dxa"/>
              <w:right w:w="100" w:type="dxa"/>
            </w:tcMar>
          </w:tcPr>
          <w:p w14:paraId="4929E716"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 </w:t>
            </w:r>
          </w:p>
        </w:tc>
        <w:tc>
          <w:tcPr>
            <w:tcW w:w="1650" w:type="dxa"/>
            <w:gridSpan w:val="2"/>
            <w:shd w:val="clear" w:color="auto" w:fill="auto"/>
            <w:tcMar>
              <w:top w:w="100" w:type="dxa"/>
              <w:left w:w="100" w:type="dxa"/>
              <w:bottom w:w="100" w:type="dxa"/>
              <w:right w:w="100" w:type="dxa"/>
            </w:tcMar>
          </w:tcPr>
          <w:p w14:paraId="6793066A"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1905" w:type="dxa"/>
            <w:vMerge w:val="restart"/>
            <w:shd w:val="clear" w:color="auto" w:fill="auto"/>
            <w:tcMar>
              <w:top w:w="100" w:type="dxa"/>
              <w:left w:w="100" w:type="dxa"/>
              <w:bottom w:w="100" w:type="dxa"/>
              <w:right w:w="100" w:type="dxa"/>
            </w:tcMar>
          </w:tcPr>
          <w:p w14:paraId="0E69FF08"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3698650"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Pré-Requisito</w:t>
            </w:r>
          </w:p>
        </w:tc>
      </w:tr>
      <w:tr w:rsidR="004137B7" w14:paraId="7F5645BD" w14:textId="77777777">
        <w:trPr>
          <w:trHeight w:val="440"/>
        </w:trPr>
        <w:tc>
          <w:tcPr>
            <w:tcW w:w="1125" w:type="dxa"/>
            <w:vMerge/>
            <w:shd w:val="clear" w:color="auto" w:fill="auto"/>
            <w:tcMar>
              <w:top w:w="100" w:type="dxa"/>
              <w:left w:w="100" w:type="dxa"/>
              <w:bottom w:w="100" w:type="dxa"/>
              <w:right w:w="100" w:type="dxa"/>
            </w:tcMar>
          </w:tcPr>
          <w:p w14:paraId="3EF5CF4D" w14:textId="77777777" w:rsidR="004137B7" w:rsidRDefault="004137B7">
            <w:pPr>
              <w:widowControl w:val="0"/>
              <w:spacing w:line="240" w:lineRule="auto"/>
              <w:rPr>
                <w:rFonts w:ascii="Times New Roman" w:eastAsia="Times New Roman" w:hAnsi="Times New Roman" w:cs="Times New Roman"/>
                <w:sz w:val="24"/>
                <w:szCs w:val="24"/>
              </w:rPr>
            </w:pPr>
          </w:p>
        </w:tc>
        <w:tc>
          <w:tcPr>
            <w:tcW w:w="1740" w:type="dxa"/>
            <w:vMerge/>
            <w:shd w:val="clear" w:color="auto" w:fill="auto"/>
            <w:tcMar>
              <w:top w:w="100" w:type="dxa"/>
              <w:left w:w="100" w:type="dxa"/>
              <w:bottom w:w="100" w:type="dxa"/>
              <w:right w:w="100" w:type="dxa"/>
            </w:tcMar>
          </w:tcPr>
          <w:p w14:paraId="771EA233" w14:textId="77777777" w:rsidR="004137B7" w:rsidRDefault="004137B7">
            <w:pPr>
              <w:widowControl w:val="0"/>
              <w:spacing w:line="240" w:lineRule="auto"/>
              <w:rPr>
                <w:rFonts w:ascii="Times New Roman" w:eastAsia="Times New Roman" w:hAnsi="Times New Roman" w:cs="Times New Roman"/>
                <w:sz w:val="24"/>
                <w:szCs w:val="24"/>
              </w:rPr>
            </w:pPr>
          </w:p>
        </w:tc>
        <w:tc>
          <w:tcPr>
            <w:tcW w:w="720" w:type="dxa"/>
            <w:vMerge/>
            <w:shd w:val="clear" w:color="auto" w:fill="auto"/>
            <w:tcMar>
              <w:top w:w="100" w:type="dxa"/>
              <w:left w:w="100" w:type="dxa"/>
              <w:bottom w:w="100" w:type="dxa"/>
              <w:right w:w="100" w:type="dxa"/>
            </w:tcMar>
          </w:tcPr>
          <w:p w14:paraId="6D416793" w14:textId="77777777" w:rsidR="004137B7" w:rsidRDefault="004137B7">
            <w:pPr>
              <w:widowControl w:val="0"/>
              <w:spacing w:line="240" w:lineRule="auto"/>
              <w:rPr>
                <w:rFonts w:ascii="Times New Roman" w:eastAsia="Times New Roman" w:hAnsi="Times New Roman" w:cs="Times New Roman"/>
                <w:sz w:val="24"/>
                <w:szCs w:val="24"/>
              </w:rPr>
            </w:pPr>
          </w:p>
        </w:tc>
        <w:tc>
          <w:tcPr>
            <w:tcW w:w="960" w:type="dxa"/>
            <w:shd w:val="clear" w:color="auto" w:fill="auto"/>
            <w:tcMar>
              <w:top w:w="100" w:type="dxa"/>
              <w:left w:w="100" w:type="dxa"/>
              <w:bottom w:w="100" w:type="dxa"/>
              <w:right w:w="100" w:type="dxa"/>
            </w:tcMar>
          </w:tcPr>
          <w:p w14:paraId="012F65B9"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w:t>
            </w:r>
          </w:p>
          <w:p w14:paraId="125E0C4D"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cial</w:t>
            </w:r>
          </w:p>
        </w:tc>
        <w:tc>
          <w:tcPr>
            <w:tcW w:w="915" w:type="dxa"/>
            <w:shd w:val="clear" w:color="auto" w:fill="auto"/>
            <w:tcMar>
              <w:top w:w="100" w:type="dxa"/>
              <w:left w:w="100" w:type="dxa"/>
              <w:bottom w:w="100" w:type="dxa"/>
              <w:right w:w="100" w:type="dxa"/>
            </w:tcMar>
          </w:tcPr>
          <w:p w14:paraId="3D0AB240"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Distân-</w:t>
            </w:r>
          </w:p>
          <w:p w14:paraId="5E652324"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p>
        </w:tc>
        <w:tc>
          <w:tcPr>
            <w:tcW w:w="855" w:type="dxa"/>
            <w:shd w:val="clear" w:color="auto" w:fill="auto"/>
            <w:tcMar>
              <w:top w:w="100" w:type="dxa"/>
              <w:left w:w="100" w:type="dxa"/>
              <w:bottom w:w="100" w:type="dxa"/>
              <w:right w:w="100" w:type="dxa"/>
            </w:tcMar>
          </w:tcPr>
          <w:p w14:paraId="69021529"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Teóri-co</w:t>
            </w:r>
          </w:p>
        </w:tc>
        <w:tc>
          <w:tcPr>
            <w:tcW w:w="795" w:type="dxa"/>
            <w:shd w:val="clear" w:color="auto" w:fill="auto"/>
            <w:tcMar>
              <w:top w:w="100" w:type="dxa"/>
              <w:left w:w="100" w:type="dxa"/>
              <w:bottom w:w="100" w:type="dxa"/>
              <w:right w:w="100" w:type="dxa"/>
            </w:tcMar>
          </w:tcPr>
          <w:p w14:paraId="0FF2B41E"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Práti-co</w:t>
            </w:r>
          </w:p>
        </w:tc>
        <w:tc>
          <w:tcPr>
            <w:tcW w:w="1905" w:type="dxa"/>
            <w:vMerge/>
            <w:shd w:val="clear" w:color="auto" w:fill="auto"/>
            <w:tcMar>
              <w:top w:w="100" w:type="dxa"/>
              <w:left w:w="100" w:type="dxa"/>
              <w:bottom w:w="100" w:type="dxa"/>
              <w:right w:w="100" w:type="dxa"/>
            </w:tcMar>
          </w:tcPr>
          <w:p w14:paraId="6CF49DCA" w14:textId="77777777" w:rsidR="004137B7" w:rsidRDefault="004137B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137B7" w14:paraId="339AEDE9" w14:textId="77777777">
        <w:tc>
          <w:tcPr>
            <w:tcW w:w="1125" w:type="dxa"/>
            <w:shd w:val="clear" w:color="auto" w:fill="auto"/>
            <w:tcMar>
              <w:top w:w="100" w:type="dxa"/>
              <w:left w:w="100" w:type="dxa"/>
              <w:bottom w:w="100" w:type="dxa"/>
              <w:right w:w="100" w:type="dxa"/>
            </w:tcMar>
          </w:tcPr>
          <w:p w14:paraId="2BBE7180"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Letras</w:t>
            </w:r>
          </w:p>
        </w:tc>
        <w:tc>
          <w:tcPr>
            <w:tcW w:w="1740" w:type="dxa"/>
            <w:shd w:val="clear" w:color="auto" w:fill="auto"/>
            <w:tcMar>
              <w:top w:w="100" w:type="dxa"/>
              <w:left w:w="100" w:type="dxa"/>
              <w:bottom w:w="100" w:type="dxa"/>
              <w:right w:w="100" w:type="dxa"/>
            </w:tcMar>
          </w:tcPr>
          <w:p w14:paraId="44150F7F"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Língua Portuguesa</w:t>
            </w:r>
          </w:p>
        </w:tc>
        <w:tc>
          <w:tcPr>
            <w:tcW w:w="720" w:type="dxa"/>
            <w:shd w:val="clear" w:color="auto" w:fill="auto"/>
            <w:tcMar>
              <w:top w:w="100" w:type="dxa"/>
              <w:left w:w="100" w:type="dxa"/>
              <w:bottom w:w="100" w:type="dxa"/>
              <w:right w:w="100" w:type="dxa"/>
            </w:tcMar>
          </w:tcPr>
          <w:p w14:paraId="7700465D"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609845B6"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5" w:type="dxa"/>
            <w:shd w:val="clear" w:color="auto" w:fill="auto"/>
            <w:tcMar>
              <w:top w:w="100" w:type="dxa"/>
              <w:left w:w="100" w:type="dxa"/>
              <w:bottom w:w="100" w:type="dxa"/>
              <w:right w:w="100" w:type="dxa"/>
            </w:tcMar>
          </w:tcPr>
          <w:p w14:paraId="4CB72E8F"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5" w:type="dxa"/>
            <w:shd w:val="clear" w:color="auto" w:fill="auto"/>
            <w:tcMar>
              <w:top w:w="100" w:type="dxa"/>
              <w:left w:w="100" w:type="dxa"/>
              <w:bottom w:w="100" w:type="dxa"/>
              <w:right w:w="100" w:type="dxa"/>
            </w:tcMar>
          </w:tcPr>
          <w:p w14:paraId="2A81FCD1"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57CCA1BC"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606591E5"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428FF9A7" w14:textId="77777777">
        <w:tc>
          <w:tcPr>
            <w:tcW w:w="1125" w:type="dxa"/>
            <w:shd w:val="clear" w:color="auto" w:fill="auto"/>
            <w:tcMar>
              <w:top w:w="100" w:type="dxa"/>
              <w:left w:w="100" w:type="dxa"/>
              <w:bottom w:w="100" w:type="dxa"/>
              <w:right w:w="100" w:type="dxa"/>
            </w:tcMar>
          </w:tcPr>
          <w:p w14:paraId="59A5D6D0"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Multidisicplinar</w:t>
            </w:r>
          </w:p>
        </w:tc>
        <w:tc>
          <w:tcPr>
            <w:tcW w:w="1740" w:type="dxa"/>
            <w:shd w:val="clear" w:color="auto" w:fill="auto"/>
            <w:tcMar>
              <w:top w:w="100" w:type="dxa"/>
              <w:left w:w="100" w:type="dxa"/>
              <w:bottom w:w="100" w:type="dxa"/>
              <w:right w:w="100" w:type="dxa"/>
            </w:tcMar>
          </w:tcPr>
          <w:p w14:paraId="4A2EDB3A"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Metodologia de Pesquisa Científica</w:t>
            </w:r>
          </w:p>
        </w:tc>
        <w:tc>
          <w:tcPr>
            <w:tcW w:w="720" w:type="dxa"/>
            <w:shd w:val="clear" w:color="auto" w:fill="auto"/>
            <w:tcMar>
              <w:top w:w="100" w:type="dxa"/>
              <w:left w:w="100" w:type="dxa"/>
              <w:bottom w:w="100" w:type="dxa"/>
              <w:right w:w="100" w:type="dxa"/>
            </w:tcMar>
          </w:tcPr>
          <w:p w14:paraId="029D2EF8"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631F8CF9"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15" w:type="dxa"/>
            <w:shd w:val="clear" w:color="auto" w:fill="auto"/>
            <w:tcMar>
              <w:top w:w="100" w:type="dxa"/>
              <w:left w:w="100" w:type="dxa"/>
              <w:bottom w:w="100" w:type="dxa"/>
              <w:right w:w="100" w:type="dxa"/>
            </w:tcMar>
          </w:tcPr>
          <w:p w14:paraId="4C702518"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054BE523"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4BA213E8"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23E27ADB"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51D5AFB6" w14:textId="77777777">
        <w:tc>
          <w:tcPr>
            <w:tcW w:w="1125" w:type="dxa"/>
            <w:shd w:val="clear" w:color="auto" w:fill="auto"/>
            <w:tcMar>
              <w:top w:w="100" w:type="dxa"/>
              <w:left w:w="100" w:type="dxa"/>
              <w:bottom w:w="100" w:type="dxa"/>
              <w:right w:w="100" w:type="dxa"/>
            </w:tcMar>
          </w:tcPr>
          <w:p w14:paraId="28694A32"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Sociologia</w:t>
            </w:r>
          </w:p>
        </w:tc>
        <w:tc>
          <w:tcPr>
            <w:tcW w:w="1740" w:type="dxa"/>
            <w:shd w:val="clear" w:color="auto" w:fill="auto"/>
            <w:tcMar>
              <w:top w:w="100" w:type="dxa"/>
              <w:left w:w="100" w:type="dxa"/>
              <w:bottom w:w="100" w:type="dxa"/>
              <w:right w:w="100" w:type="dxa"/>
            </w:tcMar>
          </w:tcPr>
          <w:p w14:paraId="6A50216D"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Sociologia</w:t>
            </w:r>
          </w:p>
        </w:tc>
        <w:tc>
          <w:tcPr>
            <w:tcW w:w="720" w:type="dxa"/>
            <w:shd w:val="clear" w:color="auto" w:fill="auto"/>
            <w:tcMar>
              <w:top w:w="100" w:type="dxa"/>
              <w:left w:w="100" w:type="dxa"/>
              <w:bottom w:w="100" w:type="dxa"/>
              <w:right w:w="100" w:type="dxa"/>
            </w:tcMar>
          </w:tcPr>
          <w:p w14:paraId="1F1F3475"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0B2C2886"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5" w:type="dxa"/>
            <w:shd w:val="clear" w:color="auto" w:fill="auto"/>
            <w:tcMar>
              <w:top w:w="100" w:type="dxa"/>
              <w:left w:w="100" w:type="dxa"/>
              <w:bottom w:w="100" w:type="dxa"/>
              <w:right w:w="100" w:type="dxa"/>
            </w:tcMar>
          </w:tcPr>
          <w:p w14:paraId="381B631D"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5" w:type="dxa"/>
            <w:shd w:val="clear" w:color="auto" w:fill="auto"/>
            <w:tcMar>
              <w:top w:w="100" w:type="dxa"/>
              <w:left w:w="100" w:type="dxa"/>
              <w:bottom w:w="100" w:type="dxa"/>
              <w:right w:w="100" w:type="dxa"/>
            </w:tcMar>
          </w:tcPr>
          <w:p w14:paraId="0DB61F7D"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1EE2AA9F"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78B84FAE"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6372CE9A" w14:textId="77777777">
        <w:trPr>
          <w:trHeight w:val="440"/>
        </w:trPr>
        <w:tc>
          <w:tcPr>
            <w:tcW w:w="1125" w:type="dxa"/>
            <w:shd w:val="clear" w:color="auto" w:fill="auto"/>
            <w:tcMar>
              <w:top w:w="100" w:type="dxa"/>
              <w:left w:w="100" w:type="dxa"/>
              <w:bottom w:w="100" w:type="dxa"/>
              <w:right w:w="100" w:type="dxa"/>
            </w:tcMar>
          </w:tcPr>
          <w:p w14:paraId="0DC2A95E" w14:textId="77777777" w:rsidR="004137B7" w:rsidRDefault="004137B7">
            <w:pPr>
              <w:ind w:left="100"/>
              <w:jc w:val="center"/>
              <w:rPr>
                <w:rFonts w:ascii="Calibri" w:eastAsia="Calibri" w:hAnsi="Calibri" w:cs="Calibri"/>
                <w:sz w:val="24"/>
                <w:szCs w:val="24"/>
              </w:rPr>
            </w:pPr>
          </w:p>
        </w:tc>
        <w:tc>
          <w:tcPr>
            <w:tcW w:w="1740" w:type="dxa"/>
            <w:shd w:val="clear" w:color="auto" w:fill="auto"/>
            <w:tcMar>
              <w:top w:w="100" w:type="dxa"/>
              <w:left w:w="100" w:type="dxa"/>
              <w:bottom w:w="100" w:type="dxa"/>
              <w:right w:w="100" w:type="dxa"/>
            </w:tcMar>
          </w:tcPr>
          <w:p w14:paraId="7FE8433A"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720" w:type="dxa"/>
            <w:shd w:val="clear" w:color="auto" w:fill="auto"/>
            <w:tcMar>
              <w:top w:w="100" w:type="dxa"/>
              <w:left w:w="100" w:type="dxa"/>
              <w:bottom w:w="100" w:type="dxa"/>
              <w:right w:w="100" w:type="dxa"/>
            </w:tcMar>
          </w:tcPr>
          <w:p w14:paraId="0C67FE3C"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875" w:type="dxa"/>
            <w:gridSpan w:val="2"/>
            <w:shd w:val="clear" w:color="auto" w:fill="auto"/>
            <w:tcMar>
              <w:top w:w="100" w:type="dxa"/>
              <w:left w:w="100" w:type="dxa"/>
              <w:bottom w:w="100" w:type="dxa"/>
              <w:right w:w="100" w:type="dxa"/>
            </w:tcMar>
          </w:tcPr>
          <w:p w14:paraId="0C910882"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650" w:type="dxa"/>
            <w:gridSpan w:val="2"/>
            <w:shd w:val="clear" w:color="auto" w:fill="auto"/>
            <w:tcMar>
              <w:top w:w="100" w:type="dxa"/>
              <w:left w:w="100" w:type="dxa"/>
              <w:bottom w:w="100" w:type="dxa"/>
              <w:right w:w="100" w:type="dxa"/>
            </w:tcMar>
          </w:tcPr>
          <w:p w14:paraId="33002C5C"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05" w:type="dxa"/>
            <w:shd w:val="clear" w:color="auto" w:fill="auto"/>
            <w:tcMar>
              <w:top w:w="100" w:type="dxa"/>
              <w:left w:w="100" w:type="dxa"/>
              <w:bottom w:w="100" w:type="dxa"/>
              <w:right w:w="100" w:type="dxa"/>
            </w:tcMar>
          </w:tcPr>
          <w:p w14:paraId="28B283B0"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bl>
    <w:p w14:paraId="466CD7B7" w14:textId="77777777" w:rsidR="004137B7" w:rsidRDefault="004137B7">
      <w:pPr>
        <w:spacing w:line="360" w:lineRule="auto"/>
        <w:ind w:firstLine="450"/>
        <w:jc w:val="both"/>
        <w:rPr>
          <w:rFonts w:ascii="Times New Roman" w:eastAsia="Times New Roman" w:hAnsi="Times New Roman" w:cs="Times New Roman"/>
          <w:sz w:val="24"/>
          <w:szCs w:val="24"/>
        </w:rPr>
      </w:pPr>
    </w:p>
    <w:tbl>
      <w:tblPr>
        <w:tblStyle w:val="a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740"/>
        <w:gridCol w:w="720"/>
        <w:gridCol w:w="960"/>
        <w:gridCol w:w="915"/>
        <w:gridCol w:w="855"/>
        <w:gridCol w:w="795"/>
        <w:gridCol w:w="1905"/>
      </w:tblGrid>
      <w:tr w:rsidR="004137B7" w14:paraId="02E6B19C" w14:textId="77777777">
        <w:trPr>
          <w:trHeight w:val="288"/>
        </w:trPr>
        <w:tc>
          <w:tcPr>
            <w:tcW w:w="9015" w:type="dxa"/>
            <w:gridSpan w:val="8"/>
            <w:shd w:val="clear" w:color="auto" w:fill="auto"/>
            <w:tcMar>
              <w:top w:w="100" w:type="dxa"/>
              <w:left w:w="100" w:type="dxa"/>
              <w:bottom w:w="100" w:type="dxa"/>
              <w:right w:w="100" w:type="dxa"/>
            </w:tcMar>
          </w:tcPr>
          <w:p w14:paraId="589C654A"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 2 - FORMAÇÃO ESPECÍFICA PROFISSIONAL</w:t>
            </w:r>
          </w:p>
        </w:tc>
      </w:tr>
      <w:tr w:rsidR="004137B7" w14:paraId="314B03DD" w14:textId="77777777">
        <w:trPr>
          <w:trHeight w:val="440"/>
        </w:trPr>
        <w:tc>
          <w:tcPr>
            <w:tcW w:w="1125" w:type="dxa"/>
            <w:vMerge w:val="restart"/>
            <w:shd w:val="clear" w:color="auto" w:fill="auto"/>
            <w:tcMar>
              <w:top w:w="100" w:type="dxa"/>
              <w:left w:w="100" w:type="dxa"/>
              <w:bottom w:w="100" w:type="dxa"/>
              <w:right w:w="100" w:type="dxa"/>
            </w:tcMar>
          </w:tcPr>
          <w:p w14:paraId="67386C76"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7AA5CCF3"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Área</w:t>
            </w:r>
          </w:p>
        </w:tc>
        <w:tc>
          <w:tcPr>
            <w:tcW w:w="1740" w:type="dxa"/>
            <w:vMerge w:val="restart"/>
            <w:shd w:val="clear" w:color="auto" w:fill="auto"/>
            <w:tcMar>
              <w:top w:w="100" w:type="dxa"/>
              <w:left w:w="100" w:type="dxa"/>
              <w:bottom w:w="100" w:type="dxa"/>
              <w:right w:w="100" w:type="dxa"/>
            </w:tcMar>
          </w:tcPr>
          <w:p w14:paraId="45B46E34"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35F49855"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w:t>
            </w:r>
          </w:p>
        </w:tc>
        <w:tc>
          <w:tcPr>
            <w:tcW w:w="720" w:type="dxa"/>
            <w:vMerge w:val="restart"/>
            <w:shd w:val="clear" w:color="auto" w:fill="auto"/>
            <w:tcMar>
              <w:top w:w="100" w:type="dxa"/>
              <w:left w:w="100" w:type="dxa"/>
              <w:bottom w:w="100" w:type="dxa"/>
              <w:right w:w="100" w:type="dxa"/>
            </w:tcMar>
          </w:tcPr>
          <w:p w14:paraId="0384CDBF"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18D5DC33"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 Total</w:t>
            </w:r>
          </w:p>
        </w:tc>
        <w:tc>
          <w:tcPr>
            <w:tcW w:w="1875" w:type="dxa"/>
            <w:gridSpan w:val="2"/>
            <w:shd w:val="clear" w:color="auto" w:fill="auto"/>
            <w:tcMar>
              <w:top w:w="100" w:type="dxa"/>
              <w:left w:w="100" w:type="dxa"/>
              <w:bottom w:w="100" w:type="dxa"/>
              <w:right w:w="100" w:type="dxa"/>
            </w:tcMar>
          </w:tcPr>
          <w:p w14:paraId="5F6D52C3"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 </w:t>
            </w:r>
          </w:p>
        </w:tc>
        <w:tc>
          <w:tcPr>
            <w:tcW w:w="1650" w:type="dxa"/>
            <w:gridSpan w:val="2"/>
            <w:shd w:val="clear" w:color="auto" w:fill="auto"/>
            <w:tcMar>
              <w:top w:w="100" w:type="dxa"/>
              <w:left w:w="100" w:type="dxa"/>
              <w:bottom w:w="100" w:type="dxa"/>
              <w:right w:w="100" w:type="dxa"/>
            </w:tcMar>
          </w:tcPr>
          <w:p w14:paraId="000CF290"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1905" w:type="dxa"/>
            <w:vMerge w:val="restart"/>
            <w:shd w:val="clear" w:color="auto" w:fill="auto"/>
            <w:tcMar>
              <w:top w:w="100" w:type="dxa"/>
              <w:left w:w="100" w:type="dxa"/>
              <w:bottom w:w="100" w:type="dxa"/>
              <w:right w:w="100" w:type="dxa"/>
            </w:tcMar>
          </w:tcPr>
          <w:p w14:paraId="0BC22B20"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32FD0F91"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Pré-Requisito</w:t>
            </w:r>
          </w:p>
        </w:tc>
      </w:tr>
      <w:tr w:rsidR="004137B7" w14:paraId="7FD6EA32" w14:textId="77777777">
        <w:trPr>
          <w:trHeight w:val="440"/>
        </w:trPr>
        <w:tc>
          <w:tcPr>
            <w:tcW w:w="1125" w:type="dxa"/>
            <w:vMerge/>
            <w:shd w:val="clear" w:color="auto" w:fill="auto"/>
            <w:tcMar>
              <w:top w:w="100" w:type="dxa"/>
              <w:left w:w="100" w:type="dxa"/>
              <w:bottom w:w="100" w:type="dxa"/>
              <w:right w:w="100" w:type="dxa"/>
            </w:tcMar>
          </w:tcPr>
          <w:p w14:paraId="25E002EA" w14:textId="77777777" w:rsidR="004137B7" w:rsidRDefault="004137B7">
            <w:pPr>
              <w:widowControl w:val="0"/>
              <w:spacing w:line="240" w:lineRule="auto"/>
              <w:rPr>
                <w:rFonts w:ascii="Times New Roman" w:eastAsia="Times New Roman" w:hAnsi="Times New Roman" w:cs="Times New Roman"/>
                <w:sz w:val="24"/>
                <w:szCs w:val="24"/>
              </w:rPr>
            </w:pPr>
          </w:p>
        </w:tc>
        <w:tc>
          <w:tcPr>
            <w:tcW w:w="1740" w:type="dxa"/>
            <w:vMerge/>
            <w:shd w:val="clear" w:color="auto" w:fill="auto"/>
            <w:tcMar>
              <w:top w:w="100" w:type="dxa"/>
              <w:left w:w="100" w:type="dxa"/>
              <w:bottom w:w="100" w:type="dxa"/>
              <w:right w:w="100" w:type="dxa"/>
            </w:tcMar>
          </w:tcPr>
          <w:p w14:paraId="1DDC8561" w14:textId="77777777" w:rsidR="004137B7" w:rsidRDefault="004137B7">
            <w:pPr>
              <w:widowControl w:val="0"/>
              <w:spacing w:line="240" w:lineRule="auto"/>
              <w:rPr>
                <w:rFonts w:ascii="Times New Roman" w:eastAsia="Times New Roman" w:hAnsi="Times New Roman" w:cs="Times New Roman"/>
                <w:sz w:val="24"/>
                <w:szCs w:val="24"/>
              </w:rPr>
            </w:pPr>
          </w:p>
        </w:tc>
        <w:tc>
          <w:tcPr>
            <w:tcW w:w="720" w:type="dxa"/>
            <w:vMerge/>
            <w:shd w:val="clear" w:color="auto" w:fill="auto"/>
            <w:tcMar>
              <w:top w:w="100" w:type="dxa"/>
              <w:left w:w="100" w:type="dxa"/>
              <w:bottom w:w="100" w:type="dxa"/>
              <w:right w:w="100" w:type="dxa"/>
            </w:tcMar>
          </w:tcPr>
          <w:p w14:paraId="2FF5A0D2" w14:textId="77777777" w:rsidR="004137B7" w:rsidRDefault="004137B7">
            <w:pPr>
              <w:widowControl w:val="0"/>
              <w:spacing w:line="240" w:lineRule="auto"/>
              <w:rPr>
                <w:rFonts w:ascii="Times New Roman" w:eastAsia="Times New Roman" w:hAnsi="Times New Roman" w:cs="Times New Roman"/>
                <w:sz w:val="24"/>
                <w:szCs w:val="24"/>
              </w:rPr>
            </w:pPr>
          </w:p>
        </w:tc>
        <w:tc>
          <w:tcPr>
            <w:tcW w:w="960" w:type="dxa"/>
            <w:shd w:val="clear" w:color="auto" w:fill="auto"/>
            <w:tcMar>
              <w:top w:w="100" w:type="dxa"/>
              <w:left w:w="100" w:type="dxa"/>
              <w:bottom w:w="100" w:type="dxa"/>
              <w:right w:w="100" w:type="dxa"/>
            </w:tcMar>
          </w:tcPr>
          <w:p w14:paraId="7D27762C"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w:t>
            </w:r>
          </w:p>
          <w:p w14:paraId="6DED66AD"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cial</w:t>
            </w:r>
          </w:p>
        </w:tc>
        <w:tc>
          <w:tcPr>
            <w:tcW w:w="915" w:type="dxa"/>
            <w:shd w:val="clear" w:color="auto" w:fill="auto"/>
            <w:tcMar>
              <w:top w:w="100" w:type="dxa"/>
              <w:left w:w="100" w:type="dxa"/>
              <w:bottom w:w="100" w:type="dxa"/>
              <w:right w:w="100" w:type="dxa"/>
            </w:tcMar>
          </w:tcPr>
          <w:p w14:paraId="4788DBE1"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Distân-</w:t>
            </w:r>
          </w:p>
          <w:p w14:paraId="68682944" w14:textId="344E270C" w:rsidR="004137B7" w:rsidRPr="008B3CD8"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r w:rsidR="008B3CD8">
              <w:rPr>
                <w:rFonts w:ascii="Times New Roman" w:eastAsia="Times New Roman" w:hAnsi="Times New Roman" w:cs="Times New Roman"/>
                <w:b/>
                <w:sz w:val="24"/>
                <w:szCs w:val="24"/>
              </w:rPr>
              <w:t>l</w:t>
            </w:r>
          </w:p>
        </w:tc>
        <w:tc>
          <w:tcPr>
            <w:tcW w:w="855" w:type="dxa"/>
            <w:shd w:val="clear" w:color="auto" w:fill="auto"/>
            <w:tcMar>
              <w:top w:w="100" w:type="dxa"/>
              <w:left w:w="100" w:type="dxa"/>
              <w:bottom w:w="100" w:type="dxa"/>
              <w:right w:w="100" w:type="dxa"/>
            </w:tcMar>
          </w:tcPr>
          <w:p w14:paraId="7F04106F"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Teóri-cos</w:t>
            </w:r>
          </w:p>
        </w:tc>
        <w:tc>
          <w:tcPr>
            <w:tcW w:w="795" w:type="dxa"/>
            <w:shd w:val="clear" w:color="auto" w:fill="auto"/>
            <w:tcMar>
              <w:top w:w="100" w:type="dxa"/>
              <w:left w:w="100" w:type="dxa"/>
              <w:bottom w:w="100" w:type="dxa"/>
              <w:right w:w="100" w:type="dxa"/>
            </w:tcMar>
          </w:tcPr>
          <w:p w14:paraId="59F76065"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Práti-cos</w:t>
            </w:r>
          </w:p>
        </w:tc>
        <w:tc>
          <w:tcPr>
            <w:tcW w:w="1905" w:type="dxa"/>
            <w:vMerge/>
            <w:shd w:val="clear" w:color="auto" w:fill="auto"/>
            <w:tcMar>
              <w:top w:w="100" w:type="dxa"/>
              <w:left w:w="100" w:type="dxa"/>
              <w:bottom w:w="100" w:type="dxa"/>
              <w:right w:w="100" w:type="dxa"/>
            </w:tcMar>
          </w:tcPr>
          <w:p w14:paraId="0239D617" w14:textId="77777777" w:rsidR="004137B7" w:rsidRDefault="004137B7">
            <w:pPr>
              <w:widowControl w:val="0"/>
              <w:spacing w:line="240" w:lineRule="auto"/>
              <w:rPr>
                <w:rFonts w:ascii="Times New Roman" w:eastAsia="Times New Roman" w:hAnsi="Times New Roman" w:cs="Times New Roman"/>
                <w:sz w:val="24"/>
                <w:szCs w:val="24"/>
              </w:rPr>
            </w:pPr>
          </w:p>
        </w:tc>
      </w:tr>
      <w:tr w:rsidR="004137B7" w14:paraId="2F150FA3" w14:textId="77777777">
        <w:tc>
          <w:tcPr>
            <w:tcW w:w="1125" w:type="dxa"/>
            <w:shd w:val="clear" w:color="auto" w:fill="auto"/>
            <w:tcMar>
              <w:top w:w="100" w:type="dxa"/>
              <w:left w:w="100" w:type="dxa"/>
              <w:bottom w:w="100" w:type="dxa"/>
              <w:right w:w="100" w:type="dxa"/>
            </w:tcMar>
          </w:tcPr>
          <w:p w14:paraId="72E3890F"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Química</w:t>
            </w:r>
          </w:p>
        </w:tc>
        <w:tc>
          <w:tcPr>
            <w:tcW w:w="1740" w:type="dxa"/>
            <w:shd w:val="clear" w:color="auto" w:fill="auto"/>
            <w:tcMar>
              <w:top w:w="100" w:type="dxa"/>
              <w:left w:w="100" w:type="dxa"/>
              <w:bottom w:w="100" w:type="dxa"/>
              <w:right w:w="100" w:type="dxa"/>
            </w:tcMar>
          </w:tcPr>
          <w:p w14:paraId="1E0DEFD3"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 xml:space="preserve">Química Geral </w:t>
            </w:r>
          </w:p>
        </w:tc>
        <w:tc>
          <w:tcPr>
            <w:tcW w:w="720" w:type="dxa"/>
            <w:shd w:val="clear" w:color="auto" w:fill="auto"/>
            <w:tcMar>
              <w:top w:w="100" w:type="dxa"/>
              <w:left w:w="100" w:type="dxa"/>
              <w:bottom w:w="100" w:type="dxa"/>
              <w:right w:w="100" w:type="dxa"/>
            </w:tcMar>
          </w:tcPr>
          <w:p w14:paraId="17B6305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436A614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63221C6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2EA7BBA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73D716F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1D99C48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564F49B4" w14:textId="77777777">
        <w:tc>
          <w:tcPr>
            <w:tcW w:w="1125" w:type="dxa"/>
            <w:shd w:val="clear" w:color="auto" w:fill="auto"/>
            <w:tcMar>
              <w:top w:w="100" w:type="dxa"/>
              <w:left w:w="100" w:type="dxa"/>
              <w:bottom w:w="100" w:type="dxa"/>
              <w:right w:w="100" w:type="dxa"/>
            </w:tcMar>
          </w:tcPr>
          <w:p w14:paraId="5605BA94"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Química</w:t>
            </w:r>
          </w:p>
        </w:tc>
        <w:tc>
          <w:tcPr>
            <w:tcW w:w="1740" w:type="dxa"/>
            <w:shd w:val="clear" w:color="auto" w:fill="auto"/>
            <w:tcMar>
              <w:top w:w="100" w:type="dxa"/>
              <w:left w:w="100" w:type="dxa"/>
              <w:bottom w:w="100" w:type="dxa"/>
              <w:right w:w="100" w:type="dxa"/>
            </w:tcMar>
          </w:tcPr>
          <w:p w14:paraId="34D39BDA"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Química Orgânica</w:t>
            </w:r>
          </w:p>
        </w:tc>
        <w:tc>
          <w:tcPr>
            <w:tcW w:w="720" w:type="dxa"/>
            <w:shd w:val="clear" w:color="auto" w:fill="auto"/>
            <w:tcMar>
              <w:top w:w="100" w:type="dxa"/>
              <w:left w:w="100" w:type="dxa"/>
              <w:bottom w:w="100" w:type="dxa"/>
              <w:right w:w="100" w:type="dxa"/>
            </w:tcMar>
          </w:tcPr>
          <w:p w14:paraId="350EDD1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1644FF4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7002B9B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339B505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6864D4C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7F435CE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2A4C6EC2" w14:textId="77777777">
        <w:tc>
          <w:tcPr>
            <w:tcW w:w="1125" w:type="dxa"/>
            <w:shd w:val="clear" w:color="auto" w:fill="auto"/>
            <w:tcMar>
              <w:top w:w="100" w:type="dxa"/>
              <w:left w:w="100" w:type="dxa"/>
              <w:bottom w:w="100" w:type="dxa"/>
              <w:right w:w="100" w:type="dxa"/>
            </w:tcMar>
          </w:tcPr>
          <w:p w14:paraId="3ACB651E"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lastRenderedPageBreak/>
              <w:t>Matemática</w:t>
            </w:r>
          </w:p>
        </w:tc>
        <w:tc>
          <w:tcPr>
            <w:tcW w:w="1740" w:type="dxa"/>
            <w:shd w:val="clear" w:color="auto" w:fill="auto"/>
            <w:tcMar>
              <w:top w:w="100" w:type="dxa"/>
              <w:left w:w="100" w:type="dxa"/>
              <w:bottom w:w="100" w:type="dxa"/>
              <w:right w:w="100" w:type="dxa"/>
            </w:tcMar>
          </w:tcPr>
          <w:p w14:paraId="27F30ADD"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 xml:space="preserve">Fundamentos da Matemática </w:t>
            </w:r>
          </w:p>
        </w:tc>
        <w:tc>
          <w:tcPr>
            <w:tcW w:w="720" w:type="dxa"/>
            <w:shd w:val="clear" w:color="auto" w:fill="auto"/>
            <w:tcMar>
              <w:top w:w="100" w:type="dxa"/>
              <w:left w:w="100" w:type="dxa"/>
              <w:bottom w:w="100" w:type="dxa"/>
              <w:right w:w="100" w:type="dxa"/>
            </w:tcMar>
          </w:tcPr>
          <w:p w14:paraId="31F4876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0CFAEFA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15" w:type="dxa"/>
            <w:shd w:val="clear" w:color="auto" w:fill="auto"/>
            <w:tcMar>
              <w:top w:w="100" w:type="dxa"/>
              <w:left w:w="100" w:type="dxa"/>
              <w:bottom w:w="100" w:type="dxa"/>
              <w:right w:w="100" w:type="dxa"/>
            </w:tcMar>
          </w:tcPr>
          <w:p w14:paraId="11C7C75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3836EB8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2DF6B09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6BE0CE0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1403E9CE" w14:textId="77777777">
        <w:tc>
          <w:tcPr>
            <w:tcW w:w="1125" w:type="dxa"/>
            <w:shd w:val="clear" w:color="auto" w:fill="auto"/>
            <w:tcMar>
              <w:top w:w="100" w:type="dxa"/>
              <w:left w:w="100" w:type="dxa"/>
              <w:bottom w:w="100" w:type="dxa"/>
              <w:right w:w="100" w:type="dxa"/>
            </w:tcMar>
          </w:tcPr>
          <w:p w14:paraId="5141D354" w14:textId="77777777" w:rsidR="004137B7" w:rsidRDefault="00EC5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Arquitetura ou Engenharia</w:t>
            </w:r>
          </w:p>
        </w:tc>
        <w:tc>
          <w:tcPr>
            <w:tcW w:w="1740" w:type="dxa"/>
            <w:shd w:val="clear" w:color="auto" w:fill="auto"/>
            <w:tcMar>
              <w:top w:w="100" w:type="dxa"/>
              <w:left w:w="100" w:type="dxa"/>
              <w:bottom w:w="100" w:type="dxa"/>
              <w:right w:w="100" w:type="dxa"/>
            </w:tcMar>
          </w:tcPr>
          <w:p w14:paraId="655528F6"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Desenho Técnico</w:t>
            </w:r>
          </w:p>
        </w:tc>
        <w:tc>
          <w:tcPr>
            <w:tcW w:w="720" w:type="dxa"/>
            <w:shd w:val="clear" w:color="auto" w:fill="auto"/>
            <w:tcMar>
              <w:top w:w="100" w:type="dxa"/>
              <w:left w:w="100" w:type="dxa"/>
              <w:bottom w:w="100" w:type="dxa"/>
              <w:right w:w="100" w:type="dxa"/>
            </w:tcMar>
          </w:tcPr>
          <w:p w14:paraId="0F11515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266A46A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5" w:type="dxa"/>
            <w:shd w:val="clear" w:color="auto" w:fill="auto"/>
            <w:tcMar>
              <w:top w:w="100" w:type="dxa"/>
              <w:left w:w="100" w:type="dxa"/>
              <w:bottom w:w="100" w:type="dxa"/>
              <w:right w:w="100" w:type="dxa"/>
            </w:tcMar>
          </w:tcPr>
          <w:p w14:paraId="5624680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5" w:type="dxa"/>
            <w:shd w:val="clear" w:color="auto" w:fill="auto"/>
            <w:tcMar>
              <w:top w:w="100" w:type="dxa"/>
              <w:left w:w="100" w:type="dxa"/>
              <w:bottom w:w="100" w:type="dxa"/>
              <w:right w:w="100" w:type="dxa"/>
            </w:tcMar>
          </w:tcPr>
          <w:p w14:paraId="4DB7B0B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95" w:type="dxa"/>
            <w:shd w:val="clear" w:color="auto" w:fill="auto"/>
            <w:tcMar>
              <w:top w:w="100" w:type="dxa"/>
              <w:left w:w="100" w:type="dxa"/>
              <w:bottom w:w="100" w:type="dxa"/>
              <w:right w:w="100" w:type="dxa"/>
            </w:tcMar>
          </w:tcPr>
          <w:p w14:paraId="1B02D34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05" w:type="dxa"/>
            <w:shd w:val="clear" w:color="auto" w:fill="auto"/>
            <w:tcMar>
              <w:top w:w="100" w:type="dxa"/>
              <w:left w:w="100" w:type="dxa"/>
              <w:bottom w:w="100" w:type="dxa"/>
              <w:right w:w="100" w:type="dxa"/>
            </w:tcMar>
          </w:tcPr>
          <w:p w14:paraId="566FA46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4C7CF5ED" w14:textId="77777777">
        <w:tc>
          <w:tcPr>
            <w:tcW w:w="1125" w:type="dxa"/>
            <w:shd w:val="clear" w:color="auto" w:fill="auto"/>
            <w:tcMar>
              <w:top w:w="100" w:type="dxa"/>
              <w:left w:w="100" w:type="dxa"/>
              <w:bottom w:w="100" w:type="dxa"/>
              <w:right w:w="100" w:type="dxa"/>
            </w:tcMar>
          </w:tcPr>
          <w:p w14:paraId="752D2F24"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Ciência de Alimentos</w:t>
            </w:r>
          </w:p>
        </w:tc>
        <w:tc>
          <w:tcPr>
            <w:tcW w:w="1740" w:type="dxa"/>
            <w:shd w:val="clear" w:color="auto" w:fill="auto"/>
            <w:tcMar>
              <w:top w:w="100" w:type="dxa"/>
              <w:left w:w="100" w:type="dxa"/>
              <w:bottom w:w="100" w:type="dxa"/>
              <w:right w:w="100" w:type="dxa"/>
            </w:tcMar>
          </w:tcPr>
          <w:p w14:paraId="617677D4"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Princípios de Engenharia de Alimentos</w:t>
            </w:r>
          </w:p>
        </w:tc>
        <w:tc>
          <w:tcPr>
            <w:tcW w:w="720" w:type="dxa"/>
            <w:shd w:val="clear" w:color="auto" w:fill="auto"/>
            <w:tcMar>
              <w:top w:w="100" w:type="dxa"/>
              <w:left w:w="100" w:type="dxa"/>
              <w:bottom w:w="100" w:type="dxa"/>
              <w:right w:w="100" w:type="dxa"/>
            </w:tcMar>
          </w:tcPr>
          <w:p w14:paraId="18DFF4A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60" w:type="dxa"/>
            <w:shd w:val="clear" w:color="auto" w:fill="auto"/>
            <w:tcMar>
              <w:top w:w="100" w:type="dxa"/>
              <w:left w:w="100" w:type="dxa"/>
              <w:bottom w:w="100" w:type="dxa"/>
              <w:right w:w="100" w:type="dxa"/>
            </w:tcMar>
          </w:tcPr>
          <w:p w14:paraId="62BA89E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5" w:type="dxa"/>
            <w:shd w:val="clear" w:color="auto" w:fill="auto"/>
            <w:tcMar>
              <w:top w:w="100" w:type="dxa"/>
              <w:left w:w="100" w:type="dxa"/>
              <w:bottom w:w="100" w:type="dxa"/>
              <w:right w:w="100" w:type="dxa"/>
            </w:tcMar>
          </w:tcPr>
          <w:p w14:paraId="294A5DA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24F8BD7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shd w:val="clear" w:color="auto" w:fill="auto"/>
            <w:tcMar>
              <w:top w:w="100" w:type="dxa"/>
              <w:left w:w="100" w:type="dxa"/>
              <w:bottom w:w="100" w:type="dxa"/>
              <w:right w:w="100" w:type="dxa"/>
            </w:tcMar>
          </w:tcPr>
          <w:p w14:paraId="7589759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3571094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68F72B1C" w14:textId="77777777">
        <w:tc>
          <w:tcPr>
            <w:tcW w:w="1125" w:type="dxa"/>
            <w:shd w:val="clear" w:color="auto" w:fill="auto"/>
            <w:tcMar>
              <w:top w:w="100" w:type="dxa"/>
              <w:left w:w="100" w:type="dxa"/>
              <w:bottom w:w="100" w:type="dxa"/>
              <w:right w:w="100" w:type="dxa"/>
            </w:tcMar>
          </w:tcPr>
          <w:p w14:paraId="70F373D7"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Matemática</w:t>
            </w:r>
          </w:p>
        </w:tc>
        <w:tc>
          <w:tcPr>
            <w:tcW w:w="1740" w:type="dxa"/>
            <w:shd w:val="clear" w:color="auto" w:fill="auto"/>
            <w:tcMar>
              <w:top w:w="100" w:type="dxa"/>
              <w:left w:w="100" w:type="dxa"/>
              <w:bottom w:w="100" w:type="dxa"/>
              <w:right w:w="100" w:type="dxa"/>
            </w:tcMar>
          </w:tcPr>
          <w:p w14:paraId="46AFEAC7"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Cálculo Diferencial e Integral I</w:t>
            </w:r>
          </w:p>
        </w:tc>
        <w:tc>
          <w:tcPr>
            <w:tcW w:w="720" w:type="dxa"/>
            <w:shd w:val="clear" w:color="auto" w:fill="auto"/>
            <w:tcMar>
              <w:top w:w="100" w:type="dxa"/>
              <w:left w:w="100" w:type="dxa"/>
              <w:bottom w:w="100" w:type="dxa"/>
              <w:right w:w="100" w:type="dxa"/>
            </w:tcMar>
          </w:tcPr>
          <w:p w14:paraId="65CEAEE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4517DEB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3FC8827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0A42544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2DA8902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36AEBF8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7914A244" w14:textId="77777777">
        <w:tc>
          <w:tcPr>
            <w:tcW w:w="1125" w:type="dxa"/>
            <w:shd w:val="clear" w:color="auto" w:fill="auto"/>
            <w:tcMar>
              <w:top w:w="100" w:type="dxa"/>
              <w:left w:w="100" w:type="dxa"/>
              <w:bottom w:w="100" w:type="dxa"/>
              <w:right w:w="100" w:type="dxa"/>
            </w:tcMar>
          </w:tcPr>
          <w:p w14:paraId="6D3DB56C"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Matemática</w:t>
            </w:r>
          </w:p>
        </w:tc>
        <w:tc>
          <w:tcPr>
            <w:tcW w:w="1740" w:type="dxa"/>
            <w:shd w:val="clear" w:color="auto" w:fill="auto"/>
            <w:tcMar>
              <w:top w:w="100" w:type="dxa"/>
              <w:left w:w="100" w:type="dxa"/>
              <w:bottom w:w="100" w:type="dxa"/>
              <w:right w:w="100" w:type="dxa"/>
            </w:tcMar>
          </w:tcPr>
          <w:p w14:paraId="7365F1C8" w14:textId="47A1578A" w:rsidR="004137B7" w:rsidRDefault="00EC50AC">
            <w:pPr>
              <w:ind w:left="100"/>
              <w:jc w:val="center"/>
              <w:rPr>
                <w:rFonts w:ascii="Calibri" w:eastAsia="Calibri" w:hAnsi="Calibri" w:cs="Calibri"/>
                <w:sz w:val="24"/>
                <w:szCs w:val="24"/>
              </w:rPr>
            </w:pPr>
            <w:r>
              <w:rPr>
                <w:rFonts w:ascii="Calibri" w:eastAsia="Calibri" w:hAnsi="Calibri" w:cs="Calibri"/>
                <w:sz w:val="24"/>
                <w:szCs w:val="24"/>
              </w:rPr>
              <w:t>Geometria Analítica</w:t>
            </w:r>
            <w:r w:rsidR="009E775B">
              <w:rPr>
                <w:rFonts w:ascii="Calibri" w:eastAsia="Calibri" w:hAnsi="Calibri" w:cs="Calibri"/>
                <w:sz w:val="24"/>
                <w:szCs w:val="24"/>
              </w:rPr>
              <w:t xml:space="preserve"> e Vetorial</w:t>
            </w:r>
          </w:p>
        </w:tc>
        <w:tc>
          <w:tcPr>
            <w:tcW w:w="720" w:type="dxa"/>
            <w:shd w:val="clear" w:color="auto" w:fill="auto"/>
            <w:tcMar>
              <w:top w:w="100" w:type="dxa"/>
              <w:left w:w="100" w:type="dxa"/>
              <w:bottom w:w="100" w:type="dxa"/>
              <w:right w:w="100" w:type="dxa"/>
            </w:tcMar>
          </w:tcPr>
          <w:p w14:paraId="28F9881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07E756C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50F95B3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092C88E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0C8BA89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64CF203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1BFFAEB3" w14:textId="77777777">
        <w:tc>
          <w:tcPr>
            <w:tcW w:w="1125" w:type="dxa"/>
            <w:shd w:val="clear" w:color="auto" w:fill="auto"/>
            <w:tcMar>
              <w:top w:w="100" w:type="dxa"/>
              <w:left w:w="100" w:type="dxa"/>
              <w:bottom w:w="100" w:type="dxa"/>
              <w:right w:w="100" w:type="dxa"/>
            </w:tcMar>
          </w:tcPr>
          <w:p w14:paraId="27A2104D"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Química</w:t>
            </w:r>
          </w:p>
        </w:tc>
        <w:tc>
          <w:tcPr>
            <w:tcW w:w="1740" w:type="dxa"/>
            <w:shd w:val="clear" w:color="auto" w:fill="auto"/>
            <w:tcMar>
              <w:top w:w="100" w:type="dxa"/>
              <w:left w:w="100" w:type="dxa"/>
              <w:bottom w:w="100" w:type="dxa"/>
              <w:right w:w="100" w:type="dxa"/>
            </w:tcMar>
          </w:tcPr>
          <w:p w14:paraId="0F582EB8"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Química Analítica</w:t>
            </w:r>
          </w:p>
        </w:tc>
        <w:tc>
          <w:tcPr>
            <w:tcW w:w="720" w:type="dxa"/>
            <w:shd w:val="clear" w:color="auto" w:fill="auto"/>
            <w:tcMar>
              <w:top w:w="100" w:type="dxa"/>
              <w:left w:w="100" w:type="dxa"/>
              <w:bottom w:w="100" w:type="dxa"/>
              <w:right w:w="100" w:type="dxa"/>
            </w:tcMar>
          </w:tcPr>
          <w:p w14:paraId="45050D0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6DD1AA9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1F8B70E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4376166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5" w:type="dxa"/>
            <w:shd w:val="clear" w:color="auto" w:fill="auto"/>
            <w:tcMar>
              <w:top w:w="100" w:type="dxa"/>
              <w:left w:w="100" w:type="dxa"/>
              <w:bottom w:w="100" w:type="dxa"/>
              <w:right w:w="100" w:type="dxa"/>
            </w:tcMar>
          </w:tcPr>
          <w:p w14:paraId="2446E6E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5" w:type="dxa"/>
            <w:shd w:val="clear" w:color="auto" w:fill="auto"/>
            <w:tcMar>
              <w:top w:w="100" w:type="dxa"/>
              <w:left w:w="100" w:type="dxa"/>
              <w:bottom w:w="100" w:type="dxa"/>
              <w:right w:w="100" w:type="dxa"/>
            </w:tcMar>
          </w:tcPr>
          <w:p w14:paraId="4F160D0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7409DD30" w14:textId="77777777">
        <w:tc>
          <w:tcPr>
            <w:tcW w:w="1125" w:type="dxa"/>
            <w:shd w:val="clear" w:color="auto" w:fill="auto"/>
            <w:tcMar>
              <w:top w:w="100" w:type="dxa"/>
              <w:left w:w="100" w:type="dxa"/>
              <w:bottom w:w="100" w:type="dxa"/>
              <w:right w:w="100" w:type="dxa"/>
            </w:tcMar>
          </w:tcPr>
          <w:p w14:paraId="3ADDCFFC"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Física</w:t>
            </w:r>
          </w:p>
        </w:tc>
        <w:tc>
          <w:tcPr>
            <w:tcW w:w="1740" w:type="dxa"/>
            <w:shd w:val="clear" w:color="auto" w:fill="auto"/>
            <w:tcMar>
              <w:top w:w="100" w:type="dxa"/>
              <w:left w:w="100" w:type="dxa"/>
              <w:bottom w:w="100" w:type="dxa"/>
              <w:right w:w="100" w:type="dxa"/>
            </w:tcMar>
          </w:tcPr>
          <w:p w14:paraId="6A80D0E8"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Física I</w:t>
            </w:r>
          </w:p>
        </w:tc>
        <w:tc>
          <w:tcPr>
            <w:tcW w:w="720" w:type="dxa"/>
            <w:shd w:val="clear" w:color="auto" w:fill="auto"/>
            <w:tcMar>
              <w:top w:w="100" w:type="dxa"/>
              <w:left w:w="100" w:type="dxa"/>
              <w:bottom w:w="100" w:type="dxa"/>
              <w:right w:w="100" w:type="dxa"/>
            </w:tcMar>
          </w:tcPr>
          <w:p w14:paraId="6ADB56B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7B9B26D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0A2DD6F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1B9C282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50BE48D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2EFE7CE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4AF400C5" w14:textId="77777777">
        <w:tc>
          <w:tcPr>
            <w:tcW w:w="1125" w:type="dxa"/>
            <w:shd w:val="clear" w:color="auto" w:fill="auto"/>
            <w:tcMar>
              <w:top w:w="100" w:type="dxa"/>
              <w:left w:w="100" w:type="dxa"/>
              <w:bottom w:w="100" w:type="dxa"/>
              <w:right w:w="100" w:type="dxa"/>
            </w:tcMar>
          </w:tcPr>
          <w:p w14:paraId="39777AA4"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Ciência de Alimentos</w:t>
            </w:r>
          </w:p>
        </w:tc>
        <w:tc>
          <w:tcPr>
            <w:tcW w:w="1740" w:type="dxa"/>
            <w:shd w:val="clear" w:color="auto" w:fill="auto"/>
            <w:tcMar>
              <w:top w:w="100" w:type="dxa"/>
              <w:left w:w="100" w:type="dxa"/>
              <w:bottom w:w="100" w:type="dxa"/>
              <w:right w:w="100" w:type="dxa"/>
            </w:tcMar>
          </w:tcPr>
          <w:p w14:paraId="37A8B753"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Bioquímica Fundamental</w:t>
            </w:r>
          </w:p>
        </w:tc>
        <w:tc>
          <w:tcPr>
            <w:tcW w:w="720" w:type="dxa"/>
            <w:shd w:val="clear" w:color="auto" w:fill="auto"/>
            <w:tcMar>
              <w:top w:w="100" w:type="dxa"/>
              <w:left w:w="100" w:type="dxa"/>
              <w:bottom w:w="100" w:type="dxa"/>
              <w:right w:w="100" w:type="dxa"/>
            </w:tcMar>
          </w:tcPr>
          <w:p w14:paraId="5E8DCB8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00C52AB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2703BAC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5521C63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0BBD90A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0263D52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2C51203F" w14:textId="77777777">
        <w:tc>
          <w:tcPr>
            <w:tcW w:w="1125" w:type="dxa"/>
            <w:shd w:val="clear" w:color="auto" w:fill="auto"/>
            <w:tcMar>
              <w:top w:w="100" w:type="dxa"/>
              <w:left w:w="100" w:type="dxa"/>
              <w:bottom w:w="100" w:type="dxa"/>
              <w:right w:w="100" w:type="dxa"/>
            </w:tcMar>
          </w:tcPr>
          <w:p w14:paraId="0DCE5EBD"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Matemática</w:t>
            </w:r>
          </w:p>
        </w:tc>
        <w:tc>
          <w:tcPr>
            <w:tcW w:w="1740" w:type="dxa"/>
            <w:shd w:val="clear" w:color="auto" w:fill="auto"/>
            <w:tcMar>
              <w:top w:w="100" w:type="dxa"/>
              <w:left w:w="100" w:type="dxa"/>
              <w:bottom w:w="100" w:type="dxa"/>
              <w:right w:w="100" w:type="dxa"/>
            </w:tcMar>
          </w:tcPr>
          <w:p w14:paraId="4115229F"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Cálculo Diferencial e Integral II</w:t>
            </w:r>
          </w:p>
        </w:tc>
        <w:tc>
          <w:tcPr>
            <w:tcW w:w="720" w:type="dxa"/>
            <w:shd w:val="clear" w:color="auto" w:fill="auto"/>
            <w:tcMar>
              <w:top w:w="100" w:type="dxa"/>
              <w:left w:w="100" w:type="dxa"/>
              <w:bottom w:w="100" w:type="dxa"/>
              <w:right w:w="100" w:type="dxa"/>
            </w:tcMar>
          </w:tcPr>
          <w:p w14:paraId="62DDFCC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7938833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080FA68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5B74947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2271342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6BEADDF0"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Cálculo Diferencial e Integral I</w:t>
            </w:r>
          </w:p>
        </w:tc>
      </w:tr>
      <w:tr w:rsidR="004137B7" w14:paraId="5945FCE0" w14:textId="77777777">
        <w:tc>
          <w:tcPr>
            <w:tcW w:w="1125" w:type="dxa"/>
            <w:shd w:val="clear" w:color="auto" w:fill="auto"/>
            <w:tcMar>
              <w:top w:w="100" w:type="dxa"/>
              <w:left w:w="100" w:type="dxa"/>
              <w:bottom w:w="100" w:type="dxa"/>
              <w:right w:w="100" w:type="dxa"/>
            </w:tcMar>
          </w:tcPr>
          <w:p w14:paraId="3F4EE5A2"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Física</w:t>
            </w:r>
          </w:p>
        </w:tc>
        <w:tc>
          <w:tcPr>
            <w:tcW w:w="1740" w:type="dxa"/>
            <w:shd w:val="clear" w:color="auto" w:fill="auto"/>
            <w:tcMar>
              <w:top w:w="100" w:type="dxa"/>
              <w:left w:w="100" w:type="dxa"/>
              <w:bottom w:w="100" w:type="dxa"/>
              <w:right w:w="100" w:type="dxa"/>
            </w:tcMar>
          </w:tcPr>
          <w:p w14:paraId="50CC3C09"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Física II</w:t>
            </w:r>
          </w:p>
        </w:tc>
        <w:tc>
          <w:tcPr>
            <w:tcW w:w="720" w:type="dxa"/>
            <w:shd w:val="clear" w:color="auto" w:fill="auto"/>
            <w:tcMar>
              <w:top w:w="100" w:type="dxa"/>
              <w:left w:w="100" w:type="dxa"/>
              <w:bottom w:w="100" w:type="dxa"/>
              <w:right w:w="100" w:type="dxa"/>
            </w:tcMar>
          </w:tcPr>
          <w:p w14:paraId="46280A5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0921D37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71B9917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770E158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725E0A0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1CB4A5B6"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4FA7C50C" w14:textId="77777777">
        <w:tc>
          <w:tcPr>
            <w:tcW w:w="1125" w:type="dxa"/>
            <w:shd w:val="clear" w:color="auto" w:fill="auto"/>
            <w:tcMar>
              <w:top w:w="100" w:type="dxa"/>
              <w:left w:w="100" w:type="dxa"/>
              <w:bottom w:w="100" w:type="dxa"/>
              <w:right w:w="100" w:type="dxa"/>
            </w:tcMar>
          </w:tcPr>
          <w:p w14:paraId="6D02FB55"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Estatística</w:t>
            </w:r>
          </w:p>
        </w:tc>
        <w:tc>
          <w:tcPr>
            <w:tcW w:w="1740" w:type="dxa"/>
            <w:shd w:val="clear" w:color="auto" w:fill="auto"/>
            <w:tcMar>
              <w:top w:w="100" w:type="dxa"/>
              <w:left w:w="100" w:type="dxa"/>
              <w:bottom w:w="100" w:type="dxa"/>
              <w:right w:w="100" w:type="dxa"/>
            </w:tcMar>
          </w:tcPr>
          <w:p w14:paraId="2670E38B"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Estatística I</w:t>
            </w:r>
          </w:p>
        </w:tc>
        <w:tc>
          <w:tcPr>
            <w:tcW w:w="720" w:type="dxa"/>
            <w:shd w:val="clear" w:color="auto" w:fill="auto"/>
            <w:tcMar>
              <w:top w:w="100" w:type="dxa"/>
              <w:left w:w="100" w:type="dxa"/>
              <w:bottom w:w="100" w:type="dxa"/>
              <w:right w:w="100" w:type="dxa"/>
            </w:tcMar>
          </w:tcPr>
          <w:p w14:paraId="53D6021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541C22B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15" w:type="dxa"/>
            <w:shd w:val="clear" w:color="auto" w:fill="auto"/>
            <w:tcMar>
              <w:top w:w="100" w:type="dxa"/>
              <w:left w:w="100" w:type="dxa"/>
              <w:bottom w:w="100" w:type="dxa"/>
              <w:right w:w="100" w:type="dxa"/>
            </w:tcMar>
          </w:tcPr>
          <w:p w14:paraId="566BF2C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064DE6F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75A2FC7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08BCD799"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2DFD9767" w14:textId="77777777">
        <w:tc>
          <w:tcPr>
            <w:tcW w:w="1125" w:type="dxa"/>
            <w:shd w:val="clear" w:color="auto" w:fill="auto"/>
            <w:tcMar>
              <w:top w:w="100" w:type="dxa"/>
              <w:left w:w="100" w:type="dxa"/>
              <w:bottom w:w="100" w:type="dxa"/>
              <w:right w:w="100" w:type="dxa"/>
            </w:tcMar>
          </w:tcPr>
          <w:p w14:paraId="723F4D99"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Ciência de Alimentos </w:t>
            </w:r>
          </w:p>
        </w:tc>
        <w:tc>
          <w:tcPr>
            <w:tcW w:w="1740" w:type="dxa"/>
            <w:shd w:val="clear" w:color="auto" w:fill="auto"/>
            <w:tcMar>
              <w:top w:w="100" w:type="dxa"/>
              <w:left w:w="100" w:type="dxa"/>
              <w:bottom w:w="100" w:type="dxa"/>
              <w:right w:w="100" w:type="dxa"/>
            </w:tcMar>
          </w:tcPr>
          <w:p w14:paraId="0190EA89"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Microbiologia Fundamental </w:t>
            </w:r>
          </w:p>
        </w:tc>
        <w:tc>
          <w:tcPr>
            <w:tcW w:w="720" w:type="dxa"/>
            <w:shd w:val="clear" w:color="auto" w:fill="auto"/>
            <w:tcMar>
              <w:top w:w="100" w:type="dxa"/>
              <w:left w:w="100" w:type="dxa"/>
              <w:bottom w:w="100" w:type="dxa"/>
              <w:right w:w="100" w:type="dxa"/>
            </w:tcMar>
          </w:tcPr>
          <w:p w14:paraId="2F82384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31B6B41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4927E50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1A8B349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696D9FF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2D9E53B2"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342C84BA" w14:textId="77777777">
        <w:tc>
          <w:tcPr>
            <w:tcW w:w="1125" w:type="dxa"/>
            <w:shd w:val="clear" w:color="auto" w:fill="auto"/>
            <w:tcMar>
              <w:top w:w="100" w:type="dxa"/>
              <w:left w:w="100" w:type="dxa"/>
              <w:bottom w:w="100" w:type="dxa"/>
              <w:right w:w="100" w:type="dxa"/>
            </w:tcMar>
          </w:tcPr>
          <w:p w14:paraId="74A605AF"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lastRenderedPageBreak/>
              <w:t xml:space="preserve">Informática Aplicada </w:t>
            </w:r>
          </w:p>
        </w:tc>
        <w:tc>
          <w:tcPr>
            <w:tcW w:w="1740" w:type="dxa"/>
            <w:shd w:val="clear" w:color="auto" w:fill="auto"/>
            <w:tcMar>
              <w:top w:w="100" w:type="dxa"/>
              <w:left w:w="100" w:type="dxa"/>
              <w:bottom w:w="100" w:type="dxa"/>
              <w:right w:w="100" w:type="dxa"/>
            </w:tcMar>
          </w:tcPr>
          <w:p w14:paraId="2034FE6A" w14:textId="353CC882"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Informática </w:t>
            </w:r>
          </w:p>
        </w:tc>
        <w:tc>
          <w:tcPr>
            <w:tcW w:w="720" w:type="dxa"/>
            <w:shd w:val="clear" w:color="auto" w:fill="auto"/>
            <w:tcMar>
              <w:top w:w="100" w:type="dxa"/>
              <w:left w:w="100" w:type="dxa"/>
              <w:bottom w:w="100" w:type="dxa"/>
              <w:right w:w="100" w:type="dxa"/>
            </w:tcMar>
          </w:tcPr>
          <w:p w14:paraId="2C10FB7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228B6DE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5" w:type="dxa"/>
            <w:shd w:val="clear" w:color="auto" w:fill="auto"/>
            <w:tcMar>
              <w:top w:w="100" w:type="dxa"/>
              <w:left w:w="100" w:type="dxa"/>
              <w:bottom w:w="100" w:type="dxa"/>
              <w:right w:w="100" w:type="dxa"/>
            </w:tcMar>
          </w:tcPr>
          <w:p w14:paraId="5A040BC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5" w:type="dxa"/>
            <w:shd w:val="clear" w:color="auto" w:fill="auto"/>
            <w:tcMar>
              <w:top w:w="100" w:type="dxa"/>
              <w:left w:w="100" w:type="dxa"/>
              <w:bottom w:w="100" w:type="dxa"/>
              <w:right w:w="100" w:type="dxa"/>
            </w:tcMar>
          </w:tcPr>
          <w:p w14:paraId="6845FCA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95" w:type="dxa"/>
            <w:shd w:val="clear" w:color="auto" w:fill="auto"/>
            <w:tcMar>
              <w:top w:w="100" w:type="dxa"/>
              <w:left w:w="100" w:type="dxa"/>
              <w:bottom w:w="100" w:type="dxa"/>
              <w:right w:w="100" w:type="dxa"/>
            </w:tcMar>
          </w:tcPr>
          <w:p w14:paraId="5FFBA26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05" w:type="dxa"/>
            <w:shd w:val="clear" w:color="auto" w:fill="auto"/>
            <w:tcMar>
              <w:top w:w="100" w:type="dxa"/>
              <w:left w:w="100" w:type="dxa"/>
              <w:bottom w:w="100" w:type="dxa"/>
              <w:right w:w="100" w:type="dxa"/>
            </w:tcMar>
          </w:tcPr>
          <w:p w14:paraId="53927201"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267ACCCC" w14:textId="77777777">
        <w:tc>
          <w:tcPr>
            <w:tcW w:w="1125" w:type="dxa"/>
            <w:shd w:val="clear" w:color="auto" w:fill="auto"/>
            <w:tcMar>
              <w:top w:w="100" w:type="dxa"/>
              <w:left w:w="100" w:type="dxa"/>
              <w:bottom w:w="100" w:type="dxa"/>
              <w:right w:w="100" w:type="dxa"/>
            </w:tcMar>
          </w:tcPr>
          <w:p w14:paraId="2AECB0C8"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Economia</w:t>
            </w:r>
          </w:p>
        </w:tc>
        <w:tc>
          <w:tcPr>
            <w:tcW w:w="1740" w:type="dxa"/>
            <w:shd w:val="clear" w:color="auto" w:fill="auto"/>
            <w:tcMar>
              <w:top w:w="100" w:type="dxa"/>
              <w:left w:w="100" w:type="dxa"/>
              <w:bottom w:w="100" w:type="dxa"/>
              <w:right w:w="100" w:type="dxa"/>
            </w:tcMar>
          </w:tcPr>
          <w:p w14:paraId="5546C0FF"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Economia</w:t>
            </w:r>
          </w:p>
        </w:tc>
        <w:tc>
          <w:tcPr>
            <w:tcW w:w="720" w:type="dxa"/>
            <w:shd w:val="clear" w:color="auto" w:fill="auto"/>
            <w:tcMar>
              <w:top w:w="100" w:type="dxa"/>
              <w:left w:w="100" w:type="dxa"/>
              <w:bottom w:w="100" w:type="dxa"/>
              <w:right w:w="100" w:type="dxa"/>
            </w:tcMar>
          </w:tcPr>
          <w:p w14:paraId="1666D66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023BBFC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5" w:type="dxa"/>
            <w:shd w:val="clear" w:color="auto" w:fill="auto"/>
            <w:tcMar>
              <w:top w:w="100" w:type="dxa"/>
              <w:left w:w="100" w:type="dxa"/>
              <w:bottom w:w="100" w:type="dxa"/>
              <w:right w:w="100" w:type="dxa"/>
            </w:tcMar>
          </w:tcPr>
          <w:p w14:paraId="4938FC0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5" w:type="dxa"/>
            <w:shd w:val="clear" w:color="auto" w:fill="auto"/>
            <w:tcMar>
              <w:top w:w="100" w:type="dxa"/>
              <w:left w:w="100" w:type="dxa"/>
              <w:bottom w:w="100" w:type="dxa"/>
              <w:right w:w="100" w:type="dxa"/>
            </w:tcMar>
          </w:tcPr>
          <w:p w14:paraId="2A295E0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1008257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2391ABDC"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109B47B2" w14:textId="77777777">
        <w:tc>
          <w:tcPr>
            <w:tcW w:w="1125" w:type="dxa"/>
            <w:shd w:val="clear" w:color="auto" w:fill="auto"/>
            <w:tcMar>
              <w:top w:w="100" w:type="dxa"/>
              <w:left w:w="100" w:type="dxa"/>
              <w:bottom w:w="100" w:type="dxa"/>
              <w:right w:w="100" w:type="dxa"/>
            </w:tcMar>
          </w:tcPr>
          <w:p w14:paraId="500F7896"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Matemática</w:t>
            </w:r>
          </w:p>
        </w:tc>
        <w:tc>
          <w:tcPr>
            <w:tcW w:w="1740" w:type="dxa"/>
            <w:shd w:val="clear" w:color="auto" w:fill="auto"/>
            <w:tcMar>
              <w:top w:w="100" w:type="dxa"/>
              <w:left w:w="100" w:type="dxa"/>
              <w:bottom w:w="100" w:type="dxa"/>
              <w:right w:w="100" w:type="dxa"/>
            </w:tcMar>
          </w:tcPr>
          <w:p w14:paraId="7C920175" w14:textId="77777777" w:rsidR="004137B7" w:rsidRDefault="00EC50AC">
            <w:pPr>
              <w:ind w:left="100"/>
              <w:jc w:val="center"/>
              <w:rPr>
                <w:rFonts w:ascii="Calibri" w:eastAsia="Calibri" w:hAnsi="Calibri" w:cs="Calibri"/>
                <w:color w:val="0079BF"/>
                <w:sz w:val="24"/>
                <w:szCs w:val="24"/>
              </w:rPr>
            </w:pPr>
            <w:r>
              <w:rPr>
                <w:rFonts w:ascii="Calibri" w:eastAsia="Calibri" w:hAnsi="Calibri" w:cs="Calibri"/>
                <w:sz w:val="24"/>
                <w:szCs w:val="24"/>
              </w:rPr>
              <w:t>Cálculo Diferencial e Integral III</w:t>
            </w:r>
          </w:p>
        </w:tc>
        <w:tc>
          <w:tcPr>
            <w:tcW w:w="720" w:type="dxa"/>
            <w:shd w:val="clear" w:color="auto" w:fill="auto"/>
            <w:tcMar>
              <w:top w:w="100" w:type="dxa"/>
              <w:left w:w="100" w:type="dxa"/>
              <w:bottom w:w="100" w:type="dxa"/>
              <w:right w:w="100" w:type="dxa"/>
            </w:tcMar>
          </w:tcPr>
          <w:p w14:paraId="084EE61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55DD81C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2DC89A7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03D9B12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516DDF5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7F1CD81A"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Cálculo Diferencial e Integral II</w:t>
            </w:r>
          </w:p>
        </w:tc>
      </w:tr>
      <w:tr w:rsidR="004137B7" w14:paraId="30C6A5F0" w14:textId="77777777">
        <w:tc>
          <w:tcPr>
            <w:tcW w:w="1125" w:type="dxa"/>
            <w:shd w:val="clear" w:color="auto" w:fill="auto"/>
            <w:tcMar>
              <w:top w:w="100" w:type="dxa"/>
              <w:left w:w="100" w:type="dxa"/>
              <w:bottom w:w="100" w:type="dxa"/>
              <w:right w:w="100" w:type="dxa"/>
            </w:tcMar>
          </w:tcPr>
          <w:p w14:paraId="301A4105"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Estatística</w:t>
            </w:r>
          </w:p>
        </w:tc>
        <w:tc>
          <w:tcPr>
            <w:tcW w:w="1740" w:type="dxa"/>
            <w:shd w:val="clear" w:color="auto" w:fill="auto"/>
            <w:tcMar>
              <w:top w:w="100" w:type="dxa"/>
              <w:left w:w="100" w:type="dxa"/>
              <w:bottom w:w="100" w:type="dxa"/>
              <w:right w:w="100" w:type="dxa"/>
            </w:tcMar>
          </w:tcPr>
          <w:p w14:paraId="7A3D2FFC" w14:textId="77777777" w:rsidR="004137B7" w:rsidRDefault="00EC50AC">
            <w:pPr>
              <w:ind w:left="100"/>
              <w:jc w:val="center"/>
              <w:rPr>
                <w:rFonts w:ascii="Calibri" w:eastAsia="Calibri" w:hAnsi="Calibri" w:cs="Calibri"/>
                <w:color w:val="0079BF"/>
                <w:sz w:val="24"/>
                <w:szCs w:val="24"/>
              </w:rPr>
            </w:pPr>
            <w:r>
              <w:rPr>
                <w:rFonts w:ascii="Calibri" w:eastAsia="Calibri" w:hAnsi="Calibri" w:cs="Calibri"/>
                <w:sz w:val="24"/>
                <w:szCs w:val="24"/>
              </w:rPr>
              <w:t>Estatística II</w:t>
            </w:r>
          </w:p>
        </w:tc>
        <w:tc>
          <w:tcPr>
            <w:tcW w:w="720" w:type="dxa"/>
            <w:shd w:val="clear" w:color="auto" w:fill="auto"/>
            <w:tcMar>
              <w:top w:w="100" w:type="dxa"/>
              <w:left w:w="100" w:type="dxa"/>
              <w:bottom w:w="100" w:type="dxa"/>
              <w:right w:w="100" w:type="dxa"/>
            </w:tcMar>
          </w:tcPr>
          <w:p w14:paraId="1866C83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3A1BAE9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15" w:type="dxa"/>
            <w:shd w:val="clear" w:color="auto" w:fill="auto"/>
            <w:tcMar>
              <w:top w:w="100" w:type="dxa"/>
              <w:left w:w="100" w:type="dxa"/>
              <w:bottom w:w="100" w:type="dxa"/>
              <w:right w:w="100" w:type="dxa"/>
            </w:tcMar>
          </w:tcPr>
          <w:p w14:paraId="53058AB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16A70FE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2219FC1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59E7E846"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0DCC27AF" w14:textId="77777777">
        <w:tc>
          <w:tcPr>
            <w:tcW w:w="1125" w:type="dxa"/>
            <w:shd w:val="clear" w:color="auto" w:fill="auto"/>
            <w:tcMar>
              <w:top w:w="100" w:type="dxa"/>
              <w:left w:w="100" w:type="dxa"/>
              <w:bottom w:w="100" w:type="dxa"/>
              <w:right w:w="100" w:type="dxa"/>
            </w:tcMar>
          </w:tcPr>
          <w:p w14:paraId="4FD8C03A"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Alimentos</w:t>
            </w:r>
          </w:p>
        </w:tc>
        <w:tc>
          <w:tcPr>
            <w:tcW w:w="1740" w:type="dxa"/>
            <w:shd w:val="clear" w:color="auto" w:fill="auto"/>
            <w:tcMar>
              <w:top w:w="100" w:type="dxa"/>
              <w:left w:w="100" w:type="dxa"/>
              <w:bottom w:w="100" w:type="dxa"/>
              <w:right w:w="100" w:type="dxa"/>
            </w:tcMar>
          </w:tcPr>
          <w:p w14:paraId="49535B52"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Físico-Química de Alimentos </w:t>
            </w:r>
          </w:p>
        </w:tc>
        <w:tc>
          <w:tcPr>
            <w:tcW w:w="720" w:type="dxa"/>
            <w:shd w:val="clear" w:color="auto" w:fill="auto"/>
            <w:tcMar>
              <w:top w:w="100" w:type="dxa"/>
              <w:left w:w="100" w:type="dxa"/>
              <w:bottom w:w="100" w:type="dxa"/>
              <w:right w:w="100" w:type="dxa"/>
            </w:tcMar>
          </w:tcPr>
          <w:p w14:paraId="1DE321F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2D9BF8D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53A7568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55B073B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6D54A73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63A00AD3"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4FE9B83A" w14:textId="77777777">
        <w:tc>
          <w:tcPr>
            <w:tcW w:w="1125" w:type="dxa"/>
            <w:shd w:val="clear" w:color="auto" w:fill="auto"/>
            <w:tcMar>
              <w:top w:w="100" w:type="dxa"/>
              <w:left w:w="100" w:type="dxa"/>
              <w:bottom w:w="100" w:type="dxa"/>
              <w:right w:w="100" w:type="dxa"/>
            </w:tcMar>
          </w:tcPr>
          <w:p w14:paraId="6C1B0EAE"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Ciência de Alimentos</w:t>
            </w:r>
          </w:p>
        </w:tc>
        <w:tc>
          <w:tcPr>
            <w:tcW w:w="1740" w:type="dxa"/>
            <w:shd w:val="clear" w:color="auto" w:fill="auto"/>
            <w:tcMar>
              <w:top w:w="100" w:type="dxa"/>
              <w:left w:w="100" w:type="dxa"/>
              <w:bottom w:w="100" w:type="dxa"/>
              <w:right w:w="100" w:type="dxa"/>
            </w:tcMar>
          </w:tcPr>
          <w:p w14:paraId="650F2C8F" w14:textId="77777777" w:rsidR="004137B7" w:rsidRDefault="00EC50AC">
            <w:pPr>
              <w:ind w:left="100"/>
              <w:jc w:val="center"/>
              <w:rPr>
                <w:rFonts w:ascii="Calibri" w:eastAsia="Calibri" w:hAnsi="Calibri" w:cs="Calibri"/>
                <w:color w:val="0079BF"/>
                <w:sz w:val="24"/>
                <w:szCs w:val="24"/>
              </w:rPr>
            </w:pPr>
            <w:r>
              <w:rPr>
                <w:rFonts w:ascii="Calibri" w:eastAsia="Calibri" w:hAnsi="Calibri" w:cs="Calibri"/>
                <w:sz w:val="24"/>
                <w:szCs w:val="24"/>
              </w:rPr>
              <w:t xml:space="preserve">Microbiologia de Alimentos </w:t>
            </w:r>
          </w:p>
        </w:tc>
        <w:tc>
          <w:tcPr>
            <w:tcW w:w="720" w:type="dxa"/>
            <w:shd w:val="clear" w:color="auto" w:fill="auto"/>
            <w:tcMar>
              <w:top w:w="100" w:type="dxa"/>
              <w:left w:w="100" w:type="dxa"/>
              <w:bottom w:w="100" w:type="dxa"/>
              <w:right w:w="100" w:type="dxa"/>
            </w:tcMar>
          </w:tcPr>
          <w:p w14:paraId="122D53D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6FF5926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3AFD6D1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274E6A0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5" w:type="dxa"/>
            <w:shd w:val="clear" w:color="auto" w:fill="auto"/>
            <w:tcMar>
              <w:top w:w="100" w:type="dxa"/>
              <w:left w:w="100" w:type="dxa"/>
              <w:bottom w:w="100" w:type="dxa"/>
              <w:right w:w="100" w:type="dxa"/>
            </w:tcMar>
          </w:tcPr>
          <w:p w14:paraId="0645D57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5" w:type="dxa"/>
            <w:shd w:val="clear" w:color="auto" w:fill="auto"/>
            <w:tcMar>
              <w:top w:w="100" w:type="dxa"/>
              <w:left w:w="100" w:type="dxa"/>
              <w:bottom w:w="100" w:type="dxa"/>
              <w:right w:w="100" w:type="dxa"/>
            </w:tcMar>
          </w:tcPr>
          <w:p w14:paraId="401A66E2"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Microbiologia Fundamental </w:t>
            </w:r>
          </w:p>
        </w:tc>
      </w:tr>
      <w:tr w:rsidR="004137B7" w14:paraId="6F59A298" w14:textId="77777777">
        <w:tc>
          <w:tcPr>
            <w:tcW w:w="1125" w:type="dxa"/>
            <w:shd w:val="clear" w:color="auto" w:fill="auto"/>
            <w:tcMar>
              <w:top w:w="100" w:type="dxa"/>
              <w:left w:w="100" w:type="dxa"/>
              <w:bottom w:w="100" w:type="dxa"/>
              <w:right w:w="100" w:type="dxa"/>
            </w:tcMar>
          </w:tcPr>
          <w:p w14:paraId="544D77E3"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Tecnologia de Alimentos </w:t>
            </w:r>
          </w:p>
        </w:tc>
        <w:tc>
          <w:tcPr>
            <w:tcW w:w="1740" w:type="dxa"/>
            <w:shd w:val="clear" w:color="auto" w:fill="auto"/>
            <w:tcMar>
              <w:top w:w="100" w:type="dxa"/>
              <w:left w:w="100" w:type="dxa"/>
              <w:bottom w:w="100" w:type="dxa"/>
              <w:right w:w="100" w:type="dxa"/>
            </w:tcMar>
          </w:tcPr>
          <w:p w14:paraId="3AFD321B" w14:textId="7FBEEAE9" w:rsidR="004137B7" w:rsidRDefault="00EC50AC">
            <w:pPr>
              <w:ind w:left="100"/>
              <w:jc w:val="center"/>
              <w:rPr>
                <w:rFonts w:ascii="Calibri" w:eastAsia="Calibri" w:hAnsi="Calibri" w:cs="Calibri"/>
                <w:color w:val="0079BF"/>
                <w:sz w:val="24"/>
                <w:szCs w:val="24"/>
              </w:rPr>
            </w:pPr>
            <w:r>
              <w:rPr>
                <w:rFonts w:ascii="Calibri" w:eastAsia="Calibri" w:hAnsi="Calibri" w:cs="Calibri"/>
                <w:sz w:val="24"/>
                <w:szCs w:val="24"/>
              </w:rPr>
              <w:t>Higiene Industrial</w:t>
            </w:r>
          </w:p>
        </w:tc>
        <w:tc>
          <w:tcPr>
            <w:tcW w:w="720" w:type="dxa"/>
            <w:shd w:val="clear" w:color="auto" w:fill="auto"/>
            <w:tcMar>
              <w:top w:w="100" w:type="dxa"/>
              <w:left w:w="100" w:type="dxa"/>
              <w:bottom w:w="100" w:type="dxa"/>
              <w:right w:w="100" w:type="dxa"/>
            </w:tcMar>
          </w:tcPr>
          <w:p w14:paraId="1E780C3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7E78EAE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7FD95D3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50DAD09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75810C3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72BD9DBF"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6C5250A4" w14:textId="77777777">
        <w:tc>
          <w:tcPr>
            <w:tcW w:w="1125" w:type="dxa"/>
            <w:shd w:val="clear" w:color="auto" w:fill="auto"/>
            <w:tcMar>
              <w:top w:w="100" w:type="dxa"/>
              <w:left w:w="100" w:type="dxa"/>
              <w:bottom w:w="100" w:type="dxa"/>
              <w:right w:w="100" w:type="dxa"/>
            </w:tcMar>
          </w:tcPr>
          <w:p w14:paraId="5CBF84F2"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Tecnologia de Alimentos </w:t>
            </w:r>
          </w:p>
        </w:tc>
        <w:tc>
          <w:tcPr>
            <w:tcW w:w="1740" w:type="dxa"/>
            <w:shd w:val="clear" w:color="auto" w:fill="auto"/>
            <w:tcMar>
              <w:top w:w="100" w:type="dxa"/>
              <w:left w:w="100" w:type="dxa"/>
              <w:bottom w:w="100" w:type="dxa"/>
              <w:right w:w="100" w:type="dxa"/>
            </w:tcMar>
          </w:tcPr>
          <w:p w14:paraId="3A5C2F20" w14:textId="6E47D014" w:rsidR="004137B7" w:rsidRDefault="008B3CD8">
            <w:pPr>
              <w:ind w:left="100"/>
              <w:jc w:val="center"/>
              <w:rPr>
                <w:rFonts w:ascii="Calibri" w:eastAsia="Calibri" w:hAnsi="Calibri" w:cs="Calibri"/>
                <w:color w:val="0079BF"/>
                <w:sz w:val="24"/>
                <w:szCs w:val="24"/>
              </w:rPr>
            </w:pPr>
            <w:r>
              <w:rPr>
                <w:rFonts w:ascii="Calibri" w:eastAsia="Calibri" w:hAnsi="Calibri" w:cs="Calibri"/>
                <w:sz w:val="24"/>
                <w:szCs w:val="24"/>
              </w:rPr>
              <w:t>Tecnologias</w:t>
            </w:r>
            <w:r w:rsidR="00EC50AC">
              <w:rPr>
                <w:rFonts w:ascii="Calibri" w:eastAsia="Calibri" w:hAnsi="Calibri" w:cs="Calibri"/>
                <w:sz w:val="24"/>
                <w:szCs w:val="24"/>
              </w:rPr>
              <w:t xml:space="preserve"> de Conservação de Alimentos </w:t>
            </w:r>
          </w:p>
        </w:tc>
        <w:tc>
          <w:tcPr>
            <w:tcW w:w="720" w:type="dxa"/>
            <w:shd w:val="clear" w:color="auto" w:fill="auto"/>
            <w:tcMar>
              <w:top w:w="100" w:type="dxa"/>
              <w:left w:w="100" w:type="dxa"/>
              <w:bottom w:w="100" w:type="dxa"/>
              <w:right w:w="100" w:type="dxa"/>
            </w:tcMar>
          </w:tcPr>
          <w:p w14:paraId="7D88B81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010B1F8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22C62BE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27901CC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5" w:type="dxa"/>
            <w:shd w:val="clear" w:color="auto" w:fill="auto"/>
            <w:tcMar>
              <w:top w:w="100" w:type="dxa"/>
              <w:left w:w="100" w:type="dxa"/>
              <w:bottom w:w="100" w:type="dxa"/>
              <w:right w:w="100" w:type="dxa"/>
            </w:tcMar>
          </w:tcPr>
          <w:p w14:paraId="5EAD096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5" w:type="dxa"/>
            <w:shd w:val="clear" w:color="auto" w:fill="auto"/>
            <w:tcMar>
              <w:top w:w="100" w:type="dxa"/>
              <w:left w:w="100" w:type="dxa"/>
              <w:bottom w:w="100" w:type="dxa"/>
              <w:right w:w="100" w:type="dxa"/>
            </w:tcMar>
          </w:tcPr>
          <w:p w14:paraId="2F4E5CFE"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Microbiologia de Alimentos</w:t>
            </w:r>
          </w:p>
        </w:tc>
      </w:tr>
      <w:tr w:rsidR="004137B7" w14:paraId="44D4F70E" w14:textId="77777777">
        <w:tc>
          <w:tcPr>
            <w:tcW w:w="1125" w:type="dxa"/>
            <w:shd w:val="clear" w:color="auto" w:fill="auto"/>
            <w:tcMar>
              <w:top w:w="100" w:type="dxa"/>
              <w:left w:w="100" w:type="dxa"/>
              <w:bottom w:w="100" w:type="dxa"/>
              <w:right w:w="100" w:type="dxa"/>
            </w:tcMar>
          </w:tcPr>
          <w:p w14:paraId="2CEC91A6"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Ciência de Alimentos</w:t>
            </w:r>
          </w:p>
        </w:tc>
        <w:tc>
          <w:tcPr>
            <w:tcW w:w="1740" w:type="dxa"/>
            <w:shd w:val="clear" w:color="auto" w:fill="auto"/>
            <w:tcMar>
              <w:top w:w="100" w:type="dxa"/>
              <w:left w:w="100" w:type="dxa"/>
              <w:bottom w:w="100" w:type="dxa"/>
              <w:right w:w="100" w:type="dxa"/>
            </w:tcMar>
          </w:tcPr>
          <w:p w14:paraId="0A9C60B4"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Química e Bioquímica de Alimentos </w:t>
            </w:r>
          </w:p>
        </w:tc>
        <w:tc>
          <w:tcPr>
            <w:tcW w:w="720" w:type="dxa"/>
            <w:shd w:val="clear" w:color="auto" w:fill="auto"/>
            <w:tcMar>
              <w:top w:w="100" w:type="dxa"/>
              <w:left w:w="100" w:type="dxa"/>
              <w:bottom w:w="100" w:type="dxa"/>
              <w:right w:w="100" w:type="dxa"/>
            </w:tcMar>
          </w:tcPr>
          <w:p w14:paraId="2C36933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60" w:type="dxa"/>
            <w:shd w:val="clear" w:color="auto" w:fill="auto"/>
            <w:tcMar>
              <w:top w:w="100" w:type="dxa"/>
              <w:left w:w="100" w:type="dxa"/>
              <w:bottom w:w="100" w:type="dxa"/>
              <w:right w:w="100" w:type="dxa"/>
            </w:tcMar>
          </w:tcPr>
          <w:p w14:paraId="44BB475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5FAC35E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5" w:type="dxa"/>
            <w:shd w:val="clear" w:color="auto" w:fill="auto"/>
            <w:tcMar>
              <w:top w:w="100" w:type="dxa"/>
              <w:left w:w="100" w:type="dxa"/>
              <w:bottom w:w="100" w:type="dxa"/>
              <w:right w:w="100" w:type="dxa"/>
            </w:tcMar>
          </w:tcPr>
          <w:p w14:paraId="6C9C0D2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39B2244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5" w:type="dxa"/>
            <w:shd w:val="clear" w:color="auto" w:fill="auto"/>
            <w:tcMar>
              <w:top w:w="100" w:type="dxa"/>
              <w:left w:w="100" w:type="dxa"/>
              <w:bottom w:w="100" w:type="dxa"/>
              <w:right w:w="100" w:type="dxa"/>
            </w:tcMar>
          </w:tcPr>
          <w:p w14:paraId="02279D94"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Bioquímica Fundamental</w:t>
            </w:r>
          </w:p>
        </w:tc>
      </w:tr>
      <w:tr w:rsidR="004137B7" w14:paraId="39F179A3" w14:textId="77777777">
        <w:tc>
          <w:tcPr>
            <w:tcW w:w="1125" w:type="dxa"/>
            <w:shd w:val="clear" w:color="auto" w:fill="auto"/>
            <w:tcMar>
              <w:top w:w="100" w:type="dxa"/>
              <w:left w:w="100" w:type="dxa"/>
              <w:bottom w:w="100" w:type="dxa"/>
              <w:right w:w="100" w:type="dxa"/>
            </w:tcMar>
          </w:tcPr>
          <w:p w14:paraId="3916A815"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Alimentos</w:t>
            </w:r>
          </w:p>
        </w:tc>
        <w:tc>
          <w:tcPr>
            <w:tcW w:w="1740" w:type="dxa"/>
            <w:shd w:val="clear" w:color="auto" w:fill="auto"/>
            <w:tcMar>
              <w:top w:w="100" w:type="dxa"/>
              <w:left w:w="100" w:type="dxa"/>
              <w:bottom w:w="100" w:type="dxa"/>
              <w:right w:w="100" w:type="dxa"/>
            </w:tcMar>
          </w:tcPr>
          <w:p w14:paraId="353B0FDC"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Termodinâmica</w:t>
            </w:r>
          </w:p>
        </w:tc>
        <w:tc>
          <w:tcPr>
            <w:tcW w:w="720" w:type="dxa"/>
            <w:shd w:val="clear" w:color="auto" w:fill="auto"/>
            <w:tcMar>
              <w:top w:w="100" w:type="dxa"/>
              <w:left w:w="100" w:type="dxa"/>
              <w:bottom w:w="100" w:type="dxa"/>
              <w:right w:w="100" w:type="dxa"/>
            </w:tcMar>
          </w:tcPr>
          <w:p w14:paraId="35DC49C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5F0755D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377537A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26E4E8F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36CB449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2F145444"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428A1E5E" w14:textId="77777777">
        <w:tc>
          <w:tcPr>
            <w:tcW w:w="1125" w:type="dxa"/>
            <w:shd w:val="clear" w:color="auto" w:fill="auto"/>
            <w:tcMar>
              <w:top w:w="100" w:type="dxa"/>
              <w:left w:w="100" w:type="dxa"/>
              <w:bottom w:w="100" w:type="dxa"/>
              <w:right w:w="100" w:type="dxa"/>
            </w:tcMar>
          </w:tcPr>
          <w:p w14:paraId="7FD4403F"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Engenharia de Alimentos</w:t>
            </w:r>
          </w:p>
        </w:tc>
        <w:tc>
          <w:tcPr>
            <w:tcW w:w="1740" w:type="dxa"/>
            <w:shd w:val="clear" w:color="auto" w:fill="auto"/>
            <w:tcMar>
              <w:top w:w="100" w:type="dxa"/>
              <w:left w:w="100" w:type="dxa"/>
              <w:bottom w:w="100" w:type="dxa"/>
              <w:right w:w="100" w:type="dxa"/>
            </w:tcMar>
          </w:tcPr>
          <w:p w14:paraId="0CB1AF85"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Fenômenos de Transporte I </w:t>
            </w:r>
          </w:p>
        </w:tc>
        <w:tc>
          <w:tcPr>
            <w:tcW w:w="720" w:type="dxa"/>
            <w:shd w:val="clear" w:color="auto" w:fill="auto"/>
            <w:tcMar>
              <w:top w:w="100" w:type="dxa"/>
              <w:left w:w="100" w:type="dxa"/>
              <w:bottom w:w="100" w:type="dxa"/>
              <w:right w:w="100" w:type="dxa"/>
            </w:tcMar>
          </w:tcPr>
          <w:p w14:paraId="17A733E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047EA2F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093EE89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4D6D192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6D69FCF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161BC610"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Termodinâmica</w:t>
            </w:r>
          </w:p>
        </w:tc>
      </w:tr>
      <w:tr w:rsidR="004137B7" w14:paraId="0C9076A5" w14:textId="77777777">
        <w:tc>
          <w:tcPr>
            <w:tcW w:w="1125" w:type="dxa"/>
            <w:shd w:val="clear" w:color="auto" w:fill="auto"/>
            <w:tcMar>
              <w:top w:w="100" w:type="dxa"/>
              <w:left w:w="100" w:type="dxa"/>
              <w:bottom w:w="100" w:type="dxa"/>
              <w:right w:w="100" w:type="dxa"/>
            </w:tcMar>
          </w:tcPr>
          <w:p w14:paraId="47BBCBB9"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Alimentos</w:t>
            </w:r>
          </w:p>
        </w:tc>
        <w:tc>
          <w:tcPr>
            <w:tcW w:w="1740" w:type="dxa"/>
            <w:shd w:val="clear" w:color="auto" w:fill="auto"/>
            <w:tcMar>
              <w:top w:w="100" w:type="dxa"/>
              <w:left w:w="100" w:type="dxa"/>
              <w:bottom w:w="100" w:type="dxa"/>
              <w:right w:w="100" w:type="dxa"/>
            </w:tcMar>
          </w:tcPr>
          <w:p w14:paraId="0A834E4E"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Fenômenos de Transporte II </w:t>
            </w:r>
          </w:p>
        </w:tc>
        <w:tc>
          <w:tcPr>
            <w:tcW w:w="720" w:type="dxa"/>
            <w:shd w:val="clear" w:color="auto" w:fill="auto"/>
            <w:tcMar>
              <w:top w:w="100" w:type="dxa"/>
              <w:left w:w="100" w:type="dxa"/>
              <w:bottom w:w="100" w:type="dxa"/>
              <w:right w:w="100" w:type="dxa"/>
            </w:tcMar>
          </w:tcPr>
          <w:p w14:paraId="6A5FAE7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73B625C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2DD38BB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27A30E3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3564688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680B1779"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Fenômenos de Transporte I</w:t>
            </w:r>
          </w:p>
        </w:tc>
      </w:tr>
      <w:tr w:rsidR="004137B7" w14:paraId="2859201E" w14:textId="77777777">
        <w:tc>
          <w:tcPr>
            <w:tcW w:w="1125" w:type="dxa"/>
            <w:shd w:val="clear" w:color="auto" w:fill="auto"/>
            <w:tcMar>
              <w:top w:w="100" w:type="dxa"/>
              <w:left w:w="100" w:type="dxa"/>
              <w:bottom w:w="100" w:type="dxa"/>
              <w:right w:w="100" w:type="dxa"/>
            </w:tcMar>
          </w:tcPr>
          <w:p w14:paraId="1D244AD2"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Física</w:t>
            </w:r>
          </w:p>
        </w:tc>
        <w:tc>
          <w:tcPr>
            <w:tcW w:w="1740" w:type="dxa"/>
            <w:shd w:val="clear" w:color="auto" w:fill="auto"/>
            <w:tcMar>
              <w:top w:w="100" w:type="dxa"/>
              <w:left w:w="100" w:type="dxa"/>
              <w:bottom w:w="100" w:type="dxa"/>
              <w:right w:w="100" w:type="dxa"/>
            </w:tcMar>
          </w:tcPr>
          <w:p w14:paraId="14571A95"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Eletrotécnica Industrial </w:t>
            </w:r>
          </w:p>
        </w:tc>
        <w:tc>
          <w:tcPr>
            <w:tcW w:w="720" w:type="dxa"/>
            <w:shd w:val="clear" w:color="auto" w:fill="auto"/>
            <w:tcMar>
              <w:top w:w="100" w:type="dxa"/>
              <w:left w:w="100" w:type="dxa"/>
              <w:bottom w:w="100" w:type="dxa"/>
              <w:right w:w="100" w:type="dxa"/>
            </w:tcMar>
          </w:tcPr>
          <w:p w14:paraId="6CA373C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559CCB1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7B27331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29E043D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1B96549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7138BA89"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Física II</w:t>
            </w:r>
          </w:p>
        </w:tc>
      </w:tr>
      <w:tr w:rsidR="004137B7" w14:paraId="6743400A" w14:textId="77777777">
        <w:tc>
          <w:tcPr>
            <w:tcW w:w="1125" w:type="dxa"/>
            <w:shd w:val="clear" w:color="auto" w:fill="auto"/>
            <w:tcMar>
              <w:top w:w="100" w:type="dxa"/>
              <w:left w:w="100" w:type="dxa"/>
              <w:bottom w:w="100" w:type="dxa"/>
              <w:right w:w="100" w:type="dxa"/>
            </w:tcMar>
          </w:tcPr>
          <w:p w14:paraId="7E31EC98"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Alimentos</w:t>
            </w:r>
          </w:p>
        </w:tc>
        <w:tc>
          <w:tcPr>
            <w:tcW w:w="1740" w:type="dxa"/>
            <w:shd w:val="clear" w:color="auto" w:fill="auto"/>
            <w:tcMar>
              <w:top w:w="100" w:type="dxa"/>
              <w:left w:w="100" w:type="dxa"/>
              <w:bottom w:w="100" w:type="dxa"/>
              <w:right w:w="100" w:type="dxa"/>
            </w:tcMar>
          </w:tcPr>
          <w:p w14:paraId="5C4E9148"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Operações Unitárias I </w:t>
            </w:r>
          </w:p>
        </w:tc>
        <w:tc>
          <w:tcPr>
            <w:tcW w:w="720" w:type="dxa"/>
            <w:shd w:val="clear" w:color="auto" w:fill="auto"/>
            <w:tcMar>
              <w:top w:w="100" w:type="dxa"/>
              <w:left w:w="100" w:type="dxa"/>
              <w:bottom w:w="100" w:type="dxa"/>
              <w:right w:w="100" w:type="dxa"/>
            </w:tcMar>
          </w:tcPr>
          <w:p w14:paraId="4D285FF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20F6FE7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3E8C223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2109B12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0BDD49A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43607A5E"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Fenômenos de Transporte I</w:t>
            </w:r>
          </w:p>
        </w:tc>
      </w:tr>
      <w:tr w:rsidR="004137B7" w14:paraId="0D7000EE" w14:textId="77777777">
        <w:tc>
          <w:tcPr>
            <w:tcW w:w="1125" w:type="dxa"/>
            <w:shd w:val="clear" w:color="auto" w:fill="auto"/>
            <w:tcMar>
              <w:top w:w="100" w:type="dxa"/>
              <w:left w:w="100" w:type="dxa"/>
              <w:bottom w:w="100" w:type="dxa"/>
              <w:right w:w="100" w:type="dxa"/>
            </w:tcMar>
          </w:tcPr>
          <w:p w14:paraId="19FC9BF2"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Engenharia de Alimentos </w:t>
            </w:r>
          </w:p>
        </w:tc>
        <w:tc>
          <w:tcPr>
            <w:tcW w:w="1740" w:type="dxa"/>
            <w:shd w:val="clear" w:color="auto" w:fill="auto"/>
            <w:tcMar>
              <w:top w:w="100" w:type="dxa"/>
              <w:left w:w="100" w:type="dxa"/>
              <w:bottom w:w="100" w:type="dxa"/>
              <w:right w:w="100" w:type="dxa"/>
            </w:tcMar>
          </w:tcPr>
          <w:p w14:paraId="0AF7645D"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Instalações e Instrumentação Industrial </w:t>
            </w:r>
          </w:p>
        </w:tc>
        <w:tc>
          <w:tcPr>
            <w:tcW w:w="720" w:type="dxa"/>
            <w:shd w:val="clear" w:color="auto" w:fill="auto"/>
            <w:tcMar>
              <w:top w:w="100" w:type="dxa"/>
              <w:left w:w="100" w:type="dxa"/>
              <w:bottom w:w="100" w:type="dxa"/>
              <w:right w:w="100" w:type="dxa"/>
            </w:tcMar>
          </w:tcPr>
          <w:p w14:paraId="4FD2084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479419A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17A90CA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4B5785F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77BA1A2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398A65CB"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Eletrotécnica</w:t>
            </w:r>
          </w:p>
        </w:tc>
      </w:tr>
      <w:tr w:rsidR="004137B7" w14:paraId="7BA6C543" w14:textId="77777777">
        <w:tc>
          <w:tcPr>
            <w:tcW w:w="1125" w:type="dxa"/>
            <w:shd w:val="clear" w:color="auto" w:fill="auto"/>
            <w:tcMar>
              <w:top w:w="100" w:type="dxa"/>
              <w:left w:w="100" w:type="dxa"/>
              <w:bottom w:w="100" w:type="dxa"/>
              <w:right w:w="100" w:type="dxa"/>
            </w:tcMar>
          </w:tcPr>
          <w:p w14:paraId="1CE05852"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Alimentos</w:t>
            </w:r>
          </w:p>
        </w:tc>
        <w:tc>
          <w:tcPr>
            <w:tcW w:w="1740" w:type="dxa"/>
            <w:shd w:val="clear" w:color="auto" w:fill="auto"/>
            <w:tcMar>
              <w:top w:w="100" w:type="dxa"/>
              <w:left w:w="100" w:type="dxa"/>
              <w:bottom w:w="100" w:type="dxa"/>
              <w:right w:w="100" w:type="dxa"/>
            </w:tcMar>
          </w:tcPr>
          <w:p w14:paraId="65A8FB8F"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Processamento de Produtos Vegetais</w:t>
            </w:r>
          </w:p>
        </w:tc>
        <w:tc>
          <w:tcPr>
            <w:tcW w:w="720" w:type="dxa"/>
            <w:shd w:val="clear" w:color="auto" w:fill="auto"/>
            <w:tcMar>
              <w:top w:w="100" w:type="dxa"/>
              <w:left w:w="100" w:type="dxa"/>
              <w:bottom w:w="100" w:type="dxa"/>
              <w:right w:w="100" w:type="dxa"/>
            </w:tcMar>
          </w:tcPr>
          <w:p w14:paraId="1EC7788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60" w:type="dxa"/>
            <w:shd w:val="clear" w:color="auto" w:fill="auto"/>
            <w:tcMar>
              <w:top w:w="100" w:type="dxa"/>
              <w:left w:w="100" w:type="dxa"/>
              <w:bottom w:w="100" w:type="dxa"/>
              <w:right w:w="100" w:type="dxa"/>
            </w:tcMar>
          </w:tcPr>
          <w:p w14:paraId="6567121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5" w:type="dxa"/>
            <w:shd w:val="clear" w:color="auto" w:fill="auto"/>
            <w:tcMar>
              <w:top w:w="100" w:type="dxa"/>
              <w:left w:w="100" w:type="dxa"/>
              <w:bottom w:w="100" w:type="dxa"/>
              <w:right w:w="100" w:type="dxa"/>
            </w:tcMar>
          </w:tcPr>
          <w:p w14:paraId="3E2D76F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7139923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shd w:val="clear" w:color="auto" w:fill="auto"/>
            <w:tcMar>
              <w:top w:w="100" w:type="dxa"/>
              <w:left w:w="100" w:type="dxa"/>
              <w:bottom w:w="100" w:type="dxa"/>
              <w:right w:w="100" w:type="dxa"/>
            </w:tcMar>
          </w:tcPr>
          <w:p w14:paraId="48AAE91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5FBD4902"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2FE7D677" w14:textId="77777777">
        <w:tc>
          <w:tcPr>
            <w:tcW w:w="1125" w:type="dxa"/>
            <w:shd w:val="clear" w:color="auto" w:fill="auto"/>
            <w:tcMar>
              <w:top w:w="100" w:type="dxa"/>
              <w:left w:w="100" w:type="dxa"/>
              <w:bottom w:w="100" w:type="dxa"/>
              <w:right w:w="100" w:type="dxa"/>
            </w:tcMar>
          </w:tcPr>
          <w:p w14:paraId="47EA9EFD"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Alimentos</w:t>
            </w:r>
          </w:p>
        </w:tc>
        <w:tc>
          <w:tcPr>
            <w:tcW w:w="1740" w:type="dxa"/>
            <w:shd w:val="clear" w:color="auto" w:fill="auto"/>
            <w:tcMar>
              <w:top w:w="100" w:type="dxa"/>
              <w:left w:w="100" w:type="dxa"/>
              <w:bottom w:w="100" w:type="dxa"/>
              <w:right w:w="100" w:type="dxa"/>
            </w:tcMar>
          </w:tcPr>
          <w:p w14:paraId="0EE22F4C"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Tecnologia de Açúcares</w:t>
            </w:r>
          </w:p>
        </w:tc>
        <w:tc>
          <w:tcPr>
            <w:tcW w:w="720" w:type="dxa"/>
            <w:shd w:val="clear" w:color="auto" w:fill="auto"/>
            <w:tcMar>
              <w:top w:w="100" w:type="dxa"/>
              <w:left w:w="100" w:type="dxa"/>
              <w:bottom w:w="100" w:type="dxa"/>
              <w:right w:w="100" w:type="dxa"/>
            </w:tcMar>
          </w:tcPr>
          <w:p w14:paraId="163D32D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60" w:type="dxa"/>
            <w:shd w:val="clear" w:color="auto" w:fill="auto"/>
            <w:tcMar>
              <w:top w:w="100" w:type="dxa"/>
              <w:left w:w="100" w:type="dxa"/>
              <w:bottom w:w="100" w:type="dxa"/>
              <w:right w:w="100" w:type="dxa"/>
            </w:tcMar>
          </w:tcPr>
          <w:p w14:paraId="44D4B08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5" w:type="dxa"/>
            <w:shd w:val="clear" w:color="auto" w:fill="auto"/>
            <w:tcMar>
              <w:top w:w="100" w:type="dxa"/>
              <w:left w:w="100" w:type="dxa"/>
              <w:bottom w:w="100" w:type="dxa"/>
              <w:right w:w="100" w:type="dxa"/>
            </w:tcMar>
          </w:tcPr>
          <w:p w14:paraId="2E853B5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4842E5C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shd w:val="clear" w:color="auto" w:fill="auto"/>
            <w:tcMar>
              <w:top w:w="100" w:type="dxa"/>
              <w:left w:w="100" w:type="dxa"/>
              <w:bottom w:w="100" w:type="dxa"/>
              <w:right w:w="100" w:type="dxa"/>
            </w:tcMar>
          </w:tcPr>
          <w:p w14:paraId="4974F2D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2694A76D"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3EBB6B26" w14:textId="77777777">
        <w:tc>
          <w:tcPr>
            <w:tcW w:w="1125" w:type="dxa"/>
            <w:shd w:val="clear" w:color="auto" w:fill="auto"/>
            <w:tcMar>
              <w:top w:w="100" w:type="dxa"/>
              <w:left w:w="100" w:type="dxa"/>
              <w:bottom w:w="100" w:type="dxa"/>
              <w:right w:w="100" w:type="dxa"/>
            </w:tcMar>
          </w:tcPr>
          <w:p w14:paraId="6C1B7336"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Matemática</w:t>
            </w:r>
          </w:p>
        </w:tc>
        <w:tc>
          <w:tcPr>
            <w:tcW w:w="1740" w:type="dxa"/>
            <w:shd w:val="clear" w:color="auto" w:fill="auto"/>
            <w:tcMar>
              <w:top w:w="100" w:type="dxa"/>
              <w:left w:w="100" w:type="dxa"/>
              <w:bottom w:w="100" w:type="dxa"/>
              <w:right w:w="100" w:type="dxa"/>
            </w:tcMar>
          </w:tcPr>
          <w:p w14:paraId="741FD29A"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Cálculo Numérico</w:t>
            </w:r>
          </w:p>
        </w:tc>
        <w:tc>
          <w:tcPr>
            <w:tcW w:w="720" w:type="dxa"/>
            <w:shd w:val="clear" w:color="auto" w:fill="auto"/>
            <w:tcMar>
              <w:top w:w="100" w:type="dxa"/>
              <w:left w:w="100" w:type="dxa"/>
              <w:bottom w:w="100" w:type="dxa"/>
              <w:right w:w="100" w:type="dxa"/>
            </w:tcMar>
          </w:tcPr>
          <w:p w14:paraId="03DF650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2C341DA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6662748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6A1CFEE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756B2BD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2B7EE8F3"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52E61E25" w14:textId="77777777">
        <w:tc>
          <w:tcPr>
            <w:tcW w:w="1125" w:type="dxa"/>
            <w:shd w:val="clear" w:color="auto" w:fill="auto"/>
            <w:tcMar>
              <w:top w:w="100" w:type="dxa"/>
              <w:left w:w="100" w:type="dxa"/>
              <w:bottom w:w="100" w:type="dxa"/>
              <w:right w:w="100" w:type="dxa"/>
            </w:tcMar>
          </w:tcPr>
          <w:p w14:paraId="370A6579"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Ciência de Alimentos</w:t>
            </w:r>
          </w:p>
        </w:tc>
        <w:tc>
          <w:tcPr>
            <w:tcW w:w="1740" w:type="dxa"/>
            <w:shd w:val="clear" w:color="auto" w:fill="auto"/>
            <w:tcMar>
              <w:top w:w="100" w:type="dxa"/>
              <w:left w:w="100" w:type="dxa"/>
              <w:bottom w:w="100" w:type="dxa"/>
              <w:right w:w="100" w:type="dxa"/>
            </w:tcMar>
          </w:tcPr>
          <w:p w14:paraId="24E3B68A"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Análise de Alimentos </w:t>
            </w:r>
          </w:p>
        </w:tc>
        <w:tc>
          <w:tcPr>
            <w:tcW w:w="720" w:type="dxa"/>
            <w:shd w:val="clear" w:color="auto" w:fill="auto"/>
            <w:tcMar>
              <w:top w:w="100" w:type="dxa"/>
              <w:left w:w="100" w:type="dxa"/>
              <w:bottom w:w="100" w:type="dxa"/>
              <w:right w:w="100" w:type="dxa"/>
            </w:tcMar>
          </w:tcPr>
          <w:p w14:paraId="4EDE8EF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60" w:type="dxa"/>
            <w:shd w:val="clear" w:color="auto" w:fill="auto"/>
            <w:tcMar>
              <w:top w:w="100" w:type="dxa"/>
              <w:left w:w="100" w:type="dxa"/>
              <w:bottom w:w="100" w:type="dxa"/>
              <w:right w:w="100" w:type="dxa"/>
            </w:tcMar>
          </w:tcPr>
          <w:p w14:paraId="4B1F9AD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15" w:type="dxa"/>
            <w:shd w:val="clear" w:color="auto" w:fill="auto"/>
            <w:tcMar>
              <w:top w:w="100" w:type="dxa"/>
              <w:left w:w="100" w:type="dxa"/>
              <w:bottom w:w="100" w:type="dxa"/>
              <w:right w:w="100" w:type="dxa"/>
            </w:tcMar>
          </w:tcPr>
          <w:p w14:paraId="1683B5F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55E7D33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5" w:type="dxa"/>
            <w:shd w:val="clear" w:color="auto" w:fill="auto"/>
            <w:tcMar>
              <w:top w:w="100" w:type="dxa"/>
              <w:left w:w="100" w:type="dxa"/>
              <w:bottom w:w="100" w:type="dxa"/>
              <w:right w:w="100" w:type="dxa"/>
            </w:tcMar>
          </w:tcPr>
          <w:p w14:paraId="399EB7B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05" w:type="dxa"/>
            <w:shd w:val="clear" w:color="auto" w:fill="auto"/>
            <w:tcMar>
              <w:top w:w="100" w:type="dxa"/>
              <w:left w:w="100" w:type="dxa"/>
              <w:bottom w:w="100" w:type="dxa"/>
              <w:right w:w="100" w:type="dxa"/>
            </w:tcMar>
          </w:tcPr>
          <w:p w14:paraId="18FA3C40"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20B59F4D" w14:textId="77777777">
        <w:tc>
          <w:tcPr>
            <w:tcW w:w="1125" w:type="dxa"/>
            <w:shd w:val="clear" w:color="auto" w:fill="auto"/>
            <w:tcMar>
              <w:top w:w="100" w:type="dxa"/>
              <w:left w:w="100" w:type="dxa"/>
              <w:bottom w:w="100" w:type="dxa"/>
              <w:right w:w="100" w:type="dxa"/>
            </w:tcMar>
          </w:tcPr>
          <w:p w14:paraId="611F4270"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Alimentos</w:t>
            </w:r>
          </w:p>
        </w:tc>
        <w:tc>
          <w:tcPr>
            <w:tcW w:w="1740" w:type="dxa"/>
            <w:shd w:val="clear" w:color="auto" w:fill="auto"/>
            <w:tcMar>
              <w:top w:w="100" w:type="dxa"/>
              <w:left w:w="100" w:type="dxa"/>
              <w:bottom w:w="100" w:type="dxa"/>
              <w:right w:w="100" w:type="dxa"/>
            </w:tcMar>
          </w:tcPr>
          <w:p w14:paraId="0744AA18"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Sistemas de Qualidade na Indústria de Alimentos</w:t>
            </w:r>
          </w:p>
        </w:tc>
        <w:tc>
          <w:tcPr>
            <w:tcW w:w="720" w:type="dxa"/>
            <w:shd w:val="clear" w:color="auto" w:fill="auto"/>
            <w:tcMar>
              <w:top w:w="100" w:type="dxa"/>
              <w:left w:w="100" w:type="dxa"/>
              <w:bottom w:w="100" w:type="dxa"/>
              <w:right w:w="100" w:type="dxa"/>
            </w:tcMar>
          </w:tcPr>
          <w:p w14:paraId="703E014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15C4FC1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15" w:type="dxa"/>
            <w:shd w:val="clear" w:color="auto" w:fill="auto"/>
            <w:tcMar>
              <w:top w:w="100" w:type="dxa"/>
              <w:left w:w="100" w:type="dxa"/>
              <w:bottom w:w="100" w:type="dxa"/>
              <w:right w:w="100" w:type="dxa"/>
            </w:tcMar>
          </w:tcPr>
          <w:p w14:paraId="4107771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56706F7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327023D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131B7DCB"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0DC3B600" w14:textId="77777777">
        <w:tc>
          <w:tcPr>
            <w:tcW w:w="1125" w:type="dxa"/>
            <w:shd w:val="clear" w:color="auto" w:fill="auto"/>
            <w:tcMar>
              <w:top w:w="100" w:type="dxa"/>
              <w:left w:w="100" w:type="dxa"/>
              <w:bottom w:w="100" w:type="dxa"/>
              <w:right w:w="100" w:type="dxa"/>
            </w:tcMar>
          </w:tcPr>
          <w:p w14:paraId="72AD1C8B"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Engenharia de Alimentos</w:t>
            </w:r>
          </w:p>
        </w:tc>
        <w:tc>
          <w:tcPr>
            <w:tcW w:w="1740" w:type="dxa"/>
            <w:shd w:val="clear" w:color="auto" w:fill="auto"/>
            <w:tcMar>
              <w:top w:w="100" w:type="dxa"/>
              <w:left w:w="100" w:type="dxa"/>
              <w:bottom w:w="100" w:type="dxa"/>
              <w:right w:w="100" w:type="dxa"/>
            </w:tcMar>
          </w:tcPr>
          <w:p w14:paraId="762CFCF3"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Operações Unitárias II </w:t>
            </w:r>
          </w:p>
        </w:tc>
        <w:tc>
          <w:tcPr>
            <w:tcW w:w="720" w:type="dxa"/>
            <w:shd w:val="clear" w:color="auto" w:fill="auto"/>
            <w:tcMar>
              <w:top w:w="100" w:type="dxa"/>
              <w:left w:w="100" w:type="dxa"/>
              <w:bottom w:w="100" w:type="dxa"/>
              <w:right w:w="100" w:type="dxa"/>
            </w:tcMar>
          </w:tcPr>
          <w:p w14:paraId="36F0EB3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537D71D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0E84B6B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14628F7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242724F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0CC21C48"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Fenômenos de Transporte II </w:t>
            </w:r>
          </w:p>
        </w:tc>
      </w:tr>
      <w:tr w:rsidR="004137B7" w14:paraId="397BD094" w14:textId="77777777">
        <w:tc>
          <w:tcPr>
            <w:tcW w:w="1125" w:type="dxa"/>
            <w:shd w:val="clear" w:color="auto" w:fill="auto"/>
            <w:tcMar>
              <w:top w:w="100" w:type="dxa"/>
              <w:left w:w="100" w:type="dxa"/>
              <w:bottom w:w="100" w:type="dxa"/>
              <w:right w:w="100" w:type="dxa"/>
            </w:tcMar>
          </w:tcPr>
          <w:p w14:paraId="2829C830"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w:t>
            </w:r>
          </w:p>
        </w:tc>
        <w:tc>
          <w:tcPr>
            <w:tcW w:w="1740" w:type="dxa"/>
            <w:shd w:val="clear" w:color="auto" w:fill="auto"/>
            <w:tcMar>
              <w:top w:w="100" w:type="dxa"/>
              <w:left w:w="100" w:type="dxa"/>
              <w:bottom w:w="100" w:type="dxa"/>
              <w:right w:w="100" w:type="dxa"/>
            </w:tcMar>
          </w:tcPr>
          <w:p w14:paraId="65F19707"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Resistência dos Materiais </w:t>
            </w:r>
          </w:p>
        </w:tc>
        <w:tc>
          <w:tcPr>
            <w:tcW w:w="720" w:type="dxa"/>
            <w:shd w:val="clear" w:color="auto" w:fill="auto"/>
            <w:tcMar>
              <w:top w:w="100" w:type="dxa"/>
              <w:left w:w="100" w:type="dxa"/>
              <w:bottom w:w="100" w:type="dxa"/>
              <w:right w:w="100" w:type="dxa"/>
            </w:tcMar>
          </w:tcPr>
          <w:p w14:paraId="003BCD3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113CC9D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15" w:type="dxa"/>
            <w:shd w:val="clear" w:color="auto" w:fill="auto"/>
            <w:tcMar>
              <w:top w:w="100" w:type="dxa"/>
              <w:left w:w="100" w:type="dxa"/>
              <w:bottom w:w="100" w:type="dxa"/>
              <w:right w:w="100" w:type="dxa"/>
            </w:tcMar>
          </w:tcPr>
          <w:p w14:paraId="6418178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0B4C20E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0297B93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11A9C874"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5850CCED" w14:textId="77777777">
        <w:tc>
          <w:tcPr>
            <w:tcW w:w="1125" w:type="dxa"/>
            <w:shd w:val="clear" w:color="auto" w:fill="auto"/>
            <w:tcMar>
              <w:top w:w="100" w:type="dxa"/>
              <w:left w:w="100" w:type="dxa"/>
              <w:bottom w:w="100" w:type="dxa"/>
              <w:right w:w="100" w:type="dxa"/>
            </w:tcMar>
          </w:tcPr>
          <w:p w14:paraId="5DFD7E5A"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Alimentos</w:t>
            </w:r>
          </w:p>
        </w:tc>
        <w:tc>
          <w:tcPr>
            <w:tcW w:w="1740" w:type="dxa"/>
            <w:shd w:val="clear" w:color="auto" w:fill="auto"/>
            <w:tcMar>
              <w:top w:w="100" w:type="dxa"/>
              <w:left w:w="100" w:type="dxa"/>
              <w:bottom w:w="100" w:type="dxa"/>
              <w:right w:w="100" w:type="dxa"/>
            </w:tcMar>
          </w:tcPr>
          <w:p w14:paraId="60E53290"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Tecnologia de Carnes e Derivados</w:t>
            </w:r>
          </w:p>
        </w:tc>
        <w:tc>
          <w:tcPr>
            <w:tcW w:w="720" w:type="dxa"/>
            <w:shd w:val="clear" w:color="auto" w:fill="auto"/>
            <w:tcMar>
              <w:top w:w="100" w:type="dxa"/>
              <w:left w:w="100" w:type="dxa"/>
              <w:bottom w:w="100" w:type="dxa"/>
              <w:right w:w="100" w:type="dxa"/>
            </w:tcMar>
          </w:tcPr>
          <w:p w14:paraId="53D19F6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2BDDB54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15" w:type="dxa"/>
            <w:shd w:val="clear" w:color="auto" w:fill="auto"/>
            <w:tcMar>
              <w:top w:w="100" w:type="dxa"/>
              <w:left w:w="100" w:type="dxa"/>
              <w:bottom w:w="100" w:type="dxa"/>
              <w:right w:w="100" w:type="dxa"/>
            </w:tcMar>
          </w:tcPr>
          <w:p w14:paraId="7380EDE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3433100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5" w:type="dxa"/>
            <w:shd w:val="clear" w:color="auto" w:fill="auto"/>
            <w:tcMar>
              <w:top w:w="100" w:type="dxa"/>
              <w:left w:w="100" w:type="dxa"/>
              <w:bottom w:w="100" w:type="dxa"/>
              <w:right w:w="100" w:type="dxa"/>
            </w:tcMar>
          </w:tcPr>
          <w:p w14:paraId="25FAD26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5" w:type="dxa"/>
            <w:shd w:val="clear" w:color="auto" w:fill="auto"/>
            <w:tcMar>
              <w:top w:w="100" w:type="dxa"/>
              <w:left w:w="100" w:type="dxa"/>
              <w:bottom w:w="100" w:type="dxa"/>
              <w:right w:w="100" w:type="dxa"/>
            </w:tcMar>
          </w:tcPr>
          <w:p w14:paraId="2266AEE8"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Química e Bioquímica de Alimentos</w:t>
            </w:r>
          </w:p>
        </w:tc>
      </w:tr>
      <w:tr w:rsidR="004137B7" w14:paraId="74B0A22C" w14:textId="77777777">
        <w:tc>
          <w:tcPr>
            <w:tcW w:w="1125" w:type="dxa"/>
            <w:shd w:val="clear" w:color="auto" w:fill="auto"/>
            <w:tcMar>
              <w:top w:w="100" w:type="dxa"/>
              <w:left w:w="100" w:type="dxa"/>
              <w:bottom w:w="100" w:type="dxa"/>
              <w:right w:w="100" w:type="dxa"/>
            </w:tcMar>
          </w:tcPr>
          <w:p w14:paraId="2ED2875A"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Alimentos</w:t>
            </w:r>
          </w:p>
        </w:tc>
        <w:tc>
          <w:tcPr>
            <w:tcW w:w="1740" w:type="dxa"/>
            <w:shd w:val="clear" w:color="auto" w:fill="auto"/>
            <w:tcMar>
              <w:top w:w="100" w:type="dxa"/>
              <w:left w:w="100" w:type="dxa"/>
              <w:bottom w:w="100" w:type="dxa"/>
              <w:right w:w="100" w:type="dxa"/>
            </w:tcMar>
          </w:tcPr>
          <w:p w14:paraId="5D9F46B5"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Engenharia Bioquímica</w:t>
            </w:r>
          </w:p>
        </w:tc>
        <w:tc>
          <w:tcPr>
            <w:tcW w:w="720" w:type="dxa"/>
            <w:shd w:val="clear" w:color="auto" w:fill="auto"/>
            <w:tcMar>
              <w:top w:w="100" w:type="dxa"/>
              <w:left w:w="100" w:type="dxa"/>
              <w:bottom w:w="100" w:type="dxa"/>
              <w:right w:w="100" w:type="dxa"/>
            </w:tcMar>
          </w:tcPr>
          <w:p w14:paraId="426884B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3EB9319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15" w:type="dxa"/>
            <w:shd w:val="clear" w:color="auto" w:fill="auto"/>
            <w:tcMar>
              <w:top w:w="100" w:type="dxa"/>
              <w:left w:w="100" w:type="dxa"/>
              <w:bottom w:w="100" w:type="dxa"/>
              <w:right w:w="100" w:type="dxa"/>
            </w:tcMar>
          </w:tcPr>
          <w:p w14:paraId="61B002A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3863E07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6AA64C5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08CB2755"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Microbiologia Fundamental</w:t>
            </w:r>
          </w:p>
        </w:tc>
      </w:tr>
      <w:tr w:rsidR="004137B7" w14:paraId="02F2944D" w14:textId="77777777">
        <w:tc>
          <w:tcPr>
            <w:tcW w:w="1125" w:type="dxa"/>
            <w:shd w:val="clear" w:color="auto" w:fill="auto"/>
            <w:tcMar>
              <w:top w:w="100" w:type="dxa"/>
              <w:left w:w="100" w:type="dxa"/>
              <w:bottom w:w="100" w:type="dxa"/>
              <w:right w:w="100" w:type="dxa"/>
            </w:tcMar>
          </w:tcPr>
          <w:p w14:paraId="374A57F6"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Alimentos</w:t>
            </w:r>
          </w:p>
        </w:tc>
        <w:tc>
          <w:tcPr>
            <w:tcW w:w="1740" w:type="dxa"/>
            <w:shd w:val="clear" w:color="auto" w:fill="auto"/>
            <w:tcMar>
              <w:top w:w="100" w:type="dxa"/>
              <w:left w:w="100" w:type="dxa"/>
              <w:bottom w:w="100" w:type="dxa"/>
              <w:right w:w="100" w:type="dxa"/>
            </w:tcMar>
          </w:tcPr>
          <w:p w14:paraId="3A1D5A73"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Ciência e Tecnologia de Grãos</w:t>
            </w:r>
          </w:p>
        </w:tc>
        <w:tc>
          <w:tcPr>
            <w:tcW w:w="720" w:type="dxa"/>
            <w:shd w:val="clear" w:color="auto" w:fill="auto"/>
            <w:tcMar>
              <w:top w:w="100" w:type="dxa"/>
              <w:left w:w="100" w:type="dxa"/>
              <w:bottom w:w="100" w:type="dxa"/>
              <w:right w:w="100" w:type="dxa"/>
            </w:tcMar>
          </w:tcPr>
          <w:p w14:paraId="1323BEB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5D57B97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0972B4F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1094498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23D6BBC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7FEEB068"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0E72521D" w14:textId="77777777">
        <w:tc>
          <w:tcPr>
            <w:tcW w:w="1125" w:type="dxa"/>
            <w:shd w:val="clear" w:color="auto" w:fill="auto"/>
            <w:tcMar>
              <w:top w:w="100" w:type="dxa"/>
              <w:left w:w="100" w:type="dxa"/>
              <w:bottom w:w="100" w:type="dxa"/>
              <w:right w:w="100" w:type="dxa"/>
            </w:tcMar>
          </w:tcPr>
          <w:p w14:paraId="2F2FEDAB"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Alimentos</w:t>
            </w:r>
          </w:p>
        </w:tc>
        <w:tc>
          <w:tcPr>
            <w:tcW w:w="1740" w:type="dxa"/>
            <w:shd w:val="clear" w:color="auto" w:fill="auto"/>
            <w:tcMar>
              <w:top w:w="100" w:type="dxa"/>
              <w:left w:w="100" w:type="dxa"/>
              <w:bottom w:w="100" w:type="dxa"/>
              <w:right w:w="100" w:type="dxa"/>
            </w:tcMar>
          </w:tcPr>
          <w:p w14:paraId="5CBD8C98"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Tecnologia de Leite e Derivados</w:t>
            </w:r>
          </w:p>
        </w:tc>
        <w:tc>
          <w:tcPr>
            <w:tcW w:w="720" w:type="dxa"/>
            <w:shd w:val="clear" w:color="auto" w:fill="auto"/>
            <w:tcMar>
              <w:top w:w="100" w:type="dxa"/>
              <w:left w:w="100" w:type="dxa"/>
              <w:bottom w:w="100" w:type="dxa"/>
              <w:right w:w="100" w:type="dxa"/>
            </w:tcMar>
          </w:tcPr>
          <w:p w14:paraId="6EC77B0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75C7DD9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0F8DA5A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4819CF5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213503B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09DD6B84"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Química e Bioquímica de Alimentos</w:t>
            </w:r>
          </w:p>
        </w:tc>
      </w:tr>
      <w:tr w:rsidR="004137B7" w14:paraId="4892239E" w14:textId="77777777">
        <w:tc>
          <w:tcPr>
            <w:tcW w:w="1125" w:type="dxa"/>
            <w:shd w:val="clear" w:color="auto" w:fill="auto"/>
            <w:tcMar>
              <w:top w:w="100" w:type="dxa"/>
              <w:left w:w="100" w:type="dxa"/>
              <w:bottom w:w="100" w:type="dxa"/>
              <w:right w:w="100" w:type="dxa"/>
            </w:tcMar>
          </w:tcPr>
          <w:p w14:paraId="52C4EDFD"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Alimentos</w:t>
            </w:r>
          </w:p>
        </w:tc>
        <w:tc>
          <w:tcPr>
            <w:tcW w:w="1740" w:type="dxa"/>
            <w:shd w:val="clear" w:color="auto" w:fill="auto"/>
            <w:tcMar>
              <w:top w:w="100" w:type="dxa"/>
              <w:left w:w="100" w:type="dxa"/>
              <w:bottom w:w="100" w:type="dxa"/>
              <w:right w:w="100" w:type="dxa"/>
            </w:tcMar>
          </w:tcPr>
          <w:p w14:paraId="67EAD960"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Análise Sensorial</w:t>
            </w:r>
          </w:p>
        </w:tc>
        <w:tc>
          <w:tcPr>
            <w:tcW w:w="720" w:type="dxa"/>
            <w:shd w:val="clear" w:color="auto" w:fill="auto"/>
            <w:tcMar>
              <w:top w:w="100" w:type="dxa"/>
              <w:left w:w="100" w:type="dxa"/>
              <w:bottom w:w="100" w:type="dxa"/>
              <w:right w:w="100" w:type="dxa"/>
            </w:tcMar>
          </w:tcPr>
          <w:p w14:paraId="37A2293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6315028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380F723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439DEBD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1C6D8FF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3238D00C"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Estatística II</w:t>
            </w:r>
          </w:p>
        </w:tc>
      </w:tr>
      <w:tr w:rsidR="004137B7" w14:paraId="0CCC9E29" w14:textId="77777777">
        <w:tc>
          <w:tcPr>
            <w:tcW w:w="1125" w:type="dxa"/>
            <w:shd w:val="clear" w:color="auto" w:fill="auto"/>
            <w:tcMar>
              <w:top w:w="100" w:type="dxa"/>
              <w:left w:w="100" w:type="dxa"/>
              <w:bottom w:w="100" w:type="dxa"/>
              <w:right w:w="100" w:type="dxa"/>
            </w:tcMar>
          </w:tcPr>
          <w:p w14:paraId="296D3446"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Multidisciplinar</w:t>
            </w:r>
          </w:p>
        </w:tc>
        <w:tc>
          <w:tcPr>
            <w:tcW w:w="1740" w:type="dxa"/>
            <w:shd w:val="clear" w:color="auto" w:fill="auto"/>
            <w:tcMar>
              <w:top w:w="100" w:type="dxa"/>
              <w:left w:w="100" w:type="dxa"/>
              <w:bottom w:w="100" w:type="dxa"/>
              <w:right w:w="100" w:type="dxa"/>
            </w:tcMar>
          </w:tcPr>
          <w:p w14:paraId="5D7B2D08" w14:textId="039E641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Gestão </w:t>
            </w:r>
            <w:r w:rsidR="00DB006E">
              <w:rPr>
                <w:rFonts w:ascii="Calibri" w:eastAsia="Calibri" w:hAnsi="Calibri" w:cs="Calibri"/>
                <w:sz w:val="24"/>
                <w:szCs w:val="24"/>
              </w:rPr>
              <w:t>na Indústria de Alimentos</w:t>
            </w:r>
          </w:p>
        </w:tc>
        <w:tc>
          <w:tcPr>
            <w:tcW w:w="720" w:type="dxa"/>
            <w:shd w:val="clear" w:color="auto" w:fill="auto"/>
            <w:tcMar>
              <w:top w:w="100" w:type="dxa"/>
              <w:left w:w="100" w:type="dxa"/>
              <w:bottom w:w="100" w:type="dxa"/>
              <w:right w:w="100" w:type="dxa"/>
            </w:tcMar>
          </w:tcPr>
          <w:p w14:paraId="597B704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6F906FD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15" w:type="dxa"/>
            <w:shd w:val="clear" w:color="auto" w:fill="auto"/>
            <w:tcMar>
              <w:top w:w="100" w:type="dxa"/>
              <w:left w:w="100" w:type="dxa"/>
              <w:bottom w:w="100" w:type="dxa"/>
              <w:right w:w="100" w:type="dxa"/>
            </w:tcMar>
          </w:tcPr>
          <w:p w14:paraId="131EC56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1E889D1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shd w:val="clear" w:color="auto" w:fill="auto"/>
            <w:tcMar>
              <w:top w:w="100" w:type="dxa"/>
              <w:left w:w="100" w:type="dxa"/>
              <w:bottom w:w="100" w:type="dxa"/>
              <w:right w:w="100" w:type="dxa"/>
            </w:tcMar>
          </w:tcPr>
          <w:p w14:paraId="79FE976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3703186B"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0FB2AD6A" w14:textId="77777777">
        <w:tc>
          <w:tcPr>
            <w:tcW w:w="1125" w:type="dxa"/>
            <w:shd w:val="clear" w:color="auto" w:fill="auto"/>
            <w:tcMar>
              <w:top w:w="100" w:type="dxa"/>
              <w:left w:w="100" w:type="dxa"/>
              <w:bottom w:w="100" w:type="dxa"/>
              <w:right w:w="100" w:type="dxa"/>
            </w:tcMar>
          </w:tcPr>
          <w:p w14:paraId="20DC43D8"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Ciência de Alimentos</w:t>
            </w:r>
          </w:p>
        </w:tc>
        <w:tc>
          <w:tcPr>
            <w:tcW w:w="1740" w:type="dxa"/>
            <w:shd w:val="clear" w:color="auto" w:fill="auto"/>
            <w:tcMar>
              <w:top w:w="100" w:type="dxa"/>
              <w:left w:w="100" w:type="dxa"/>
              <w:bottom w:w="100" w:type="dxa"/>
              <w:right w:w="100" w:type="dxa"/>
            </w:tcMar>
          </w:tcPr>
          <w:p w14:paraId="3D236ABE"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 xml:space="preserve">Tratamento de Resíduos e Efluentes </w:t>
            </w:r>
          </w:p>
        </w:tc>
        <w:tc>
          <w:tcPr>
            <w:tcW w:w="720" w:type="dxa"/>
            <w:shd w:val="clear" w:color="auto" w:fill="auto"/>
            <w:tcMar>
              <w:top w:w="100" w:type="dxa"/>
              <w:left w:w="100" w:type="dxa"/>
              <w:bottom w:w="100" w:type="dxa"/>
              <w:right w:w="100" w:type="dxa"/>
            </w:tcMar>
          </w:tcPr>
          <w:p w14:paraId="12C2DA7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58448A4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15" w:type="dxa"/>
            <w:shd w:val="clear" w:color="auto" w:fill="auto"/>
            <w:tcMar>
              <w:top w:w="100" w:type="dxa"/>
              <w:left w:w="100" w:type="dxa"/>
              <w:bottom w:w="100" w:type="dxa"/>
              <w:right w:w="100" w:type="dxa"/>
            </w:tcMar>
          </w:tcPr>
          <w:p w14:paraId="5878DD3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2FCA8B2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08481AC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5138EB96"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036D43A0" w14:textId="77777777">
        <w:tc>
          <w:tcPr>
            <w:tcW w:w="1125" w:type="dxa"/>
            <w:shd w:val="clear" w:color="auto" w:fill="auto"/>
            <w:tcMar>
              <w:top w:w="100" w:type="dxa"/>
              <w:left w:w="100" w:type="dxa"/>
              <w:bottom w:w="100" w:type="dxa"/>
              <w:right w:w="100" w:type="dxa"/>
            </w:tcMar>
          </w:tcPr>
          <w:p w14:paraId="54B37FC4"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Tecnologia de </w:t>
            </w:r>
            <w:r>
              <w:rPr>
                <w:rFonts w:ascii="Times New Roman" w:eastAsia="Times New Roman" w:hAnsi="Times New Roman" w:cs="Times New Roman"/>
                <w:sz w:val="24"/>
                <w:szCs w:val="24"/>
              </w:rPr>
              <w:lastRenderedPageBreak/>
              <w:t>Alimentos</w:t>
            </w:r>
          </w:p>
        </w:tc>
        <w:tc>
          <w:tcPr>
            <w:tcW w:w="1740" w:type="dxa"/>
            <w:shd w:val="clear" w:color="auto" w:fill="auto"/>
            <w:tcMar>
              <w:top w:w="100" w:type="dxa"/>
              <w:left w:w="100" w:type="dxa"/>
              <w:bottom w:w="100" w:type="dxa"/>
              <w:right w:w="100" w:type="dxa"/>
            </w:tcMar>
          </w:tcPr>
          <w:p w14:paraId="05396E41"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lastRenderedPageBreak/>
              <w:t>Tecnologia de Embalagens</w:t>
            </w:r>
          </w:p>
        </w:tc>
        <w:tc>
          <w:tcPr>
            <w:tcW w:w="720" w:type="dxa"/>
            <w:shd w:val="clear" w:color="auto" w:fill="auto"/>
            <w:tcMar>
              <w:top w:w="100" w:type="dxa"/>
              <w:left w:w="100" w:type="dxa"/>
              <w:bottom w:w="100" w:type="dxa"/>
              <w:right w:w="100" w:type="dxa"/>
            </w:tcMar>
          </w:tcPr>
          <w:p w14:paraId="0747643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58DD73F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5" w:type="dxa"/>
            <w:shd w:val="clear" w:color="auto" w:fill="auto"/>
            <w:tcMar>
              <w:top w:w="100" w:type="dxa"/>
              <w:left w:w="100" w:type="dxa"/>
              <w:bottom w:w="100" w:type="dxa"/>
              <w:right w:w="100" w:type="dxa"/>
            </w:tcMar>
          </w:tcPr>
          <w:p w14:paraId="42B5C11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51BD4F5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6699C17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339F5ADB"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555FC63C" w14:textId="77777777">
        <w:tc>
          <w:tcPr>
            <w:tcW w:w="1125" w:type="dxa"/>
            <w:shd w:val="clear" w:color="auto" w:fill="auto"/>
            <w:tcMar>
              <w:top w:w="100" w:type="dxa"/>
              <w:left w:w="100" w:type="dxa"/>
              <w:bottom w:w="100" w:type="dxa"/>
              <w:right w:w="100" w:type="dxa"/>
            </w:tcMar>
          </w:tcPr>
          <w:p w14:paraId="11C81038"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Multidisciplinar</w:t>
            </w:r>
          </w:p>
        </w:tc>
        <w:tc>
          <w:tcPr>
            <w:tcW w:w="1740" w:type="dxa"/>
            <w:shd w:val="clear" w:color="auto" w:fill="auto"/>
            <w:tcMar>
              <w:top w:w="100" w:type="dxa"/>
              <w:left w:w="100" w:type="dxa"/>
              <w:bottom w:w="100" w:type="dxa"/>
              <w:right w:w="100" w:type="dxa"/>
            </w:tcMar>
          </w:tcPr>
          <w:p w14:paraId="4322E592" w14:textId="2529BCEA" w:rsidR="004137B7" w:rsidRDefault="00EC50AC">
            <w:pPr>
              <w:ind w:left="100"/>
              <w:jc w:val="center"/>
              <w:rPr>
                <w:rFonts w:ascii="Calibri" w:eastAsia="Calibri" w:hAnsi="Calibri" w:cs="Calibri"/>
                <w:sz w:val="24"/>
                <w:szCs w:val="24"/>
              </w:rPr>
            </w:pPr>
            <w:r>
              <w:rPr>
                <w:rFonts w:ascii="Calibri" w:eastAsia="Calibri" w:hAnsi="Calibri" w:cs="Calibri"/>
                <w:sz w:val="24"/>
                <w:szCs w:val="24"/>
              </w:rPr>
              <w:t>Projeto</w:t>
            </w:r>
            <w:r w:rsidR="00DB006E">
              <w:rPr>
                <w:rFonts w:ascii="Calibri" w:eastAsia="Calibri" w:hAnsi="Calibri" w:cs="Calibri"/>
                <w:sz w:val="24"/>
                <w:szCs w:val="24"/>
              </w:rPr>
              <w:t>s na Indústria de Alimentos</w:t>
            </w:r>
            <w:r>
              <w:rPr>
                <w:rFonts w:ascii="Calibri" w:eastAsia="Calibri" w:hAnsi="Calibri" w:cs="Calibri"/>
                <w:sz w:val="24"/>
                <w:szCs w:val="24"/>
              </w:rPr>
              <w:t xml:space="preserve"> I </w:t>
            </w:r>
          </w:p>
        </w:tc>
        <w:tc>
          <w:tcPr>
            <w:tcW w:w="720" w:type="dxa"/>
            <w:shd w:val="clear" w:color="auto" w:fill="auto"/>
            <w:tcMar>
              <w:top w:w="100" w:type="dxa"/>
              <w:left w:w="100" w:type="dxa"/>
              <w:bottom w:w="100" w:type="dxa"/>
              <w:right w:w="100" w:type="dxa"/>
            </w:tcMar>
          </w:tcPr>
          <w:p w14:paraId="2CCDF8D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74D0320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15" w:type="dxa"/>
            <w:shd w:val="clear" w:color="auto" w:fill="auto"/>
            <w:tcMar>
              <w:top w:w="100" w:type="dxa"/>
              <w:left w:w="100" w:type="dxa"/>
              <w:bottom w:w="100" w:type="dxa"/>
              <w:right w:w="100" w:type="dxa"/>
            </w:tcMar>
          </w:tcPr>
          <w:p w14:paraId="721C6C9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477FD23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shd w:val="clear" w:color="auto" w:fill="auto"/>
            <w:tcMar>
              <w:top w:w="100" w:type="dxa"/>
              <w:left w:w="100" w:type="dxa"/>
              <w:bottom w:w="100" w:type="dxa"/>
              <w:right w:w="100" w:type="dxa"/>
            </w:tcMar>
          </w:tcPr>
          <w:p w14:paraId="0DB0B30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shd w:val="clear" w:color="auto" w:fill="auto"/>
            <w:tcMar>
              <w:top w:w="100" w:type="dxa"/>
              <w:left w:w="100" w:type="dxa"/>
              <w:bottom w:w="100" w:type="dxa"/>
              <w:right w:w="100" w:type="dxa"/>
            </w:tcMar>
          </w:tcPr>
          <w:p w14:paraId="4ED17AC5"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w:t>
            </w:r>
          </w:p>
        </w:tc>
      </w:tr>
      <w:tr w:rsidR="004137B7" w14:paraId="1A3EF2E8" w14:textId="77777777">
        <w:trPr>
          <w:trHeight w:val="440"/>
        </w:trPr>
        <w:tc>
          <w:tcPr>
            <w:tcW w:w="1125" w:type="dxa"/>
            <w:shd w:val="clear" w:color="auto" w:fill="auto"/>
            <w:tcMar>
              <w:top w:w="100" w:type="dxa"/>
              <w:left w:w="100" w:type="dxa"/>
              <w:bottom w:w="100" w:type="dxa"/>
              <w:right w:w="100" w:type="dxa"/>
            </w:tcMar>
          </w:tcPr>
          <w:p w14:paraId="5644D080" w14:textId="77777777" w:rsidR="004137B7" w:rsidRDefault="004137B7">
            <w:pPr>
              <w:ind w:left="100"/>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28FF9D23"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TOTAL</w:t>
            </w:r>
          </w:p>
        </w:tc>
        <w:tc>
          <w:tcPr>
            <w:tcW w:w="720" w:type="dxa"/>
            <w:shd w:val="clear" w:color="auto" w:fill="auto"/>
            <w:tcMar>
              <w:top w:w="100" w:type="dxa"/>
              <w:left w:w="100" w:type="dxa"/>
              <w:bottom w:w="100" w:type="dxa"/>
              <w:right w:w="100" w:type="dxa"/>
            </w:tcMar>
          </w:tcPr>
          <w:p w14:paraId="713C0AF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w:t>
            </w:r>
          </w:p>
        </w:tc>
        <w:tc>
          <w:tcPr>
            <w:tcW w:w="960" w:type="dxa"/>
            <w:shd w:val="clear" w:color="auto" w:fill="auto"/>
            <w:tcMar>
              <w:top w:w="100" w:type="dxa"/>
              <w:left w:w="100" w:type="dxa"/>
              <w:bottom w:w="100" w:type="dxa"/>
              <w:right w:w="100" w:type="dxa"/>
            </w:tcMar>
          </w:tcPr>
          <w:p w14:paraId="277EDD3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2415</w:t>
            </w:r>
          </w:p>
        </w:tc>
        <w:tc>
          <w:tcPr>
            <w:tcW w:w="915" w:type="dxa"/>
            <w:shd w:val="clear" w:color="auto" w:fill="auto"/>
            <w:tcMar>
              <w:top w:w="100" w:type="dxa"/>
              <w:left w:w="100" w:type="dxa"/>
              <w:bottom w:w="100" w:type="dxa"/>
              <w:right w:w="100" w:type="dxa"/>
            </w:tcMar>
          </w:tcPr>
          <w:p w14:paraId="48F83A5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1650" w:type="dxa"/>
            <w:gridSpan w:val="2"/>
            <w:shd w:val="clear" w:color="auto" w:fill="auto"/>
            <w:tcMar>
              <w:top w:w="100" w:type="dxa"/>
              <w:left w:w="100" w:type="dxa"/>
              <w:bottom w:w="100" w:type="dxa"/>
              <w:right w:w="100" w:type="dxa"/>
            </w:tcMar>
          </w:tcPr>
          <w:p w14:paraId="75E3663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1905" w:type="dxa"/>
            <w:shd w:val="clear" w:color="auto" w:fill="auto"/>
            <w:tcMar>
              <w:top w:w="100" w:type="dxa"/>
              <w:left w:w="100" w:type="dxa"/>
              <w:bottom w:w="100" w:type="dxa"/>
              <w:right w:w="100" w:type="dxa"/>
            </w:tcMar>
          </w:tcPr>
          <w:p w14:paraId="2FD50574" w14:textId="77777777" w:rsidR="004137B7" w:rsidRDefault="004137B7">
            <w:pPr>
              <w:ind w:left="100"/>
              <w:jc w:val="center"/>
              <w:rPr>
                <w:rFonts w:ascii="Calibri" w:eastAsia="Calibri" w:hAnsi="Calibri" w:cs="Calibri"/>
                <w:sz w:val="24"/>
                <w:szCs w:val="24"/>
              </w:rPr>
            </w:pPr>
          </w:p>
        </w:tc>
      </w:tr>
    </w:tbl>
    <w:p w14:paraId="7BF977DC" w14:textId="77777777" w:rsidR="004137B7" w:rsidRDefault="004137B7">
      <w:pPr>
        <w:spacing w:line="360" w:lineRule="auto"/>
        <w:jc w:val="both"/>
        <w:rPr>
          <w:rFonts w:ascii="Times New Roman" w:eastAsia="Times New Roman" w:hAnsi="Times New Roman" w:cs="Times New Roman"/>
          <w:sz w:val="24"/>
          <w:szCs w:val="24"/>
        </w:rPr>
      </w:pPr>
    </w:p>
    <w:p w14:paraId="2C781B00" w14:textId="77777777" w:rsidR="004137B7" w:rsidRDefault="004137B7">
      <w:pPr>
        <w:spacing w:line="360" w:lineRule="auto"/>
        <w:ind w:firstLine="450"/>
        <w:jc w:val="both"/>
        <w:rPr>
          <w:rFonts w:ascii="Times New Roman" w:eastAsia="Times New Roman" w:hAnsi="Times New Roman" w:cs="Times New Roman"/>
          <w:sz w:val="24"/>
          <w:szCs w:val="24"/>
        </w:rPr>
      </w:pPr>
    </w:p>
    <w:tbl>
      <w:tblPr>
        <w:tblStyle w:val="a2"/>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740"/>
        <w:gridCol w:w="720"/>
        <w:gridCol w:w="960"/>
        <w:gridCol w:w="915"/>
        <w:gridCol w:w="855"/>
        <w:gridCol w:w="795"/>
        <w:gridCol w:w="1905"/>
      </w:tblGrid>
      <w:tr w:rsidR="004137B7" w14:paraId="0E450014" w14:textId="77777777">
        <w:trPr>
          <w:trHeight w:val="288"/>
        </w:trPr>
        <w:tc>
          <w:tcPr>
            <w:tcW w:w="9015" w:type="dxa"/>
            <w:gridSpan w:val="8"/>
            <w:shd w:val="clear" w:color="auto" w:fill="auto"/>
            <w:tcMar>
              <w:top w:w="100" w:type="dxa"/>
              <w:left w:w="100" w:type="dxa"/>
              <w:bottom w:w="100" w:type="dxa"/>
              <w:right w:w="100" w:type="dxa"/>
            </w:tcMar>
          </w:tcPr>
          <w:p w14:paraId="16B08E04"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 3 - FORMAÇÃO COMPLEMENTAR</w:t>
            </w:r>
          </w:p>
        </w:tc>
      </w:tr>
      <w:tr w:rsidR="004137B7" w14:paraId="519850FB" w14:textId="77777777">
        <w:trPr>
          <w:trHeight w:val="440"/>
        </w:trPr>
        <w:tc>
          <w:tcPr>
            <w:tcW w:w="1125" w:type="dxa"/>
            <w:vMerge w:val="restart"/>
            <w:shd w:val="clear" w:color="auto" w:fill="auto"/>
            <w:tcMar>
              <w:top w:w="100" w:type="dxa"/>
              <w:left w:w="100" w:type="dxa"/>
              <w:bottom w:w="100" w:type="dxa"/>
              <w:right w:w="100" w:type="dxa"/>
            </w:tcMar>
          </w:tcPr>
          <w:p w14:paraId="0820C3D4"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6C055735"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Área</w:t>
            </w:r>
          </w:p>
        </w:tc>
        <w:tc>
          <w:tcPr>
            <w:tcW w:w="1740" w:type="dxa"/>
            <w:vMerge w:val="restart"/>
            <w:shd w:val="clear" w:color="auto" w:fill="auto"/>
            <w:tcMar>
              <w:top w:w="100" w:type="dxa"/>
              <w:left w:w="100" w:type="dxa"/>
              <w:bottom w:w="100" w:type="dxa"/>
              <w:right w:w="100" w:type="dxa"/>
            </w:tcMar>
          </w:tcPr>
          <w:p w14:paraId="23EF7920"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3506979E"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w:t>
            </w:r>
          </w:p>
        </w:tc>
        <w:tc>
          <w:tcPr>
            <w:tcW w:w="720" w:type="dxa"/>
            <w:vMerge w:val="restart"/>
            <w:shd w:val="clear" w:color="auto" w:fill="auto"/>
            <w:tcMar>
              <w:top w:w="100" w:type="dxa"/>
              <w:left w:w="100" w:type="dxa"/>
              <w:bottom w:w="100" w:type="dxa"/>
              <w:right w:w="100" w:type="dxa"/>
            </w:tcMar>
          </w:tcPr>
          <w:p w14:paraId="58F35DD1"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0B62F777"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 Total</w:t>
            </w:r>
          </w:p>
        </w:tc>
        <w:tc>
          <w:tcPr>
            <w:tcW w:w="1875" w:type="dxa"/>
            <w:gridSpan w:val="2"/>
            <w:shd w:val="clear" w:color="auto" w:fill="auto"/>
            <w:tcMar>
              <w:top w:w="100" w:type="dxa"/>
              <w:left w:w="100" w:type="dxa"/>
              <w:bottom w:w="100" w:type="dxa"/>
              <w:right w:w="100" w:type="dxa"/>
            </w:tcMar>
          </w:tcPr>
          <w:p w14:paraId="6EBC5037"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 </w:t>
            </w:r>
          </w:p>
        </w:tc>
        <w:tc>
          <w:tcPr>
            <w:tcW w:w="1650" w:type="dxa"/>
            <w:gridSpan w:val="2"/>
            <w:shd w:val="clear" w:color="auto" w:fill="auto"/>
            <w:tcMar>
              <w:top w:w="100" w:type="dxa"/>
              <w:left w:w="100" w:type="dxa"/>
              <w:bottom w:w="100" w:type="dxa"/>
              <w:right w:w="100" w:type="dxa"/>
            </w:tcMar>
          </w:tcPr>
          <w:p w14:paraId="495E52D4"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1905" w:type="dxa"/>
            <w:vMerge w:val="restart"/>
            <w:shd w:val="clear" w:color="auto" w:fill="auto"/>
            <w:tcMar>
              <w:top w:w="100" w:type="dxa"/>
              <w:left w:w="100" w:type="dxa"/>
              <w:bottom w:w="100" w:type="dxa"/>
              <w:right w:w="100" w:type="dxa"/>
            </w:tcMar>
          </w:tcPr>
          <w:p w14:paraId="429C6ACE"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05BA27DF"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Pré-Requisito</w:t>
            </w:r>
          </w:p>
        </w:tc>
      </w:tr>
      <w:tr w:rsidR="004137B7" w14:paraId="40D66CE3" w14:textId="77777777">
        <w:trPr>
          <w:trHeight w:val="440"/>
        </w:trPr>
        <w:tc>
          <w:tcPr>
            <w:tcW w:w="1125" w:type="dxa"/>
            <w:vMerge/>
            <w:shd w:val="clear" w:color="auto" w:fill="auto"/>
            <w:tcMar>
              <w:top w:w="100" w:type="dxa"/>
              <w:left w:w="100" w:type="dxa"/>
              <w:bottom w:w="100" w:type="dxa"/>
              <w:right w:w="100" w:type="dxa"/>
            </w:tcMar>
          </w:tcPr>
          <w:p w14:paraId="5B678526" w14:textId="77777777" w:rsidR="004137B7" w:rsidRDefault="004137B7">
            <w:pPr>
              <w:widowControl w:val="0"/>
              <w:spacing w:line="240" w:lineRule="auto"/>
              <w:rPr>
                <w:rFonts w:ascii="Times New Roman" w:eastAsia="Times New Roman" w:hAnsi="Times New Roman" w:cs="Times New Roman"/>
                <w:sz w:val="24"/>
                <w:szCs w:val="24"/>
              </w:rPr>
            </w:pPr>
          </w:p>
        </w:tc>
        <w:tc>
          <w:tcPr>
            <w:tcW w:w="1740" w:type="dxa"/>
            <w:vMerge/>
            <w:shd w:val="clear" w:color="auto" w:fill="auto"/>
            <w:tcMar>
              <w:top w:w="100" w:type="dxa"/>
              <w:left w:w="100" w:type="dxa"/>
              <w:bottom w:w="100" w:type="dxa"/>
              <w:right w:w="100" w:type="dxa"/>
            </w:tcMar>
          </w:tcPr>
          <w:p w14:paraId="2D6BE616" w14:textId="77777777" w:rsidR="004137B7" w:rsidRDefault="004137B7">
            <w:pPr>
              <w:widowControl w:val="0"/>
              <w:spacing w:line="240" w:lineRule="auto"/>
              <w:rPr>
                <w:rFonts w:ascii="Times New Roman" w:eastAsia="Times New Roman" w:hAnsi="Times New Roman" w:cs="Times New Roman"/>
                <w:sz w:val="24"/>
                <w:szCs w:val="24"/>
              </w:rPr>
            </w:pPr>
          </w:p>
        </w:tc>
        <w:tc>
          <w:tcPr>
            <w:tcW w:w="720" w:type="dxa"/>
            <w:vMerge/>
            <w:shd w:val="clear" w:color="auto" w:fill="auto"/>
            <w:tcMar>
              <w:top w:w="100" w:type="dxa"/>
              <w:left w:w="100" w:type="dxa"/>
              <w:bottom w:w="100" w:type="dxa"/>
              <w:right w:w="100" w:type="dxa"/>
            </w:tcMar>
          </w:tcPr>
          <w:p w14:paraId="1F66A752" w14:textId="77777777" w:rsidR="004137B7" w:rsidRDefault="004137B7">
            <w:pPr>
              <w:widowControl w:val="0"/>
              <w:spacing w:line="240" w:lineRule="auto"/>
              <w:rPr>
                <w:rFonts w:ascii="Times New Roman" w:eastAsia="Times New Roman" w:hAnsi="Times New Roman" w:cs="Times New Roman"/>
                <w:sz w:val="24"/>
                <w:szCs w:val="24"/>
              </w:rPr>
            </w:pPr>
          </w:p>
        </w:tc>
        <w:tc>
          <w:tcPr>
            <w:tcW w:w="960" w:type="dxa"/>
            <w:shd w:val="clear" w:color="auto" w:fill="auto"/>
            <w:tcMar>
              <w:top w:w="100" w:type="dxa"/>
              <w:left w:w="100" w:type="dxa"/>
              <w:bottom w:w="100" w:type="dxa"/>
              <w:right w:w="100" w:type="dxa"/>
            </w:tcMar>
          </w:tcPr>
          <w:p w14:paraId="402DB9A6"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w:t>
            </w:r>
          </w:p>
          <w:p w14:paraId="3537EC5F"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cial</w:t>
            </w:r>
          </w:p>
        </w:tc>
        <w:tc>
          <w:tcPr>
            <w:tcW w:w="915" w:type="dxa"/>
            <w:shd w:val="clear" w:color="auto" w:fill="auto"/>
            <w:tcMar>
              <w:top w:w="100" w:type="dxa"/>
              <w:left w:w="100" w:type="dxa"/>
              <w:bottom w:w="100" w:type="dxa"/>
              <w:right w:w="100" w:type="dxa"/>
            </w:tcMar>
          </w:tcPr>
          <w:p w14:paraId="3D73D4E6"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Distân-</w:t>
            </w:r>
          </w:p>
          <w:p w14:paraId="1FBB53F9"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p>
        </w:tc>
        <w:tc>
          <w:tcPr>
            <w:tcW w:w="855" w:type="dxa"/>
            <w:shd w:val="clear" w:color="auto" w:fill="auto"/>
            <w:tcMar>
              <w:top w:w="100" w:type="dxa"/>
              <w:left w:w="100" w:type="dxa"/>
              <w:bottom w:w="100" w:type="dxa"/>
              <w:right w:w="100" w:type="dxa"/>
            </w:tcMar>
          </w:tcPr>
          <w:p w14:paraId="709137D1"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Teóri-co</w:t>
            </w:r>
          </w:p>
        </w:tc>
        <w:tc>
          <w:tcPr>
            <w:tcW w:w="795" w:type="dxa"/>
            <w:shd w:val="clear" w:color="auto" w:fill="auto"/>
            <w:tcMar>
              <w:top w:w="100" w:type="dxa"/>
              <w:left w:w="100" w:type="dxa"/>
              <w:bottom w:w="100" w:type="dxa"/>
              <w:right w:w="100" w:type="dxa"/>
            </w:tcMar>
          </w:tcPr>
          <w:p w14:paraId="0E174E41"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Práti-co</w:t>
            </w:r>
          </w:p>
        </w:tc>
        <w:tc>
          <w:tcPr>
            <w:tcW w:w="1905" w:type="dxa"/>
            <w:vMerge/>
            <w:shd w:val="clear" w:color="auto" w:fill="auto"/>
            <w:tcMar>
              <w:top w:w="100" w:type="dxa"/>
              <w:left w:w="100" w:type="dxa"/>
              <w:bottom w:w="100" w:type="dxa"/>
              <w:right w:w="100" w:type="dxa"/>
            </w:tcMar>
          </w:tcPr>
          <w:p w14:paraId="2F21DADF" w14:textId="77777777" w:rsidR="004137B7" w:rsidRDefault="004137B7">
            <w:pPr>
              <w:widowControl w:val="0"/>
              <w:spacing w:line="240" w:lineRule="auto"/>
              <w:rPr>
                <w:rFonts w:ascii="Times New Roman" w:eastAsia="Times New Roman" w:hAnsi="Times New Roman" w:cs="Times New Roman"/>
                <w:sz w:val="24"/>
                <w:szCs w:val="24"/>
              </w:rPr>
            </w:pPr>
          </w:p>
        </w:tc>
      </w:tr>
      <w:tr w:rsidR="004137B7" w14:paraId="551491E4" w14:textId="77777777">
        <w:tc>
          <w:tcPr>
            <w:tcW w:w="1125" w:type="dxa"/>
            <w:shd w:val="clear" w:color="auto" w:fill="auto"/>
            <w:tcMar>
              <w:top w:w="100" w:type="dxa"/>
              <w:left w:w="100" w:type="dxa"/>
              <w:bottom w:w="100" w:type="dxa"/>
              <w:right w:w="100" w:type="dxa"/>
            </w:tcMar>
          </w:tcPr>
          <w:p w14:paraId="7D1C0C1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Multidisciplinar</w:t>
            </w:r>
          </w:p>
        </w:tc>
        <w:tc>
          <w:tcPr>
            <w:tcW w:w="1740" w:type="dxa"/>
            <w:shd w:val="clear" w:color="auto" w:fill="auto"/>
            <w:tcMar>
              <w:top w:w="100" w:type="dxa"/>
              <w:left w:w="100" w:type="dxa"/>
              <w:bottom w:w="100" w:type="dxa"/>
              <w:right w:w="100" w:type="dxa"/>
            </w:tcMar>
          </w:tcPr>
          <w:p w14:paraId="3807CC95"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Trabalho de Conclusão de Curso I *</w:t>
            </w:r>
          </w:p>
        </w:tc>
        <w:tc>
          <w:tcPr>
            <w:tcW w:w="720" w:type="dxa"/>
            <w:shd w:val="clear" w:color="auto" w:fill="auto"/>
            <w:tcMar>
              <w:top w:w="100" w:type="dxa"/>
              <w:left w:w="100" w:type="dxa"/>
              <w:bottom w:w="100" w:type="dxa"/>
              <w:right w:w="100" w:type="dxa"/>
            </w:tcMar>
          </w:tcPr>
          <w:p w14:paraId="1E4032E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60" w:type="dxa"/>
            <w:shd w:val="clear" w:color="auto" w:fill="auto"/>
            <w:tcMar>
              <w:top w:w="100" w:type="dxa"/>
              <w:left w:w="100" w:type="dxa"/>
              <w:bottom w:w="100" w:type="dxa"/>
              <w:right w:w="100" w:type="dxa"/>
            </w:tcMar>
          </w:tcPr>
          <w:p w14:paraId="1FED289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15" w:type="dxa"/>
            <w:shd w:val="clear" w:color="auto" w:fill="auto"/>
            <w:tcMar>
              <w:top w:w="100" w:type="dxa"/>
              <w:left w:w="100" w:type="dxa"/>
              <w:bottom w:w="100" w:type="dxa"/>
              <w:right w:w="100" w:type="dxa"/>
            </w:tcMar>
          </w:tcPr>
          <w:p w14:paraId="683B524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shd w:val="clear" w:color="auto" w:fill="auto"/>
            <w:tcMar>
              <w:top w:w="100" w:type="dxa"/>
              <w:left w:w="100" w:type="dxa"/>
              <w:bottom w:w="100" w:type="dxa"/>
              <w:right w:w="100" w:type="dxa"/>
            </w:tcMar>
          </w:tcPr>
          <w:p w14:paraId="46CFEEF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5" w:type="dxa"/>
            <w:shd w:val="clear" w:color="auto" w:fill="auto"/>
            <w:tcMar>
              <w:top w:w="100" w:type="dxa"/>
              <w:left w:w="100" w:type="dxa"/>
              <w:bottom w:w="100" w:type="dxa"/>
              <w:right w:w="100" w:type="dxa"/>
            </w:tcMar>
          </w:tcPr>
          <w:p w14:paraId="32105C8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05" w:type="dxa"/>
            <w:shd w:val="clear" w:color="auto" w:fill="auto"/>
            <w:tcMar>
              <w:top w:w="100" w:type="dxa"/>
              <w:left w:w="100" w:type="dxa"/>
              <w:bottom w:w="100" w:type="dxa"/>
              <w:right w:w="100" w:type="dxa"/>
            </w:tcMar>
          </w:tcPr>
          <w:p w14:paraId="38BA106A" w14:textId="3EA3EC20"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 cursado </w:t>
            </w:r>
            <w:r w:rsidR="008B3CD8">
              <w:rPr>
                <w:rFonts w:ascii="Times New Roman" w:eastAsia="Times New Roman" w:hAnsi="Times New Roman" w:cs="Times New Roman"/>
                <w:sz w:val="24"/>
                <w:szCs w:val="24"/>
              </w:rPr>
              <w:t>150 créditos</w:t>
            </w:r>
            <w:r>
              <w:rPr>
                <w:rFonts w:ascii="Times New Roman" w:eastAsia="Times New Roman" w:hAnsi="Times New Roman" w:cs="Times New Roman"/>
                <w:sz w:val="24"/>
                <w:szCs w:val="24"/>
              </w:rPr>
              <w:t xml:space="preserve"> do curso</w:t>
            </w:r>
          </w:p>
        </w:tc>
      </w:tr>
      <w:tr w:rsidR="004137B7" w14:paraId="6597CF50" w14:textId="77777777">
        <w:tc>
          <w:tcPr>
            <w:tcW w:w="1125" w:type="dxa"/>
            <w:shd w:val="clear" w:color="auto" w:fill="auto"/>
            <w:tcMar>
              <w:top w:w="100" w:type="dxa"/>
              <w:left w:w="100" w:type="dxa"/>
              <w:bottom w:w="100" w:type="dxa"/>
              <w:right w:w="100" w:type="dxa"/>
            </w:tcMar>
          </w:tcPr>
          <w:p w14:paraId="112DBA70"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Multidisciplinar</w:t>
            </w:r>
          </w:p>
        </w:tc>
        <w:tc>
          <w:tcPr>
            <w:tcW w:w="1740" w:type="dxa"/>
            <w:shd w:val="clear" w:color="auto" w:fill="auto"/>
            <w:tcMar>
              <w:top w:w="100" w:type="dxa"/>
              <w:left w:w="100" w:type="dxa"/>
              <w:bottom w:w="100" w:type="dxa"/>
              <w:right w:w="100" w:type="dxa"/>
            </w:tcMar>
          </w:tcPr>
          <w:p w14:paraId="22560FAA"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Trabalho de Conclusão de Curso II *</w:t>
            </w:r>
          </w:p>
        </w:tc>
        <w:tc>
          <w:tcPr>
            <w:tcW w:w="720" w:type="dxa"/>
            <w:shd w:val="clear" w:color="auto" w:fill="auto"/>
            <w:tcMar>
              <w:top w:w="100" w:type="dxa"/>
              <w:left w:w="100" w:type="dxa"/>
              <w:bottom w:w="100" w:type="dxa"/>
              <w:right w:w="100" w:type="dxa"/>
            </w:tcMar>
          </w:tcPr>
          <w:p w14:paraId="5AA3B05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60" w:type="dxa"/>
            <w:shd w:val="clear" w:color="auto" w:fill="auto"/>
            <w:tcMar>
              <w:top w:w="100" w:type="dxa"/>
              <w:left w:w="100" w:type="dxa"/>
              <w:bottom w:w="100" w:type="dxa"/>
              <w:right w:w="100" w:type="dxa"/>
            </w:tcMar>
          </w:tcPr>
          <w:p w14:paraId="54B0F3A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5" w:type="dxa"/>
            <w:shd w:val="clear" w:color="auto" w:fill="auto"/>
            <w:tcMar>
              <w:top w:w="100" w:type="dxa"/>
              <w:left w:w="100" w:type="dxa"/>
              <w:bottom w:w="100" w:type="dxa"/>
              <w:right w:w="100" w:type="dxa"/>
            </w:tcMar>
          </w:tcPr>
          <w:p w14:paraId="2380967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1719985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95" w:type="dxa"/>
            <w:shd w:val="clear" w:color="auto" w:fill="auto"/>
            <w:tcMar>
              <w:top w:w="100" w:type="dxa"/>
              <w:left w:w="100" w:type="dxa"/>
              <w:bottom w:w="100" w:type="dxa"/>
              <w:right w:w="100" w:type="dxa"/>
            </w:tcMar>
          </w:tcPr>
          <w:p w14:paraId="4BF7240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5" w:type="dxa"/>
            <w:shd w:val="clear" w:color="auto" w:fill="auto"/>
            <w:tcMar>
              <w:top w:w="100" w:type="dxa"/>
              <w:left w:w="100" w:type="dxa"/>
              <w:bottom w:w="100" w:type="dxa"/>
              <w:right w:w="100" w:type="dxa"/>
            </w:tcMar>
          </w:tcPr>
          <w:p w14:paraId="632D8D6F"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 xml:space="preserve">Trabalho de Conclusão de Curso I </w:t>
            </w:r>
          </w:p>
        </w:tc>
      </w:tr>
      <w:tr w:rsidR="004137B7" w14:paraId="0A1CBF03" w14:textId="77777777">
        <w:tc>
          <w:tcPr>
            <w:tcW w:w="1125" w:type="dxa"/>
            <w:shd w:val="clear" w:color="auto" w:fill="auto"/>
            <w:tcMar>
              <w:top w:w="100" w:type="dxa"/>
              <w:left w:w="100" w:type="dxa"/>
              <w:bottom w:w="100" w:type="dxa"/>
              <w:right w:w="100" w:type="dxa"/>
            </w:tcMar>
          </w:tcPr>
          <w:p w14:paraId="0BF910CC"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Multidisciplinar</w:t>
            </w:r>
          </w:p>
        </w:tc>
        <w:tc>
          <w:tcPr>
            <w:tcW w:w="1740" w:type="dxa"/>
            <w:shd w:val="clear" w:color="auto" w:fill="auto"/>
            <w:tcMar>
              <w:top w:w="100" w:type="dxa"/>
              <w:left w:w="100" w:type="dxa"/>
              <w:bottom w:w="100" w:type="dxa"/>
              <w:right w:w="100" w:type="dxa"/>
            </w:tcMar>
          </w:tcPr>
          <w:p w14:paraId="6D0628B0" w14:textId="09EC4400" w:rsidR="004137B7" w:rsidRDefault="00DB006E">
            <w:pPr>
              <w:ind w:left="100"/>
              <w:jc w:val="center"/>
              <w:rPr>
                <w:rFonts w:ascii="Times New Roman" w:eastAsia="Times New Roman" w:hAnsi="Times New Roman" w:cs="Times New Roman"/>
                <w:sz w:val="24"/>
                <w:szCs w:val="24"/>
              </w:rPr>
            </w:pPr>
            <w:r>
              <w:rPr>
                <w:rFonts w:ascii="Calibri" w:eastAsia="Calibri" w:hAnsi="Calibri" w:cs="Calibri"/>
                <w:sz w:val="24"/>
                <w:szCs w:val="24"/>
              </w:rPr>
              <w:t xml:space="preserve">Projetos na Indústria de Alimentos </w:t>
            </w:r>
            <w:r w:rsidR="00EC50AC">
              <w:rPr>
                <w:rFonts w:ascii="Calibri" w:eastAsia="Calibri" w:hAnsi="Calibri" w:cs="Calibri"/>
                <w:sz w:val="24"/>
                <w:szCs w:val="24"/>
              </w:rPr>
              <w:t>II</w:t>
            </w:r>
          </w:p>
        </w:tc>
        <w:tc>
          <w:tcPr>
            <w:tcW w:w="720" w:type="dxa"/>
            <w:shd w:val="clear" w:color="auto" w:fill="auto"/>
            <w:tcMar>
              <w:top w:w="100" w:type="dxa"/>
              <w:left w:w="100" w:type="dxa"/>
              <w:bottom w:w="100" w:type="dxa"/>
              <w:right w:w="100" w:type="dxa"/>
            </w:tcMar>
          </w:tcPr>
          <w:p w14:paraId="2053EC3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60" w:type="dxa"/>
            <w:shd w:val="clear" w:color="auto" w:fill="auto"/>
            <w:tcMar>
              <w:top w:w="100" w:type="dxa"/>
              <w:left w:w="100" w:type="dxa"/>
              <w:bottom w:w="100" w:type="dxa"/>
              <w:right w:w="100" w:type="dxa"/>
            </w:tcMar>
          </w:tcPr>
          <w:p w14:paraId="4E98B7D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5" w:type="dxa"/>
            <w:shd w:val="clear" w:color="auto" w:fill="auto"/>
            <w:tcMar>
              <w:top w:w="100" w:type="dxa"/>
              <w:left w:w="100" w:type="dxa"/>
              <w:bottom w:w="100" w:type="dxa"/>
              <w:right w:w="100" w:type="dxa"/>
            </w:tcMar>
          </w:tcPr>
          <w:p w14:paraId="53D19B1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5" w:type="dxa"/>
            <w:shd w:val="clear" w:color="auto" w:fill="auto"/>
            <w:tcMar>
              <w:top w:w="100" w:type="dxa"/>
              <w:left w:w="100" w:type="dxa"/>
              <w:bottom w:w="100" w:type="dxa"/>
              <w:right w:w="100" w:type="dxa"/>
            </w:tcMar>
          </w:tcPr>
          <w:p w14:paraId="2B38392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shd w:val="clear" w:color="auto" w:fill="auto"/>
            <w:tcMar>
              <w:top w:w="100" w:type="dxa"/>
              <w:left w:w="100" w:type="dxa"/>
              <w:bottom w:w="100" w:type="dxa"/>
              <w:right w:w="100" w:type="dxa"/>
            </w:tcMar>
          </w:tcPr>
          <w:p w14:paraId="26F50E3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05" w:type="dxa"/>
            <w:shd w:val="clear" w:color="auto" w:fill="auto"/>
            <w:tcMar>
              <w:top w:w="100" w:type="dxa"/>
              <w:left w:w="100" w:type="dxa"/>
              <w:bottom w:w="100" w:type="dxa"/>
              <w:right w:w="100" w:type="dxa"/>
            </w:tcMar>
          </w:tcPr>
          <w:p w14:paraId="222F42A7"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Projeto Industrial I</w:t>
            </w:r>
          </w:p>
        </w:tc>
      </w:tr>
      <w:tr w:rsidR="004137B7" w14:paraId="0EEE13AE" w14:textId="77777777">
        <w:tc>
          <w:tcPr>
            <w:tcW w:w="1125" w:type="dxa"/>
            <w:shd w:val="clear" w:color="auto" w:fill="auto"/>
            <w:tcMar>
              <w:top w:w="100" w:type="dxa"/>
              <w:left w:w="100" w:type="dxa"/>
              <w:bottom w:w="100" w:type="dxa"/>
              <w:right w:w="100" w:type="dxa"/>
            </w:tcMar>
          </w:tcPr>
          <w:p w14:paraId="0BD88E5D" w14:textId="77777777" w:rsidR="004137B7" w:rsidRDefault="004137B7">
            <w:pPr>
              <w:ind w:left="100"/>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0DDA4913"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Estágio Supervisionado *</w:t>
            </w:r>
          </w:p>
        </w:tc>
        <w:tc>
          <w:tcPr>
            <w:tcW w:w="720" w:type="dxa"/>
            <w:shd w:val="clear" w:color="auto" w:fill="auto"/>
            <w:tcMar>
              <w:top w:w="100" w:type="dxa"/>
              <w:left w:w="100" w:type="dxa"/>
              <w:bottom w:w="100" w:type="dxa"/>
              <w:right w:w="100" w:type="dxa"/>
            </w:tcMar>
          </w:tcPr>
          <w:p w14:paraId="1AE7D0B1" w14:textId="77777777" w:rsidR="004137B7" w:rsidRDefault="00D80A1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p w14:paraId="0A3215BA" w14:textId="521C1894" w:rsidR="00D80A12" w:rsidRDefault="00D80A12">
            <w:pPr>
              <w:widowControl w:val="0"/>
              <w:spacing w:line="240" w:lineRule="auto"/>
              <w:jc w:val="center"/>
              <w:rPr>
                <w:rFonts w:ascii="Times New Roman" w:eastAsia="Times New Roman" w:hAnsi="Times New Roman" w:cs="Times New Roman"/>
                <w:sz w:val="24"/>
                <w:szCs w:val="24"/>
              </w:rPr>
            </w:pPr>
          </w:p>
        </w:tc>
        <w:tc>
          <w:tcPr>
            <w:tcW w:w="960" w:type="dxa"/>
            <w:shd w:val="clear" w:color="auto" w:fill="auto"/>
            <w:tcMar>
              <w:top w:w="100" w:type="dxa"/>
              <w:left w:w="100" w:type="dxa"/>
              <w:bottom w:w="100" w:type="dxa"/>
              <w:right w:w="100" w:type="dxa"/>
            </w:tcMar>
          </w:tcPr>
          <w:p w14:paraId="3E78406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5" w:type="dxa"/>
            <w:shd w:val="clear" w:color="auto" w:fill="auto"/>
            <w:tcMar>
              <w:top w:w="100" w:type="dxa"/>
              <w:left w:w="100" w:type="dxa"/>
              <w:bottom w:w="100" w:type="dxa"/>
              <w:right w:w="100" w:type="dxa"/>
            </w:tcMar>
          </w:tcPr>
          <w:p w14:paraId="264BCCB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14:paraId="44F8864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95" w:type="dxa"/>
            <w:shd w:val="clear" w:color="auto" w:fill="auto"/>
            <w:tcMar>
              <w:top w:w="100" w:type="dxa"/>
              <w:left w:w="100" w:type="dxa"/>
              <w:bottom w:w="100" w:type="dxa"/>
              <w:right w:w="100" w:type="dxa"/>
            </w:tcMar>
          </w:tcPr>
          <w:p w14:paraId="0D43514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05" w:type="dxa"/>
            <w:shd w:val="clear" w:color="auto" w:fill="auto"/>
            <w:tcMar>
              <w:top w:w="100" w:type="dxa"/>
              <w:left w:w="100" w:type="dxa"/>
              <w:bottom w:w="100" w:type="dxa"/>
              <w:right w:w="100" w:type="dxa"/>
            </w:tcMar>
          </w:tcPr>
          <w:p w14:paraId="6A927060" w14:textId="6EE0928B"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 cursado </w:t>
            </w:r>
            <w:r w:rsidR="008B3CD8">
              <w:rPr>
                <w:rFonts w:ascii="Times New Roman" w:eastAsia="Times New Roman" w:hAnsi="Times New Roman" w:cs="Times New Roman"/>
                <w:sz w:val="24"/>
                <w:szCs w:val="24"/>
              </w:rPr>
              <w:t>160</w:t>
            </w:r>
            <w:r>
              <w:rPr>
                <w:rFonts w:ascii="Times New Roman" w:eastAsia="Times New Roman" w:hAnsi="Times New Roman" w:cs="Times New Roman"/>
                <w:sz w:val="24"/>
                <w:szCs w:val="24"/>
              </w:rPr>
              <w:t xml:space="preserve"> créditos do curso</w:t>
            </w:r>
          </w:p>
        </w:tc>
      </w:tr>
      <w:tr w:rsidR="004137B7" w14:paraId="21D8516F" w14:textId="77777777">
        <w:trPr>
          <w:trHeight w:val="440"/>
        </w:trPr>
        <w:tc>
          <w:tcPr>
            <w:tcW w:w="1125" w:type="dxa"/>
            <w:shd w:val="clear" w:color="auto" w:fill="auto"/>
            <w:tcMar>
              <w:top w:w="100" w:type="dxa"/>
              <w:left w:w="100" w:type="dxa"/>
              <w:bottom w:w="100" w:type="dxa"/>
              <w:right w:w="100" w:type="dxa"/>
            </w:tcMar>
          </w:tcPr>
          <w:p w14:paraId="5E75B6E7" w14:textId="77777777" w:rsidR="004137B7" w:rsidRDefault="004137B7">
            <w:pPr>
              <w:ind w:left="100"/>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64F69AB3"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Atividades Complementares **</w:t>
            </w:r>
          </w:p>
        </w:tc>
        <w:tc>
          <w:tcPr>
            <w:tcW w:w="720" w:type="dxa"/>
            <w:shd w:val="clear" w:color="auto" w:fill="auto"/>
            <w:tcMar>
              <w:top w:w="100" w:type="dxa"/>
              <w:left w:w="100" w:type="dxa"/>
              <w:bottom w:w="100" w:type="dxa"/>
              <w:right w:w="100" w:type="dxa"/>
            </w:tcMar>
          </w:tcPr>
          <w:p w14:paraId="6399BC9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75" w:type="dxa"/>
            <w:gridSpan w:val="2"/>
            <w:shd w:val="clear" w:color="auto" w:fill="auto"/>
            <w:tcMar>
              <w:top w:w="100" w:type="dxa"/>
              <w:left w:w="100" w:type="dxa"/>
              <w:bottom w:w="100" w:type="dxa"/>
              <w:right w:w="100" w:type="dxa"/>
            </w:tcMar>
          </w:tcPr>
          <w:p w14:paraId="1BE5A8FB" w14:textId="77777777" w:rsidR="004137B7" w:rsidRDefault="004137B7">
            <w:pPr>
              <w:widowControl w:val="0"/>
              <w:spacing w:line="240" w:lineRule="auto"/>
              <w:jc w:val="center"/>
              <w:rPr>
                <w:rFonts w:ascii="Times New Roman" w:eastAsia="Times New Roman" w:hAnsi="Times New Roman" w:cs="Times New Roman"/>
                <w:sz w:val="24"/>
                <w:szCs w:val="24"/>
              </w:rPr>
            </w:pPr>
          </w:p>
        </w:tc>
        <w:tc>
          <w:tcPr>
            <w:tcW w:w="1650" w:type="dxa"/>
            <w:gridSpan w:val="2"/>
            <w:shd w:val="clear" w:color="auto" w:fill="auto"/>
            <w:tcMar>
              <w:top w:w="100" w:type="dxa"/>
              <w:left w:w="100" w:type="dxa"/>
              <w:bottom w:w="100" w:type="dxa"/>
              <w:right w:w="100" w:type="dxa"/>
            </w:tcMar>
          </w:tcPr>
          <w:p w14:paraId="549065C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05" w:type="dxa"/>
            <w:shd w:val="clear" w:color="auto" w:fill="auto"/>
            <w:tcMar>
              <w:top w:w="100" w:type="dxa"/>
              <w:left w:w="100" w:type="dxa"/>
              <w:bottom w:w="100" w:type="dxa"/>
              <w:right w:w="100" w:type="dxa"/>
            </w:tcMar>
          </w:tcPr>
          <w:p w14:paraId="429D266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1A41FAE9" w14:textId="77777777">
        <w:trPr>
          <w:trHeight w:val="440"/>
        </w:trPr>
        <w:tc>
          <w:tcPr>
            <w:tcW w:w="1125" w:type="dxa"/>
            <w:shd w:val="clear" w:color="auto" w:fill="auto"/>
            <w:tcMar>
              <w:top w:w="100" w:type="dxa"/>
              <w:left w:w="100" w:type="dxa"/>
              <w:bottom w:w="100" w:type="dxa"/>
              <w:right w:w="100" w:type="dxa"/>
            </w:tcMar>
          </w:tcPr>
          <w:p w14:paraId="02B8D264" w14:textId="77777777" w:rsidR="004137B7" w:rsidRDefault="004137B7">
            <w:pPr>
              <w:ind w:left="100"/>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076BE940"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Atividades Curriculares de Extensão **</w:t>
            </w:r>
          </w:p>
        </w:tc>
        <w:tc>
          <w:tcPr>
            <w:tcW w:w="720" w:type="dxa"/>
            <w:shd w:val="clear" w:color="auto" w:fill="auto"/>
            <w:tcMar>
              <w:top w:w="100" w:type="dxa"/>
              <w:left w:w="100" w:type="dxa"/>
              <w:bottom w:w="100" w:type="dxa"/>
              <w:right w:w="100" w:type="dxa"/>
            </w:tcMar>
          </w:tcPr>
          <w:p w14:paraId="51DFE21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c>
          <w:tcPr>
            <w:tcW w:w="1875" w:type="dxa"/>
            <w:gridSpan w:val="2"/>
            <w:shd w:val="clear" w:color="auto" w:fill="auto"/>
            <w:tcMar>
              <w:top w:w="100" w:type="dxa"/>
              <w:left w:w="100" w:type="dxa"/>
              <w:bottom w:w="100" w:type="dxa"/>
              <w:right w:w="100" w:type="dxa"/>
            </w:tcMar>
          </w:tcPr>
          <w:p w14:paraId="14F172C7" w14:textId="77777777" w:rsidR="004137B7" w:rsidRDefault="004137B7">
            <w:pPr>
              <w:widowControl w:val="0"/>
              <w:spacing w:line="240" w:lineRule="auto"/>
              <w:jc w:val="center"/>
              <w:rPr>
                <w:rFonts w:ascii="Times New Roman" w:eastAsia="Times New Roman" w:hAnsi="Times New Roman" w:cs="Times New Roman"/>
                <w:sz w:val="24"/>
                <w:szCs w:val="24"/>
              </w:rPr>
            </w:pPr>
          </w:p>
        </w:tc>
        <w:tc>
          <w:tcPr>
            <w:tcW w:w="1650" w:type="dxa"/>
            <w:gridSpan w:val="2"/>
            <w:shd w:val="clear" w:color="auto" w:fill="auto"/>
            <w:tcMar>
              <w:top w:w="100" w:type="dxa"/>
              <w:left w:w="100" w:type="dxa"/>
              <w:bottom w:w="100" w:type="dxa"/>
              <w:right w:w="100" w:type="dxa"/>
            </w:tcMar>
          </w:tcPr>
          <w:p w14:paraId="0DCCEC1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05" w:type="dxa"/>
            <w:shd w:val="clear" w:color="auto" w:fill="auto"/>
            <w:tcMar>
              <w:top w:w="100" w:type="dxa"/>
              <w:left w:w="100" w:type="dxa"/>
              <w:bottom w:w="100" w:type="dxa"/>
              <w:right w:w="100" w:type="dxa"/>
            </w:tcMar>
          </w:tcPr>
          <w:p w14:paraId="098A509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37B7" w14:paraId="47F2EB4F" w14:textId="77777777">
        <w:trPr>
          <w:trHeight w:val="440"/>
        </w:trPr>
        <w:tc>
          <w:tcPr>
            <w:tcW w:w="1125" w:type="dxa"/>
            <w:shd w:val="clear" w:color="auto" w:fill="auto"/>
            <w:tcMar>
              <w:top w:w="100" w:type="dxa"/>
              <w:left w:w="100" w:type="dxa"/>
              <w:bottom w:w="100" w:type="dxa"/>
              <w:right w:w="100" w:type="dxa"/>
            </w:tcMar>
          </w:tcPr>
          <w:p w14:paraId="70437882" w14:textId="77777777" w:rsidR="004137B7" w:rsidRDefault="004137B7">
            <w:pPr>
              <w:ind w:left="100"/>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67731872"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TOTAL</w:t>
            </w:r>
          </w:p>
        </w:tc>
        <w:tc>
          <w:tcPr>
            <w:tcW w:w="720" w:type="dxa"/>
            <w:shd w:val="clear" w:color="auto" w:fill="auto"/>
            <w:tcMar>
              <w:top w:w="100" w:type="dxa"/>
              <w:left w:w="100" w:type="dxa"/>
              <w:bottom w:w="100" w:type="dxa"/>
              <w:right w:w="100" w:type="dxa"/>
            </w:tcMar>
          </w:tcPr>
          <w:p w14:paraId="457DCC1E" w14:textId="409ABBA5"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80A12">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c>
          <w:tcPr>
            <w:tcW w:w="1875" w:type="dxa"/>
            <w:gridSpan w:val="2"/>
            <w:shd w:val="clear" w:color="auto" w:fill="auto"/>
            <w:tcMar>
              <w:top w:w="100" w:type="dxa"/>
              <w:left w:w="100" w:type="dxa"/>
              <w:bottom w:w="100" w:type="dxa"/>
              <w:right w:w="100" w:type="dxa"/>
            </w:tcMar>
          </w:tcPr>
          <w:p w14:paraId="060C7AA9" w14:textId="77777777" w:rsidR="004137B7" w:rsidRDefault="004137B7">
            <w:pPr>
              <w:widowControl w:val="0"/>
              <w:spacing w:line="240" w:lineRule="auto"/>
              <w:jc w:val="center"/>
              <w:rPr>
                <w:rFonts w:ascii="Times New Roman" w:eastAsia="Times New Roman" w:hAnsi="Times New Roman" w:cs="Times New Roman"/>
                <w:sz w:val="24"/>
                <w:szCs w:val="24"/>
              </w:rPr>
            </w:pPr>
          </w:p>
        </w:tc>
        <w:tc>
          <w:tcPr>
            <w:tcW w:w="1650" w:type="dxa"/>
            <w:gridSpan w:val="2"/>
            <w:shd w:val="clear" w:color="auto" w:fill="auto"/>
            <w:tcMar>
              <w:top w:w="100" w:type="dxa"/>
              <w:left w:w="100" w:type="dxa"/>
              <w:bottom w:w="100" w:type="dxa"/>
              <w:right w:w="100" w:type="dxa"/>
            </w:tcMar>
          </w:tcPr>
          <w:p w14:paraId="27CA5E1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905" w:type="dxa"/>
            <w:shd w:val="clear" w:color="auto" w:fill="auto"/>
            <w:tcMar>
              <w:top w:w="100" w:type="dxa"/>
              <w:left w:w="100" w:type="dxa"/>
              <w:bottom w:w="100" w:type="dxa"/>
              <w:right w:w="100" w:type="dxa"/>
            </w:tcMar>
          </w:tcPr>
          <w:p w14:paraId="19896BA2" w14:textId="77777777" w:rsidR="004137B7" w:rsidRDefault="004137B7">
            <w:pPr>
              <w:widowControl w:val="0"/>
              <w:spacing w:line="240" w:lineRule="auto"/>
              <w:jc w:val="center"/>
              <w:rPr>
                <w:rFonts w:ascii="Times New Roman" w:eastAsia="Times New Roman" w:hAnsi="Times New Roman" w:cs="Times New Roman"/>
                <w:sz w:val="24"/>
                <w:szCs w:val="24"/>
              </w:rPr>
            </w:pPr>
          </w:p>
        </w:tc>
      </w:tr>
    </w:tbl>
    <w:p w14:paraId="4D3A1E26" w14:textId="77777777" w:rsidR="004137B7" w:rsidRDefault="00EC50AC">
      <w:pPr>
        <w:spacing w:line="360" w:lineRule="auto"/>
        <w:ind w:firstLine="700"/>
        <w:jc w:val="both"/>
        <w:rPr>
          <w:rFonts w:ascii="Calibri" w:eastAsia="Calibri" w:hAnsi="Calibri" w:cs="Calibri"/>
          <w:sz w:val="24"/>
          <w:szCs w:val="24"/>
        </w:rPr>
      </w:pPr>
      <w:r>
        <w:rPr>
          <w:rFonts w:ascii="Calibri" w:eastAsia="Calibri" w:hAnsi="Calibri" w:cs="Calibri"/>
          <w:sz w:val="24"/>
          <w:szCs w:val="24"/>
        </w:rPr>
        <w:t xml:space="preserve"> </w:t>
      </w:r>
    </w:p>
    <w:p w14:paraId="49A37996" w14:textId="77777777" w:rsidR="004137B7" w:rsidRDefault="004137B7">
      <w:pPr>
        <w:spacing w:line="360" w:lineRule="auto"/>
        <w:ind w:firstLine="450"/>
        <w:jc w:val="both"/>
        <w:rPr>
          <w:rFonts w:ascii="Times New Roman" w:eastAsia="Times New Roman" w:hAnsi="Times New Roman" w:cs="Times New Roman"/>
          <w:sz w:val="24"/>
          <w:szCs w:val="24"/>
        </w:rPr>
      </w:pPr>
    </w:p>
    <w:tbl>
      <w:tblPr>
        <w:tblStyle w:val="a3"/>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480"/>
        <w:gridCol w:w="780"/>
        <w:gridCol w:w="690"/>
        <w:gridCol w:w="735"/>
        <w:gridCol w:w="1545"/>
      </w:tblGrid>
      <w:tr w:rsidR="004137B7" w14:paraId="7E5270D5" w14:textId="77777777">
        <w:trPr>
          <w:trHeight w:val="288"/>
        </w:trPr>
        <w:tc>
          <w:tcPr>
            <w:tcW w:w="8970" w:type="dxa"/>
            <w:gridSpan w:val="6"/>
            <w:shd w:val="clear" w:color="auto" w:fill="auto"/>
            <w:tcMar>
              <w:top w:w="100" w:type="dxa"/>
              <w:left w:w="100" w:type="dxa"/>
              <w:bottom w:w="100" w:type="dxa"/>
              <w:right w:w="100" w:type="dxa"/>
            </w:tcMar>
          </w:tcPr>
          <w:p w14:paraId="1F7C4AE8"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 4 - FORMAÇÃO DE LIVRE ESCOLHA</w:t>
            </w:r>
          </w:p>
        </w:tc>
      </w:tr>
      <w:tr w:rsidR="004137B7" w14:paraId="1FD25125" w14:textId="77777777">
        <w:trPr>
          <w:trHeight w:val="440"/>
        </w:trPr>
        <w:tc>
          <w:tcPr>
            <w:tcW w:w="1740" w:type="dxa"/>
            <w:vMerge w:val="restart"/>
            <w:shd w:val="clear" w:color="auto" w:fill="auto"/>
            <w:tcMar>
              <w:top w:w="100" w:type="dxa"/>
              <w:left w:w="100" w:type="dxa"/>
              <w:bottom w:w="100" w:type="dxa"/>
              <w:right w:w="100" w:type="dxa"/>
            </w:tcMar>
          </w:tcPr>
          <w:p w14:paraId="3BBF9151"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3F36A6AB"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Área</w:t>
            </w:r>
          </w:p>
        </w:tc>
        <w:tc>
          <w:tcPr>
            <w:tcW w:w="3480" w:type="dxa"/>
            <w:vMerge w:val="restart"/>
            <w:shd w:val="clear" w:color="auto" w:fill="auto"/>
            <w:tcMar>
              <w:top w:w="100" w:type="dxa"/>
              <w:left w:w="100" w:type="dxa"/>
              <w:bottom w:w="100" w:type="dxa"/>
              <w:right w:w="100" w:type="dxa"/>
            </w:tcMar>
          </w:tcPr>
          <w:p w14:paraId="2EA4CA96"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02FC9584"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w:t>
            </w:r>
          </w:p>
        </w:tc>
        <w:tc>
          <w:tcPr>
            <w:tcW w:w="780" w:type="dxa"/>
            <w:vMerge w:val="restart"/>
            <w:shd w:val="clear" w:color="auto" w:fill="auto"/>
            <w:tcMar>
              <w:top w:w="100" w:type="dxa"/>
              <w:left w:w="100" w:type="dxa"/>
              <w:bottom w:w="100" w:type="dxa"/>
              <w:right w:w="100" w:type="dxa"/>
            </w:tcMar>
          </w:tcPr>
          <w:p w14:paraId="2F00A532"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46CE4A81"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 </w:t>
            </w:r>
          </w:p>
        </w:tc>
        <w:tc>
          <w:tcPr>
            <w:tcW w:w="1425" w:type="dxa"/>
            <w:gridSpan w:val="2"/>
            <w:shd w:val="clear" w:color="auto" w:fill="auto"/>
            <w:tcMar>
              <w:top w:w="100" w:type="dxa"/>
              <w:left w:w="100" w:type="dxa"/>
              <w:bottom w:w="100" w:type="dxa"/>
              <w:right w:w="100" w:type="dxa"/>
            </w:tcMar>
          </w:tcPr>
          <w:p w14:paraId="730D1173"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1545" w:type="dxa"/>
            <w:vMerge w:val="restart"/>
            <w:shd w:val="clear" w:color="auto" w:fill="auto"/>
            <w:tcMar>
              <w:top w:w="100" w:type="dxa"/>
              <w:left w:w="100" w:type="dxa"/>
              <w:bottom w:w="100" w:type="dxa"/>
              <w:right w:w="100" w:type="dxa"/>
            </w:tcMar>
          </w:tcPr>
          <w:p w14:paraId="576359C5" w14:textId="77777777" w:rsidR="004137B7" w:rsidRDefault="004137B7">
            <w:pPr>
              <w:widowControl w:val="0"/>
              <w:spacing w:line="240" w:lineRule="auto"/>
              <w:jc w:val="center"/>
              <w:rPr>
                <w:rFonts w:ascii="Times New Roman" w:eastAsia="Times New Roman" w:hAnsi="Times New Roman" w:cs="Times New Roman"/>
                <w:b/>
                <w:sz w:val="24"/>
                <w:szCs w:val="24"/>
              </w:rPr>
            </w:pPr>
          </w:p>
          <w:p w14:paraId="1977B11C"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 horária</w:t>
            </w:r>
          </w:p>
        </w:tc>
      </w:tr>
      <w:tr w:rsidR="004137B7" w14:paraId="6F4B2E60" w14:textId="77777777">
        <w:trPr>
          <w:trHeight w:val="440"/>
        </w:trPr>
        <w:tc>
          <w:tcPr>
            <w:tcW w:w="1740" w:type="dxa"/>
            <w:vMerge/>
            <w:shd w:val="clear" w:color="auto" w:fill="auto"/>
            <w:tcMar>
              <w:top w:w="100" w:type="dxa"/>
              <w:left w:w="100" w:type="dxa"/>
              <w:bottom w:w="100" w:type="dxa"/>
              <w:right w:w="100" w:type="dxa"/>
            </w:tcMar>
          </w:tcPr>
          <w:p w14:paraId="627FC757" w14:textId="77777777" w:rsidR="004137B7" w:rsidRDefault="004137B7">
            <w:pPr>
              <w:widowControl w:val="0"/>
              <w:spacing w:line="240" w:lineRule="auto"/>
              <w:rPr>
                <w:rFonts w:ascii="Times New Roman" w:eastAsia="Times New Roman" w:hAnsi="Times New Roman" w:cs="Times New Roman"/>
                <w:sz w:val="24"/>
                <w:szCs w:val="24"/>
              </w:rPr>
            </w:pPr>
          </w:p>
        </w:tc>
        <w:tc>
          <w:tcPr>
            <w:tcW w:w="3480" w:type="dxa"/>
            <w:vMerge/>
            <w:shd w:val="clear" w:color="auto" w:fill="auto"/>
            <w:tcMar>
              <w:top w:w="100" w:type="dxa"/>
              <w:left w:w="100" w:type="dxa"/>
              <w:bottom w:w="100" w:type="dxa"/>
              <w:right w:w="100" w:type="dxa"/>
            </w:tcMar>
          </w:tcPr>
          <w:p w14:paraId="5B0F38B5" w14:textId="77777777" w:rsidR="004137B7" w:rsidRDefault="004137B7">
            <w:pPr>
              <w:widowControl w:val="0"/>
              <w:spacing w:line="240" w:lineRule="auto"/>
              <w:rPr>
                <w:rFonts w:ascii="Times New Roman" w:eastAsia="Times New Roman" w:hAnsi="Times New Roman" w:cs="Times New Roman"/>
                <w:sz w:val="24"/>
                <w:szCs w:val="24"/>
              </w:rPr>
            </w:pPr>
          </w:p>
        </w:tc>
        <w:tc>
          <w:tcPr>
            <w:tcW w:w="780" w:type="dxa"/>
            <w:vMerge/>
            <w:shd w:val="clear" w:color="auto" w:fill="auto"/>
            <w:tcMar>
              <w:top w:w="100" w:type="dxa"/>
              <w:left w:w="100" w:type="dxa"/>
              <w:bottom w:w="100" w:type="dxa"/>
              <w:right w:w="100" w:type="dxa"/>
            </w:tcMar>
          </w:tcPr>
          <w:p w14:paraId="71FF6B5E" w14:textId="77777777" w:rsidR="004137B7" w:rsidRDefault="004137B7">
            <w:pPr>
              <w:widowControl w:val="0"/>
              <w:spacing w:line="240" w:lineRule="auto"/>
              <w:rPr>
                <w:rFonts w:ascii="Times New Roman" w:eastAsia="Times New Roman" w:hAnsi="Times New Roman" w:cs="Times New Roman"/>
                <w:sz w:val="24"/>
                <w:szCs w:val="24"/>
              </w:rPr>
            </w:pPr>
          </w:p>
        </w:tc>
        <w:tc>
          <w:tcPr>
            <w:tcW w:w="690" w:type="dxa"/>
            <w:shd w:val="clear" w:color="auto" w:fill="auto"/>
            <w:tcMar>
              <w:top w:w="100" w:type="dxa"/>
              <w:left w:w="100" w:type="dxa"/>
              <w:bottom w:w="100" w:type="dxa"/>
              <w:right w:w="100" w:type="dxa"/>
            </w:tcMar>
          </w:tcPr>
          <w:p w14:paraId="6EC6D966"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735" w:type="dxa"/>
            <w:shd w:val="clear" w:color="auto" w:fill="auto"/>
            <w:tcMar>
              <w:top w:w="100" w:type="dxa"/>
              <w:left w:w="100" w:type="dxa"/>
              <w:bottom w:w="100" w:type="dxa"/>
              <w:right w:w="100" w:type="dxa"/>
            </w:tcMar>
          </w:tcPr>
          <w:p w14:paraId="5D8F1FC1" w14:textId="77777777" w:rsidR="004137B7" w:rsidRDefault="00EC50A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545" w:type="dxa"/>
            <w:vMerge/>
            <w:shd w:val="clear" w:color="auto" w:fill="auto"/>
            <w:tcMar>
              <w:top w:w="100" w:type="dxa"/>
              <w:left w:w="100" w:type="dxa"/>
              <w:bottom w:w="100" w:type="dxa"/>
              <w:right w:w="100" w:type="dxa"/>
            </w:tcMar>
          </w:tcPr>
          <w:p w14:paraId="56C21923" w14:textId="77777777" w:rsidR="004137B7" w:rsidRDefault="004137B7">
            <w:pPr>
              <w:widowControl w:val="0"/>
              <w:spacing w:line="240" w:lineRule="auto"/>
              <w:rPr>
                <w:rFonts w:ascii="Times New Roman" w:eastAsia="Times New Roman" w:hAnsi="Times New Roman" w:cs="Times New Roman"/>
                <w:sz w:val="24"/>
                <w:szCs w:val="24"/>
              </w:rPr>
            </w:pPr>
          </w:p>
        </w:tc>
      </w:tr>
      <w:tr w:rsidR="004137B7" w14:paraId="353C6D1E" w14:textId="77777777">
        <w:tc>
          <w:tcPr>
            <w:tcW w:w="1740" w:type="dxa"/>
            <w:shd w:val="clear" w:color="auto" w:fill="auto"/>
            <w:tcMar>
              <w:top w:w="100" w:type="dxa"/>
              <w:left w:w="100" w:type="dxa"/>
              <w:bottom w:w="100" w:type="dxa"/>
              <w:right w:w="100" w:type="dxa"/>
            </w:tcMar>
          </w:tcPr>
          <w:p w14:paraId="323F10D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Qualquer área</w:t>
            </w:r>
          </w:p>
        </w:tc>
        <w:tc>
          <w:tcPr>
            <w:tcW w:w="3480" w:type="dxa"/>
            <w:shd w:val="clear" w:color="auto" w:fill="auto"/>
            <w:tcMar>
              <w:top w:w="100" w:type="dxa"/>
              <w:left w:w="100" w:type="dxa"/>
              <w:bottom w:w="100" w:type="dxa"/>
              <w:right w:w="100" w:type="dxa"/>
            </w:tcMar>
          </w:tcPr>
          <w:p w14:paraId="3875B43D"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ELETIVA DE LIVRE ESCOLHA</w:t>
            </w:r>
          </w:p>
        </w:tc>
        <w:tc>
          <w:tcPr>
            <w:tcW w:w="780" w:type="dxa"/>
            <w:shd w:val="clear" w:color="auto" w:fill="auto"/>
            <w:tcMar>
              <w:top w:w="100" w:type="dxa"/>
              <w:left w:w="100" w:type="dxa"/>
              <w:bottom w:w="100" w:type="dxa"/>
              <w:right w:w="100" w:type="dxa"/>
            </w:tcMar>
          </w:tcPr>
          <w:p w14:paraId="1690617A" w14:textId="41DE639B" w:rsidR="004137B7" w:rsidRDefault="004137B7">
            <w:pPr>
              <w:widowControl w:val="0"/>
              <w:spacing w:line="240" w:lineRule="auto"/>
              <w:jc w:val="center"/>
              <w:rPr>
                <w:rFonts w:ascii="Times New Roman" w:eastAsia="Times New Roman" w:hAnsi="Times New Roman" w:cs="Times New Roman"/>
                <w:sz w:val="24"/>
                <w:szCs w:val="24"/>
              </w:rPr>
            </w:pPr>
          </w:p>
        </w:tc>
        <w:tc>
          <w:tcPr>
            <w:tcW w:w="690" w:type="dxa"/>
            <w:shd w:val="clear" w:color="auto" w:fill="auto"/>
            <w:tcMar>
              <w:top w:w="100" w:type="dxa"/>
              <w:left w:w="100" w:type="dxa"/>
              <w:bottom w:w="100" w:type="dxa"/>
              <w:right w:w="100" w:type="dxa"/>
            </w:tcMar>
          </w:tcPr>
          <w:p w14:paraId="3BF84C94" w14:textId="77777777" w:rsidR="004137B7" w:rsidRDefault="004137B7">
            <w:pPr>
              <w:widowControl w:val="0"/>
              <w:spacing w:line="240" w:lineRule="auto"/>
              <w:jc w:val="center"/>
              <w:rPr>
                <w:rFonts w:ascii="Times New Roman" w:eastAsia="Times New Roman" w:hAnsi="Times New Roman" w:cs="Times New Roman"/>
                <w:sz w:val="24"/>
                <w:szCs w:val="24"/>
              </w:rPr>
            </w:pPr>
          </w:p>
        </w:tc>
        <w:tc>
          <w:tcPr>
            <w:tcW w:w="735" w:type="dxa"/>
            <w:shd w:val="clear" w:color="auto" w:fill="auto"/>
            <w:tcMar>
              <w:top w:w="100" w:type="dxa"/>
              <w:left w:w="100" w:type="dxa"/>
              <w:bottom w:w="100" w:type="dxa"/>
              <w:right w:w="100" w:type="dxa"/>
            </w:tcMar>
          </w:tcPr>
          <w:p w14:paraId="3F9E99A4" w14:textId="77777777" w:rsidR="004137B7" w:rsidRDefault="004137B7">
            <w:pPr>
              <w:widowControl w:val="0"/>
              <w:spacing w:line="240" w:lineRule="auto"/>
              <w:jc w:val="center"/>
              <w:rPr>
                <w:rFonts w:ascii="Times New Roman" w:eastAsia="Times New Roman" w:hAnsi="Times New Roman" w:cs="Times New Roman"/>
                <w:sz w:val="24"/>
                <w:szCs w:val="24"/>
              </w:rPr>
            </w:pPr>
          </w:p>
        </w:tc>
        <w:tc>
          <w:tcPr>
            <w:tcW w:w="1545" w:type="dxa"/>
            <w:shd w:val="clear" w:color="auto" w:fill="auto"/>
            <w:tcMar>
              <w:top w:w="100" w:type="dxa"/>
              <w:left w:w="100" w:type="dxa"/>
              <w:bottom w:w="100" w:type="dxa"/>
              <w:right w:w="100" w:type="dxa"/>
            </w:tcMar>
          </w:tcPr>
          <w:p w14:paraId="4278F42E" w14:textId="77777777" w:rsidR="004137B7" w:rsidRDefault="004137B7">
            <w:pPr>
              <w:widowControl w:val="0"/>
              <w:spacing w:line="240" w:lineRule="auto"/>
              <w:jc w:val="center"/>
              <w:rPr>
                <w:rFonts w:ascii="Times New Roman" w:eastAsia="Times New Roman" w:hAnsi="Times New Roman" w:cs="Times New Roman"/>
                <w:sz w:val="24"/>
                <w:szCs w:val="24"/>
              </w:rPr>
            </w:pPr>
          </w:p>
        </w:tc>
      </w:tr>
      <w:tr w:rsidR="004137B7" w14:paraId="0D700422" w14:textId="77777777">
        <w:tc>
          <w:tcPr>
            <w:tcW w:w="1740" w:type="dxa"/>
            <w:shd w:val="clear" w:color="auto" w:fill="auto"/>
            <w:tcMar>
              <w:top w:w="100" w:type="dxa"/>
              <w:left w:w="100" w:type="dxa"/>
              <w:bottom w:w="100" w:type="dxa"/>
              <w:right w:w="100" w:type="dxa"/>
            </w:tcMar>
          </w:tcPr>
          <w:p w14:paraId="6A32DAA8"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Qualquer área</w:t>
            </w:r>
          </w:p>
        </w:tc>
        <w:tc>
          <w:tcPr>
            <w:tcW w:w="3480" w:type="dxa"/>
            <w:shd w:val="clear" w:color="auto" w:fill="auto"/>
            <w:tcMar>
              <w:top w:w="100" w:type="dxa"/>
              <w:left w:w="100" w:type="dxa"/>
              <w:bottom w:w="100" w:type="dxa"/>
              <w:right w:w="100" w:type="dxa"/>
            </w:tcMar>
          </w:tcPr>
          <w:p w14:paraId="3BFB592A"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ELETIVA DE LIVRE ESCOLHA</w:t>
            </w:r>
          </w:p>
        </w:tc>
        <w:tc>
          <w:tcPr>
            <w:tcW w:w="780" w:type="dxa"/>
            <w:shd w:val="clear" w:color="auto" w:fill="auto"/>
            <w:tcMar>
              <w:top w:w="100" w:type="dxa"/>
              <w:left w:w="100" w:type="dxa"/>
              <w:bottom w:w="100" w:type="dxa"/>
              <w:right w:w="100" w:type="dxa"/>
            </w:tcMar>
          </w:tcPr>
          <w:p w14:paraId="34987CF2" w14:textId="0BA00349" w:rsidR="004137B7" w:rsidRDefault="004137B7">
            <w:pPr>
              <w:widowControl w:val="0"/>
              <w:spacing w:line="240" w:lineRule="auto"/>
              <w:jc w:val="center"/>
              <w:rPr>
                <w:rFonts w:ascii="Times New Roman" w:eastAsia="Times New Roman" w:hAnsi="Times New Roman" w:cs="Times New Roman"/>
                <w:sz w:val="24"/>
                <w:szCs w:val="24"/>
              </w:rPr>
            </w:pPr>
          </w:p>
        </w:tc>
        <w:tc>
          <w:tcPr>
            <w:tcW w:w="690" w:type="dxa"/>
            <w:shd w:val="clear" w:color="auto" w:fill="auto"/>
            <w:tcMar>
              <w:top w:w="100" w:type="dxa"/>
              <w:left w:w="100" w:type="dxa"/>
              <w:bottom w:w="100" w:type="dxa"/>
              <w:right w:w="100" w:type="dxa"/>
            </w:tcMar>
          </w:tcPr>
          <w:p w14:paraId="58FE1DD7" w14:textId="77777777" w:rsidR="004137B7" w:rsidRDefault="004137B7">
            <w:pPr>
              <w:ind w:left="100"/>
              <w:jc w:val="center"/>
              <w:rPr>
                <w:rFonts w:ascii="Times New Roman" w:eastAsia="Times New Roman" w:hAnsi="Times New Roman" w:cs="Times New Roman"/>
                <w:sz w:val="24"/>
                <w:szCs w:val="24"/>
              </w:rPr>
            </w:pPr>
          </w:p>
        </w:tc>
        <w:tc>
          <w:tcPr>
            <w:tcW w:w="735" w:type="dxa"/>
            <w:shd w:val="clear" w:color="auto" w:fill="auto"/>
            <w:tcMar>
              <w:top w:w="100" w:type="dxa"/>
              <w:left w:w="100" w:type="dxa"/>
              <w:bottom w:w="100" w:type="dxa"/>
              <w:right w:w="100" w:type="dxa"/>
            </w:tcMar>
          </w:tcPr>
          <w:p w14:paraId="27CB975A" w14:textId="77777777" w:rsidR="004137B7" w:rsidRDefault="004137B7">
            <w:pPr>
              <w:ind w:left="100"/>
              <w:jc w:val="center"/>
              <w:rPr>
                <w:rFonts w:ascii="Times New Roman" w:eastAsia="Times New Roman" w:hAnsi="Times New Roman" w:cs="Times New Roman"/>
                <w:sz w:val="24"/>
                <w:szCs w:val="24"/>
              </w:rPr>
            </w:pPr>
          </w:p>
        </w:tc>
        <w:tc>
          <w:tcPr>
            <w:tcW w:w="1545" w:type="dxa"/>
            <w:shd w:val="clear" w:color="auto" w:fill="auto"/>
            <w:tcMar>
              <w:top w:w="100" w:type="dxa"/>
              <w:left w:w="100" w:type="dxa"/>
              <w:bottom w:w="100" w:type="dxa"/>
              <w:right w:w="100" w:type="dxa"/>
            </w:tcMar>
          </w:tcPr>
          <w:p w14:paraId="487A0DCB" w14:textId="77777777" w:rsidR="004137B7" w:rsidRDefault="004137B7">
            <w:pPr>
              <w:ind w:left="100"/>
              <w:jc w:val="center"/>
              <w:rPr>
                <w:rFonts w:ascii="Times New Roman" w:eastAsia="Times New Roman" w:hAnsi="Times New Roman" w:cs="Times New Roman"/>
                <w:sz w:val="24"/>
                <w:szCs w:val="24"/>
              </w:rPr>
            </w:pPr>
          </w:p>
        </w:tc>
      </w:tr>
      <w:tr w:rsidR="004137B7" w14:paraId="07385606" w14:textId="77777777">
        <w:tc>
          <w:tcPr>
            <w:tcW w:w="1740" w:type="dxa"/>
            <w:shd w:val="clear" w:color="auto" w:fill="auto"/>
            <w:tcMar>
              <w:top w:w="100" w:type="dxa"/>
              <w:left w:w="100" w:type="dxa"/>
              <w:bottom w:w="100" w:type="dxa"/>
              <w:right w:w="100" w:type="dxa"/>
            </w:tcMar>
          </w:tcPr>
          <w:p w14:paraId="1D5B489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Qualquer área</w:t>
            </w:r>
          </w:p>
        </w:tc>
        <w:tc>
          <w:tcPr>
            <w:tcW w:w="3480" w:type="dxa"/>
            <w:shd w:val="clear" w:color="auto" w:fill="auto"/>
            <w:tcMar>
              <w:top w:w="100" w:type="dxa"/>
              <w:left w:w="100" w:type="dxa"/>
              <w:bottom w:w="100" w:type="dxa"/>
              <w:right w:w="100" w:type="dxa"/>
            </w:tcMar>
          </w:tcPr>
          <w:p w14:paraId="51FCCA8E" w14:textId="77777777" w:rsidR="004137B7" w:rsidRDefault="00EC50AC">
            <w:pPr>
              <w:ind w:left="100"/>
              <w:jc w:val="center"/>
              <w:rPr>
                <w:rFonts w:ascii="Times New Roman" w:eastAsia="Times New Roman" w:hAnsi="Times New Roman" w:cs="Times New Roman"/>
                <w:sz w:val="24"/>
                <w:szCs w:val="24"/>
              </w:rPr>
            </w:pPr>
            <w:r>
              <w:rPr>
                <w:rFonts w:ascii="Calibri" w:eastAsia="Calibri" w:hAnsi="Calibri" w:cs="Calibri"/>
                <w:sz w:val="24"/>
                <w:szCs w:val="24"/>
              </w:rPr>
              <w:t>ELETIVA DE LIVRE ESCOLHA</w:t>
            </w:r>
          </w:p>
        </w:tc>
        <w:tc>
          <w:tcPr>
            <w:tcW w:w="780" w:type="dxa"/>
            <w:shd w:val="clear" w:color="auto" w:fill="auto"/>
            <w:tcMar>
              <w:top w:w="100" w:type="dxa"/>
              <w:left w:w="100" w:type="dxa"/>
              <w:bottom w:w="100" w:type="dxa"/>
              <w:right w:w="100" w:type="dxa"/>
            </w:tcMar>
          </w:tcPr>
          <w:p w14:paraId="69F39388" w14:textId="14AAB00F" w:rsidR="004137B7" w:rsidRDefault="004137B7">
            <w:pPr>
              <w:widowControl w:val="0"/>
              <w:spacing w:line="240" w:lineRule="auto"/>
              <w:jc w:val="center"/>
              <w:rPr>
                <w:rFonts w:ascii="Times New Roman" w:eastAsia="Times New Roman" w:hAnsi="Times New Roman" w:cs="Times New Roman"/>
                <w:sz w:val="24"/>
                <w:szCs w:val="24"/>
              </w:rPr>
            </w:pPr>
          </w:p>
        </w:tc>
        <w:tc>
          <w:tcPr>
            <w:tcW w:w="690" w:type="dxa"/>
            <w:shd w:val="clear" w:color="auto" w:fill="auto"/>
            <w:tcMar>
              <w:top w:w="100" w:type="dxa"/>
              <w:left w:w="100" w:type="dxa"/>
              <w:bottom w:w="100" w:type="dxa"/>
              <w:right w:w="100" w:type="dxa"/>
            </w:tcMar>
          </w:tcPr>
          <w:p w14:paraId="406FC277" w14:textId="77777777" w:rsidR="004137B7" w:rsidRDefault="004137B7">
            <w:pPr>
              <w:ind w:left="100"/>
              <w:jc w:val="center"/>
              <w:rPr>
                <w:rFonts w:ascii="Times New Roman" w:eastAsia="Times New Roman" w:hAnsi="Times New Roman" w:cs="Times New Roman"/>
                <w:sz w:val="24"/>
                <w:szCs w:val="24"/>
              </w:rPr>
            </w:pPr>
          </w:p>
        </w:tc>
        <w:tc>
          <w:tcPr>
            <w:tcW w:w="735" w:type="dxa"/>
            <w:shd w:val="clear" w:color="auto" w:fill="auto"/>
            <w:tcMar>
              <w:top w:w="100" w:type="dxa"/>
              <w:left w:w="100" w:type="dxa"/>
              <w:bottom w:w="100" w:type="dxa"/>
              <w:right w:w="100" w:type="dxa"/>
            </w:tcMar>
          </w:tcPr>
          <w:p w14:paraId="1A8424F3" w14:textId="77777777" w:rsidR="004137B7" w:rsidRDefault="004137B7">
            <w:pPr>
              <w:ind w:left="100"/>
              <w:jc w:val="center"/>
              <w:rPr>
                <w:rFonts w:ascii="Times New Roman" w:eastAsia="Times New Roman" w:hAnsi="Times New Roman" w:cs="Times New Roman"/>
                <w:sz w:val="24"/>
                <w:szCs w:val="24"/>
              </w:rPr>
            </w:pPr>
          </w:p>
        </w:tc>
        <w:tc>
          <w:tcPr>
            <w:tcW w:w="1545" w:type="dxa"/>
            <w:shd w:val="clear" w:color="auto" w:fill="auto"/>
            <w:tcMar>
              <w:top w:w="100" w:type="dxa"/>
              <w:left w:w="100" w:type="dxa"/>
              <w:bottom w:w="100" w:type="dxa"/>
              <w:right w:w="100" w:type="dxa"/>
            </w:tcMar>
          </w:tcPr>
          <w:p w14:paraId="5A8A5053" w14:textId="77777777" w:rsidR="004137B7" w:rsidRDefault="004137B7">
            <w:pPr>
              <w:ind w:left="100"/>
              <w:jc w:val="center"/>
              <w:rPr>
                <w:rFonts w:ascii="Times New Roman" w:eastAsia="Times New Roman" w:hAnsi="Times New Roman" w:cs="Times New Roman"/>
                <w:sz w:val="24"/>
                <w:szCs w:val="24"/>
              </w:rPr>
            </w:pPr>
          </w:p>
        </w:tc>
      </w:tr>
      <w:tr w:rsidR="004137B7" w14:paraId="571C69DD" w14:textId="77777777">
        <w:trPr>
          <w:trHeight w:val="440"/>
        </w:trPr>
        <w:tc>
          <w:tcPr>
            <w:tcW w:w="1740" w:type="dxa"/>
            <w:shd w:val="clear" w:color="auto" w:fill="auto"/>
            <w:tcMar>
              <w:top w:w="100" w:type="dxa"/>
              <w:left w:w="100" w:type="dxa"/>
              <w:bottom w:w="100" w:type="dxa"/>
              <w:right w:w="100" w:type="dxa"/>
            </w:tcMar>
          </w:tcPr>
          <w:p w14:paraId="1748DDCD" w14:textId="77777777" w:rsidR="004137B7" w:rsidRDefault="004137B7">
            <w:pPr>
              <w:widowControl w:val="0"/>
              <w:spacing w:line="240" w:lineRule="auto"/>
              <w:jc w:val="center"/>
              <w:rPr>
                <w:rFonts w:ascii="Times New Roman" w:eastAsia="Times New Roman" w:hAnsi="Times New Roman" w:cs="Times New Roman"/>
                <w:sz w:val="24"/>
                <w:szCs w:val="24"/>
              </w:rPr>
            </w:pPr>
          </w:p>
        </w:tc>
        <w:tc>
          <w:tcPr>
            <w:tcW w:w="3480" w:type="dxa"/>
            <w:shd w:val="clear" w:color="auto" w:fill="auto"/>
            <w:tcMar>
              <w:top w:w="100" w:type="dxa"/>
              <w:left w:w="100" w:type="dxa"/>
              <w:bottom w:w="100" w:type="dxa"/>
              <w:right w:w="100" w:type="dxa"/>
            </w:tcMar>
          </w:tcPr>
          <w:p w14:paraId="6171CF19" w14:textId="77777777" w:rsidR="004137B7" w:rsidRDefault="00EC50AC">
            <w:pPr>
              <w:ind w:left="100"/>
              <w:jc w:val="center"/>
              <w:rPr>
                <w:rFonts w:ascii="Calibri" w:eastAsia="Calibri" w:hAnsi="Calibri" w:cs="Calibri"/>
                <w:sz w:val="24"/>
                <w:szCs w:val="24"/>
              </w:rPr>
            </w:pPr>
            <w:r>
              <w:rPr>
                <w:rFonts w:ascii="Calibri" w:eastAsia="Calibri" w:hAnsi="Calibri" w:cs="Calibri"/>
                <w:sz w:val="24"/>
                <w:szCs w:val="24"/>
              </w:rPr>
              <w:t>TOTAL</w:t>
            </w:r>
          </w:p>
        </w:tc>
        <w:tc>
          <w:tcPr>
            <w:tcW w:w="780" w:type="dxa"/>
            <w:shd w:val="clear" w:color="auto" w:fill="auto"/>
            <w:tcMar>
              <w:top w:w="100" w:type="dxa"/>
              <w:left w:w="100" w:type="dxa"/>
              <w:bottom w:w="100" w:type="dxa"/>
              <w:right w:w="100" w:type="dxa"/>
            </w:tcMar>
          </w:tcPr>
          <w:p w14:paraId="6622D2D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425" w:type="dxa"/>
            <w:gridSpan w:val="2"/>
            <w:shd w:val="clear" w:color="auto" w:fill="auto"/>
            <w:tcMar>
              <w:top w:w="100" w:type="dxa"/>
              <w:left w:w="100" w:type="dxa"/>
              <w:bottom w:w="100" w:type="dxa"/>
              <w:right w:w="100" w:type="dxa"/>
            </w:tcMar>
          </w:tcPr>
          <w:p w14:paraId="60FE6282" w14:textId="77777777" w:rsidR="004137B7" w:rsidRDefault="00EC50AC">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45" w:type="dxa"/>
            <w:shd w:val="clear" w:color="auto" w:fill="auto"/>
            <w:tcMar>
              <w:top w:w="100" w:type="dxa"/>
              <w:left w:w="100" w:type="dxa"/>
              <w:bottom w:w="100" w:type="dxa"/>
              <w:right w:w="100" w:type="dxa"/>
            </w:tcMar>
          </w:tcPr>
          <w:p w14:paraId="1A15F31D" w14:textId="77777777" w:rsidR="004137B7" w:rsidRDefault="004137B7">
            <w:pPr>
              <w:ind w:left="100"/>
              <w:jc w:val="center"/>
              <w:rPr>
                <w:rFonts w:ascii="Times New Roman" w:eastAsia="Times New Roman" w:hAnsi="Times New Roman" w:cs="Times New Roman"/>
                <w:sz w:val="24"/>
                <w:szCs w:val="24"/>
              </w:rPr>
            </w:pPr>
          </w:p>
        </w:tc>
      </w:tr>
    </w:tbl>
    <w:p w14:paraId="78162450" w14:textId="77777777" w:rsidR="004137B7" w:rsidRDefault="004137B7">
      <w:pPr>
        <w:spacing w:line="360" w:lineRule="auto"/>
        <w:ind w:firstLine="700"/>
        <w:jc w:val="both"/>
        <w:rPr>
          <w:rFonts w:ascii="Calibri" w:eastAsia="Calibri" w:hAnsi="Calibri" w:cs="Calibri"/>
          <w:sz w:val="24"/>
          <w:szCs w:val="24"/>
        </w:rPr>
      </w:pPr>
    </w:p>
    <w:p w14:paraId="3360A06F" w14:textId="77777777" w:rsidR="004137B7" w:rsidRDefault="00EC50AC">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 integralização do currículo o discente deverá cursar 244 créditos, distribuídos em quatro Unidades Curriculares, dos quais 12 créditos correspondem a Formação Geral e Humanista, 178 créditos à Formação Específica Profissional, 42 créditos à Formação Complementar e 12 créditos à Formação de Livre Escolha. Na UC correspondente à Formação Complementar estão previstas as Atividades Complementares (4 créditos) e Atividades de Extensão (26 créditos).</w:t>
      </w:r>
    </w:p>
    <w:p w14:paraId="1CF78D08" w14:textId="6A0DE4E3" w:rsidR="00E9035C"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12D393" w14:textId="77777777" w:rsidR="00E9035C" w:rsidRDefault="00E903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627420" w14:textId="77777777" w:rsidR="004137B7" w:rsidRDefault="004137B7">
      <w:pPr>
        <w:spacing w:line="360" w:lineRule="auto"/>
        <w:rPr>
          <w:rFonts w:ascii="Times New Roman" w:eastAsia="Times New Roman" w:hAnsi="Times New Roman" w:cs="Times New Roman"/>
          <w:sz w:val="24"/>
          <w:szCs w:val="24"/>
        </w:rPr>
      </w:pPr>
    </w:p>
    <w:p w14:paraId="5FEA230D" w14:textId="77777777" w:rsidR="004137B7" w:rsidRDefault="00EC50A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Equivalência de Matriz</w:t>
      </w:r>
    </w:p>
    <w:tbl>
      <w:tblPr>
        <w:tblStyle w:val="a4"/>
        <w:tblW w:w="90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55"/>
        <w:gridCol w:w="1227"/>
        <w:gridCol w:w="840"/>
        <w:gridCol w:w="1605"/>
        <w:gridCol w:w="1185"/>
        <w:gridCol w:w="705"/>
        <w:gridCol w:w="1825"/>
      </w:tblGrid>
      <w:tr w:rsidR="004137B7" w14:paraId="332194DD" w14:textId="77777777">
        <w:trPr>
          <w:trHeight w:val="495"/>
        </w:trPr>
        <w:tc>
          <w:tcPr>
            <w:tcW w:w="3720" w:type="dxa"/>
            <w:gridSpan w:val="3"/>
            <w:tcBorders>
              <w:top w:val="single" w:sz="8" w:space="0" w:color="000000"/>
              <w:left w:val="single" w:sz="8" w:space="0" w:color="000000"/>
              <w:bottom w:val="single" w:sz="8" w:space="0" w:color="000000"/>
              <w:right w:val="single" w:sz="8" w:space="0" w:color="000000"/>
            </w:tcBorders>
            <w:shd w:val="clear" w:color="auto" w:fill="B3B3B3"/>
            <w:tcMar>
              <w:top w:w="80" w:type="dxa"/>
              <w:left w:w="80" w:type="dxa"/>
              <w:bottom w:w="80" w:type="dxa"/>
              <w:right w:w="80" w:type="dxa"/>
            </w:tcMar>
          </w:tcPr>
          <w:p w14:paraId="344F9DF0" w14:textId="77777777" w:rsidR="004137B7" w:rsidRDefault="00EC50AC">
            <w:pPr>
              <w:spacing w:line="360" w:lineRule="auto"/>
              <w:ind w:left="220"/>
              <w:jc w:val="center"/>
              <w:rPr>
                <w:rFonts w:ascii="Times New Roman" w:eastAsia="Times New Roman" w:hAnsi="Times New Roman" w:cs="Times New Roman"/>
                <w:b/>
              </w:rPr>
            </w:pPr>
            <w:r>
              <w:rPr>
                <w:rFonts w:ascii="Times New Roman" w:eastAsia="Times New Roman" w:hAnsi="Times New Roman" w:cs="Times New Roman"/>
                <w:b/>
              </w:rPr>
              <w:t>MATRIZ ANTIGA (2008)</w:t>
            </w:r>
          </w:p>
        </w:tc>
        <w:tc>
          <w:tcPr>
            <w:tcW w:w="3495" w:type="dxa"/>
            <w:gridSpan w:val="3"/>
            <w:tcBorders>
              <w:top w:val="single" w:sz="8" w:space="0" w:color="000000"/>
              <w:left w:val="nil"/>
              <w:bottom w:val="single" w:sz="8" w:space="0" w:color="000000"/>
              <w:right w:val="single" w:sz="8" w:space="0" w:color="000000"/>
            </w:tcBorders>
            <w:shd w:val="clear" w:color="auto" w:fill="B3B3B3"/>
            <w:tcMar>
              <w:top w:w="80" w:type="dxa"/>
              <w:left w:w="80" w:type="dxa"/>
              <w:bottom w:w="80" w:type="dxa"/>
              <w:right w:w="80" w:type="dxa"/>
            </w:tcMar>
          </w:tcPr>
          <w:p w14:paraId="6D6ACF76" w14:textId="77777777" w:rsidR="004137B7" w:rsidRDefault="00EC50AC">
            <w:pPr>
              <w:spacing w:line="360" w:lineRule="auto"/>
              <w:ind w:left="220"/>
              <w:jc w:val="center"/>
              <w:rPr>
                <w:rFonts w:ascii="Times New Roman" w:eastAsia="Times New Roman" w:hAnsi="Times New Roman" w:cs="Times New Roman"/>
                <w:b/>
              </w:rPr>
            </w:pPr>
            <w:r>
              <w:rPr>
                <w:rFonts w:ascii="Times New Roman" w:eastAsia="Times New Roman" w:hAnsi="Times New Roman" w:cs="Times New Roman"/>
                <w:b/>
              </w:rPr>
              <w:t>MATRIZ NOVA (2020)</w:t>
            </w:r>
          </w:p>
        </w:tc>
        <w:tc>
          <w:tcPr>
            <w:tcW w:w="1825" w:type="dxa"/>
            <w:vMerge w:val="restart"/>
            <w:tcBorders>
              <w:top w:val="single" w:sz="8" w:space="0" w:color="000000"/>
              <w:left w:val="nil"/>
              <w:bottom w:val="single" w:sz="8" w:space="0" w:color="000000"/>
              <w:right w:val="single" w:sz="8" w:space="0" w:color="000000"/>
            </w:tcBorders>
            <w:shd w:val="clear" w:color="auto" w:fill="B3B3B3"/>
            <w:tcMar>
              <w:top w:w="80" w:type="dxa"/>
              <w:left w:w="80" w:type="dxa"/>
              <w:bottom w:w="80" w:type="dxa"/>
              <w:right w:w="80" w:type="dxa"/>
            </w:tcMar>
          </w:tcPr>
          <w:p w14:paraId="35A5C273" w14:textId="77777777" w:rsidR="004137B7" w:rsidRDefault="00EC50AC">
            <w:pPr>
              <w:spacing w:line="360" w:lineRule="auto"/>
              <w:ind w:left="220"/>
              <w:jc w:val="center"/>
              <w:rPr>
                <w:rFonts w:ascii="Times New Roman" w:eastAsia="Times New Roman" w:hAnsi="Times New Roman" w:cs="Times New Roman"/>
                <w:b/>
              </w:rPr>
            </w:pPr>
            <w:r>
              <w:rPr>
                <w:rFonts w:ascii="Times New Roman" w:eastAsia="Times New Roman" w:hAnsi="Times New Roman" w:cs="Times New Roman"/>
                <w:b/>
              </w:rPr>
              <w:t>OBSERVAÇÕES</w:t>
            </w:r>
          </w:p>
        </w:tc>
      </w:tr>
      <w:tr w:rsidR="004137B7" w14:paraId="712B2E1A" w14:textId="77777777">
        <w:trPr>
          <w:trHeight w:val="825"/>
        </w:trPr>
        <w:tc>
          <w:tcPr>
            <w:tcW w:w="1654" w:type="dxa"/>
            <w:tcBorders>
              <w:top w:val="nil"/>
              <w:left w:val="single" w:sz="8" w:space="0" w:color="000000"/>
              <w:bottom w:val="single" w:sz="8" w:space="0" w:color="000000"/>
              <w:right w:val="single" w:sz="8" w:space="0" w:color="000000"/>
            </w:tcBorders>
            <w:shd w:val="clear" w:color="auto" w:fill="B3B3B3"/>
            <w:tcMar>
              <w:top w:w="80" w:type="dxa"/>
              <w:left w:w="80" w:type="dxa"/>
              <w:bottom w:w="80" w:type="dxa"/>
              <w:right w:w="80" w:type="dxa"/>
            </w:tcMar>
          </w:tcPr>
          <w:p w14:paraId="2A58A905" w14:textId="77777777" w:rsidR="004137B7" w:rsidRDefault="00EC50AC">
            <w:pPr>
              <w:spacing w:line="360" w:lineRule="auto"/>
              <w:ind w:left="220"/>
              <w:jc w:val="center"/>
              <w:rPr>
                <w:rFonts w:ascii="Times New Roman" w:eastAsia="Times New Roman" w:hAnsi="Times New Roman" w:cs="Times New Roman"/>
                <w:b/>
              </w:rPr>
            </w:pPr>
            <w:r>
              <w:rPr>
                <w:rFonts w:ascii="Times New Roman" w:eastAsia="Times New Roman" w:hAnsi="Times New Roman" w:cs="Times New Roman"/>
                <w:b/>
              </w:rPr>
              <w:t>DISCIPLINA</w:t>
            </w:r>
          </w:p>
        </w:tc>
        <w:tc>
          <w:tcPr>
            <w:tcW w:w="1226" w:type="dxa"/>
            <w:tcBorders>
              <w:top w:val="nil"/>
              <w:left w:val="nil"/>
              <w:bottom w:val="single" w:sz="8" w:space="0" w:color="000000"/>
              <w:right w:val="single" w:sz="8" w:space="0" w:color="000000"/>
            </w:tcBorders>
            <w:shd w:val="clear" w:color="auto" w:fill="B3B3B3"/>
            <w:tcMar>
              <w:top w:w="80" w:type="dxa"/>
              <w:left w:w="80" w:type="dxa"/>
              <w:bottom w:w="80" w:type="dxa"/>
              <w:right w:w="80" w:type="dxa"/>
            </w:tcMar>
          </w:tcPr>
          <w:p w14:paraId="2658EA47" w14:textId="77777777" w:rsidR="004137B7" w:rsidRDefault="00EC50AC">
            <w:pPr>
              <w:spacing w:line="360" w:lineRule="auto"/>
              <w:ind w:left="220"/>
              <w:jc w:val="center"/>
              <w:rPr>
                <w:rFonts w:ascii="Times New Roman" w:eastAsia="Times New Roman" w:hAnsi="Times New Roman" w:cs="Times New Roman"/>
                <w:b/>
              </w:rPr>
            </w:pPr>
            <w:r>
              <w:rPr>
                <w:rFonts w:ascii="Times New Roman" w:eastAsia="Times New Roman" w:hAnsi="Times New Roman" w:cs="Times New Roman"/>
                <w:b/>
              </w:rPr>
              <w:t>CRÉDITO</w:t>
            </w:r>
          </w:p>
        </w:tc>
        <w:tc>
          <w:tcPr>
            <w:tcW w:w="840" w:type="dxa"/>
            <w:tcBorders>
              <w:top w:val="nil"/>
              <w:left w:val="nil"/>
              <w:bottom w:val="single" w:sz="8" w:space="0" w:color="000000"/>
              <w:right w:val="single" w:sz="8" w:space="0" w:color="000000"/>
            </w:tcBorders>
            <w:shd w:val="clear" w:color="auto" w:fill="B3B3B3"/>
            <w:tcMar>
              <w:top w:w="80" w:type="dxa"/>
              <w:left w:w="80" w:type="dxa"/>
              <w:bottom w:w="80" w:type="dxa"/>
              <w:right w:w="80" w:type="dxa"/>
            </w:tcMar>
          </w:tcPr>
          <w:p w14:paraId="3C2067E1" w14:textId="77777777" w:rsidR="004137B7" w:rsidRDefault="00EC50AC">
            <w:pPr>
              <w:spacing w:line="360" w:lineRule="auto"/>
              <w:ind w:left="220"/>
              <w:jc w:val="center"/>
              <w:rPr>
                <w:rFonts w:ascii="Times New Roman" w:eastAsia="Times New Roman" w:hAnsi="Times New Roman" w:cs="Times New Roman"/>
                <w:b/>
              </w:rPr>
            </w:pPr>
            <w:r>
              <w:rPr>
                <w:rFonts w:ascii="Times New Roman" w:eastAsia="Times New Roman" w:hAnsi="Times New Roman" w:cs="Times New Roman"/>
                <w:b/>
              </w:rPr>
              <w:t>CH</w:t>
            </w:r>
          </w:p>
        </w:tc>
        <w:tc>
          <w:tcPr>
            <w:tcW w:w="1605" w:type="dxa"/>
            <w:tcBorders>
              <w:top w:val="nil"/>
              <w:left w:val="nil"/>
              <w:bottom w:val="single" w:sz="8" w:space="0" w:color="000000"/>
              <w:right w:val="single" w:sz="8" w:space="0" w:color="000000"/>
            </w:tcBorders>
            <w:shd w:val="clear" w:color="auto" w:fill="B3B3B3"/>
            <w:tcMar>
              <w:top w:w="80" w:type="dxa"/>
              <w:left w:w="80" w:type="dxa"/>
              <w:bottom w:w="80" w:type="dxa"/>
              <w:right w:w="80" w:type="dxa"/>
            </w:tcMar>
          </w:tcPr>
          <w:p w14:paraId="423E0485" w14:textId="77777777" w:rsidR="004137B7" w:rsidRDefault="00EC50AC">
            <w:pPr>
              <w:spacing w:line="360" w:lineRule="auto"/>
              <w:ind w:left="220"/>
              <w:jc w:val="center"/>
              <w:rPr>
                <w:rFonts w:ascii="Times New Roman" w:eastAsia="Times New Roman" w:hAnsi="Times New Roman" w:cs="Times New Roman"/>
                <w:b/>
              </w:rPr>
            </w:pPr>
            <w:r>
              <w:rPr>
                <w:rFonts w:ascii="Times New Roman" w:eastAsia="Times New Roman" w:hAnsi="Times New Roman" w:cs="Times New Roman"/>
                <w:b/>
              </w:rPr>
              <w:t>DISCIPLINA</w:t>
            </w:r>
          </w:p>
          <w:p w14:paraId="60403DBA" w14:textId="77777777" w:rsidR="004137B7" w:rsidRDefault="00EC50AC">
            <w:pPr>
              <w:spacing w:line="360" w:lineRule="auto"/>
              <w:ind w:left="220"/>
              <w:jc w:val="center"/>
              <w:rPr>
                <w:rFonts w:ascii="Times New Roman" w:eastAsia="Times New Roman" w:hAnsi="Times New Roman" w:cs="Times New Roman"/>
                <w:b/>
              </w:rPr>
            </w:pPr>
            <w:r>
              <w:rPr>
                <w:rFonts w:ascii="Times New Roman" w:eastAsia="Times New Roman" w:hAnsi="Times New Roman" w:cs="Times New Roman"/>
                <w:b/>
              </w:rPr>
              <w:t>EQUIVALENTE</w:t>
            </w:r>
          </w:p>
        </w:tc>
        <w:tc>
          <w:tcPr>
            <w:tcW w:w="1185" w:type="dxa"/>
            <w:tcBorders>
              <w:top w:val="nil"/>
              <w:left w:val="nil"/>
              <w:bottom w:val="single" w:sz="8" w:space="0" w:color="000000"/>
              <w:right w:val="single" w:sz="8" w:space="0" w:color="000000"/>
            </w:tcBorders>
            <w:shd w:val="clear" w:color="auto" w:fill="B3B3B3"/>
            <w:tcMar>
              <w:top w:w="80" w:type="dxa"/>
              <w:left w:w="80" w:type="dxa"/>
              <w:bottom w:w="80" w:type="dxa"/>
              <w:right w:w="80" w:type="dxa"/>
            </w:tcMar>
          </w:tcPr>
          <w:p w14:paraId="1B8CF97D" w14:textId="77777777" w:rsidR="004137B7" w:rsidRDefault="00EC50AC">
            <w:pPr>
              <w:spacing w:line="360" w:lineRule="auto"/>
              <w:ind w:left="220"/>
              <w:jc w:val="center"/>
              <w:rPr>
                <w:rFonts w:ascii="Times New Roman" w:eastAsia="Times New Roman" w:hAnsi="Times New Roman" w:cs="Times New Roman"/>
                <w:b/>
              </w:rPr>
            </w:pPr>
            <w:r>
              <w:rPr>
                <w:rFonts w:ascii="Times New Roman" w:eastAsia="Times New Roman" w:hAnsi="Times New Roman" w:cs="Times New Roman"/>
                <w:b/>
              </w:rPr>
              <w:t>CRÉDITO</w:t>
            </w:r>
          </w:p>
        </w:tc>
        <w:tc>
          <w:tcPr>
            <w:tcW w:w="705" w:type="dxa"/>
            <w:tcBorders>
              <w:top w:val="nil"/>
              <w:left w:val="nil"/>
              <w:bottom w:val="single" w:sz="8" w:space="0" w:color="000000"/>
              <w:right w:val="single" w:sz="8" w:space="0" w:color="000000"/>
            </w:tcBorders>
            <w:shd w:val="clear" w:color="auto" w:fill="B3B3B3"/>
            <w:tcMar>
              <w:top w:w="80" w:type="dxa"/>
              <w:left w:w="80" w:type="dxa"/>
              <w:bottom w:w="80" w:type="dxa"/>
              <w:right w:w="80" w:type="dxa"/>
            </w:tcMar>
          </w:tcPr>
          <w:p w14:paraId="0A4BFFFD" w14:textId="77777777" w:rsidR="004137B7" w:rsidRDefault="00EC50AC">
            <w:pPr>
              <w:spacing w:line="360" w:lineRule="auto"/>
              <w:ind w:left="220"/>
              <w:jc w:val="center"/>
              <w:rPr>
                <w:rFonts w:ascii="Times New Roman" w:eastAsia="Times New Roman" w:hAnsi="Times New Roman" w:cs="Times New Roman"/>
                <w:b/>
              </w:rPr>
            </w:pPr>
            <w:r>
              <w:rPr>
                <w:rFonts w:ascii="Times New Roman" w:eastAsia="Times New Roman" w:hAnsi="Times New Roman" w:cs="Times New Roman"/>
                <w:b/>
              </w:rPr>
              <w:t>CH</w:t>
            </w:r>
          </w:p>
        </w:tc>
        <w:tc>
          <w:tcPr>
            <w:tcW w:w="18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A83CA4" w14:textId="77777777" w:rsidR="004137B7" w:rsidRDefault="004137B7">
            <w:pPr>
              <w:ind w:left="220"/>
            </w:pPr>
          </w:p>
        </w:tc>
      </w:tr>
      <w:tr w:rsidR="004137B7" w14:paraId="276A0C24" w14:textId="77777777">
        <w:trPr>
          <w:trHeight w:val="82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94831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Língua Portuguesa</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C752B7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61183F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8FF9D6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Língua Portuguesa</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1454A2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A39E78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A73CC1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289D8985" w14:textId="77777777">
        <w:trPr>
          <w:trHeight w:val="18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2A607CDF" w14:textId="77777777" w:rsidR="004137B7" w:rsidRDefault="00EC50AC">
            <w:pPr>
              <w:spacing w:before="100" w:after="100"/>
              <w:ind w:lef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Sistemas Biológicos</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2A34EE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E16D03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C3F38E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Eletiva</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075FA9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91B271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1B71B4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672B191D" w14:textId="77777777">
        <w:trPr>
          <w:trHeight w:val="18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3EB1854A" w14:textId="77777777" w:rsidR="004137B7" w:rsidRDefault="00EC50AC">
            <w:pPr>
              <w:spacing w:before="100" w:after="100"/>
              <w:ind w:lef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Produção de Texto e Leitura</w:t>
            </w:r>
          </w:p>
          <w:p w14:paraId="3B5336C8" w14:textId="77777777" w:rsidR="004137B7" w:rsidRDefault="00EC50AC">
            <w:pPr>
              <w:spacing w:before="100" w:after="100"/>
              <w:ind w:lef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Teoria e Método de Pesquisa</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2697AC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p w14:paraId="23975818" w14:textId="77777777" w:rsidR="004137B7" w:rsidRDefault="004137B7">
            <w:pPr>
              <w:spacing w:line="360" w:lineRule="auto"/>
              <w:ind w:left="220"/>
              <w:jc w:val="center"/>
              <w:rPr>
                <w:rFonts w:ascii="Times New Roman" w:eastAsia="Times New Roman" w:hAnsi="Times New Roman" w:cs="Times New Roman"/>
              </w:rPr>
            </w:pPr>
          </w:p>
          <w:p w14:paraId="001B4E9E" w14:textId="77777777" w:rsidR="004137B7" w:rsidRDefault="004137B7">
            <w:pPr>
              <w:spacing w:line="360" w:lineRule="auto"/>
              <w:ind w:left="220"/>
              <w:jc w:val="center"/>
              <w:rPr>
                <w:rFonts w:ascii="Times New Roman" w:eastAsia="Times New Roman" w:hAnsi="Times New Roman" w:cs="Times New Roman"/>
              </w:rPr>
            </w:pPr>
          </w:p>
          <w:p w14:paraId="32A3A8D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B91F93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p w14:paraId="3A133795" w14:textId="77777777" w:rsidR="004137B7" w:rsidRDefault="004137B7">
            <w:pPr>
              <w:spacing w:line="360" w:lineRule="auto"/>
              <w:ind w:left="220"/>
              <w:jc w:val="center"/>
              <w:rPr>
                <w:rFonts w:ascii="Times New Roman" w:eastAsia="Times New Roman" w:hAnsi="Times New Roman" w:cs="Times New Roman"/>
              </w:rPr>
            </w:pPr>
          </w:p>
          <w:p w14:paraId="0E481F3B" w14:textId="77777777" w:rsidR="004137B7" w:rsidRDefault="004137B7">
            <w:pPr>
              <w:spacing w:line="360" w:lineRule="auto"/>
              <w:ind w:left="220"/>
              <w:jc w:val="center"/>
              <w:rPr>
                <w:rFonts w:ascii="Times New Roman" w:eastAsia="Times New Roman" w:hAnsi="Times New Roman" w:cs="Times New Roman"/>
              </w:rPr>
            </w:pPr>
          </w:p>
          <w:p w14:paraId="7FE2D49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C0209C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Metodologia de Pesquisa Científica</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53F0E2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F0F0B1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F2872A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p w14:paraId="1DC3449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Tendo cursado ambas as disciplinas da matriz 2008 , o(a) discente terá 30 h em haver.</w:t>
            </w:r>
          </w:p>
        </w:tc>
      </w:tr>
      <w:tr w:rsidR="004137B7" w14:paraId="490097F2" w14:textId="77777777">
        <w:trPr>
          <w:trHeight w:val="18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7B6F599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Sociologia</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9CC801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55BFAC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4AFA1B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Sociologia</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0DAEC8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9AFC53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72E8DBB" w14:textId="77777777" w:rsidR="004137B7" w:rsidRDefault="00EC50AC">
            <w:pPr>
              <w:spacing w:line="360" w:lineRule="auto"/>
              <w:ind w:left="220"/>
              <w:jc w:val="both"/>
              <w:rPr>
                <w:rFonts w:ascii="Times New Roman" w:eastAsia="Times New Roman" w:hAnsi="Times New Roman" w:cs="Times New Roman"/>
              </w:rPr>
            </w:pPr>
            <w:r>
              <w:rPr>
                <w:rFonts w:ascii="Times New Roman" w:eastAsia="Times New Roman" w:hAnsi="Times New Roman" w:cs="Times New Roman"/>
              </w:rPr>
              <w:t>Equivalência parcial.</w:t>
            </w:r>
          </w:p>
          <w:p w14:paraId="6FFFF255" w14:textId="77777777" w:rsidR="004137B7" w:rsidRDefault="00EC50AC">
            <w:pPr>
              <w:spacing w:line="360" w:lineRule="auto"/>
              <w:jc w:val="both"/>
              <w:rPr>
                <w:rFonts w:ascii="Times New Roman" w:eastAsia="Times New Roman" w:hAnsi="Times New Roman" w:cs="Times New Roman"/>
              </w:rPr>
            </w:pPr>
            <w:r>
              <w:rPr>
                <w:rFonts w:ascii="Times New Roman" w:eastAsia="Times New Roman" w:hAnsi="Times New Roman" w:cs="Times New Roman"/>
              </w:rPr>
              <w:t>É  necessário o (a) discente complementar 30 h por meio de estudo dirigido.</w:t>
            </w:r>
          </w:p>
        </w:tc>
      </w:tr>
      <w:tr w:rsidR="004137B7" w14:paraId="177CEA65" w14:textId="77777777">
        <w:trPr>
          <w:trHeight w:val="630"/>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D1FC80" w14:textId="77777777" w:rsidR="004137B7" w:rsidRDefault="00EC50AC">
            <w:pPr>
              <w:spacing w:before="100" w:after="100"/>
              <w:ind w:lef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Química Geral</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0D08F5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C1707F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A988982" w14:textId="77777777" w:rsidR="004137B7" w:rsidRDefault="00EC50AC">
            <w:pPr>
              <w:spacing w:before="100" w:after="100"/>
              <w:ind w:lef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Química Geral</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8E01BB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8940D0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2C3AAD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3FA7A7EF" w14:textId="77777777">
        <w:trPr>
          <w:trHeight w:val="1170"/>
        </w:trPr>
        <w:tc>
          <w:tcPr>
            <w:tcW w:w="165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E38EFB2" w14:textId="77777777" w:rsidR="004137B7" w:rsidRDefault="00EC50AC">
            <w:pPr>
              <w:spacing w:before="100" w:after="100"/>
              <w:ind w:lef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Fundamentos da Matemática Elementar</w:t>
            </w:r>
          </w:p>
        </w:tc>
        <w:tc>
          <w:tcPr>
            <w:tcW w:w="1226"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95052A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980E74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1366C1B" w14:textId="77777777" w:rsidR="004137B7" w:rsidRDefault="00EC50AC">
            <w:pPr>
              <w:spacing w:before="100" w:after="100"/>
              <w:ind w:lef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Fundamentos da Matemática Elementar</w:t>
            </w:r>
          </w:p>
        </w:tc>
        <w:tc>
          <w:tcPr>
            <w:tcW w:w="11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FDE40D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C69792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55A98E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54C2FFAF" w14:textId="77777777">
        <w:trPr>
          <w:trHeight w:val="49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DE25E8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Desenho Técnico</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0505D2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613207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6D0AFD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Desenho Técnico</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EF6EA2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182B21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DF6EBD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287C9142" w14:textId="77777777">
        <w:trPr>
          <w:trHeight w:val="115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D7BAB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Introdução à Engenharia de Alimentos</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A231AC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FC740B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A0BD44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Princípios de  Engenharia de Alimentos</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2DB690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65A1FF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A8842E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1D7A1CC2" w14:textId="77777777">
        <w:trPr>
          <w:trHeight w:val="313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DD60E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Cálculo 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0DC36A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B2A1E6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9DD3EE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Cálculo Diferencial e Integral 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7C38D9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41CD4E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121122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p w14:paraId="2CC1AF9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Tendo cursado essa disciplina da matriz 2008 , o(a) discente terá 30 h em haver.</w:t>
            </w:r>
          </w:p>
        </w:tc>
      </w:tr>
      <w:tr w:rsidR="004137B7" w14:paraId="7C98E4B1" w14:textId="77777777">
        <w:trPr>
          <w:trHeight w:val="82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70ADFD5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Geometria Analítica</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DDCDBA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CE388F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00AF3EE" w14:textId="36A5C556"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Geometria Analítica</w:t>
            </w:r>
            <w:r w:rsidR="00F463BE">
              <w:rPr>
                <w:rFonts w:ascii="Times New Roman" w:eastAsia="Times New Roman" w:hAnsi="Times New Roman" w:cs="Times New Roman"/>
              </w:rPr>
              <w:t xml:space="preserve"> e Vetorial</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F3CB6E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7423DD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34A833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3A920F4A" w14:textId="77777777">
        <w:trPr>
          <w:trHeight w:val="82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8A42F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Química Orgânica</w:t>
            </w:r>
          </w:p>
        </w:tc>
        <w:tc>
          <w:tcPr>
            <w:tcW w:w="1226"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338413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02AD75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694D25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Química Orgânica</w:t>
            </w:r>
          </w:p>
        </w:tc>
        <w:tc>
          <w:tcPr>
            <w:tcW w:w="11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6563F5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5C9412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4D6414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0C290BB6" w14:textId="77777777">
        <w:trPr>
          <w:trHeight w:val="313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06157F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Química Analítica</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178363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BC37D4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5AA866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Química Analítica</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9F21E6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885A6E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A615A1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p w14:paraId="33CAF516" w14:textId="77777777" w:rsidR="004137B7" w:rsidRDefault="00EC50AC">
            <w:pPr>
              <w:spacing w:line="360" w:lineRule="auto"/>
              <w:ind w:left="220"/>
              <w:jc w:val="center"/>
              <w:rPr>
                <w:rFonts w:ascii="Times New Roman" w:eastAsia="Times New Roman" w:hAnsi="Times New Roman" w:cs="Times New Roman"/>
                <w:color w:val="1155CC"/>
              </w:rPr>
            </w:pPr>
            <w:r>
              <w:rPr>
                <w:rFonts w:ascii="Times New Roman" w:eastAsia="Times New Roman" w:hAnsi="Times New Roman" w:cs="Times New Roman"/>
              </w:rPr>
              <w:t>Tendo cursado essa disciplina da matriz 2008 , o(a) discente terá 30 h em haver.</w:t>
            </w:r>
          </w:p>
        </w:tc>
      </w:tr>
      <w:tr w:rsidR="004137B7" w14:paraId="0E3157F6" w14:textId="77777777">
        <w:trPr>
          <w:trHeight w:val="49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DB2F9D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Física I</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6288EB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CF6FC5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A3C2A2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Física I</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12A77C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542FF1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63FF1E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5ADCDCF0" w14:textId="77777777">
        <w:trPr>
          <w:trHeight w:val="3135"/>
        </w:trPr>
        <w:tc>
          <w:tcPr>
            <w:tcW w:w="165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082ED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lastRenderedPageBreak/>
              <w:t>Introdução à Biotecnologia de Alimentos</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2F9C9F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3C5FD1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D8B5EE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Eletiva</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6C5A8C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7E9A04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8B7B66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696D0B1D" w14:textId="77777777">
        <w:trPr>
          <w:trHeight w:val="313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14CF6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Cálculo II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764C78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047799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110266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Cálculo Diferencial e Integral II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39E8FD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5002EF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315FB0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p w14:paraId="4D4BA105" w14:textId="77777777" w:rsidR="004137B7" w:rsidRDefault="00EC50AC">
            <w:pPr>
              <w:spacing w:line="360" w:lineRule="auto"/>
              <w:ind w:left="220"/>
              <w:jc w:val="center"/>
              <w:rPr>
                <w:rFonts w:ascii="Times New Roman" w:eastAsia="Times New Roman" w:hAnsi="Times New Roman" w:cs="Times New Roman"/>
                <w:color w:val="1155CC"/>
              </w:rPr>
            </w:pPr>
            <w:r>
              <w:rPr>
                <w:rFonts w:ascii="Times New Roman" w:eastAsia="Times New Roman" w:hAnsi="Times New Roman" w:cs="Times New Roman"/>
              </w:rPr>
              <w:t>Tendo cursado essa disciplina da matriz 2008 , o(a) discente terá 30 h em haver.</w:t>
            </w:r>
          </w:p>
        </w:tc>
      </w:tr>
      <w:tr w:rsidR="004137B7" w14:paraId="0A12A5BE" w14:textId="77777777">
        <w:trPr>
          <w:trHeight w:val="6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750509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Física II</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F31AB9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F91ADA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2BFD72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Termodinâmica ou</w:t>
            </w:r>
          </w:p>
          <w:p w14:paraId="14AECEB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Fenômenos de Transporte I</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13BFAA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50B927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7FDAE3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2A381988" w14:textId="77777777">
        <w:trPr>
          <w:trHeight w:val="91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6D315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Estatística I</w:t>
            </w:r>
          </w:p>
        </w:tc>
        <w:tc>
          <w:tcPr>
            <w:tcW w:w="1226"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00B46E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BABD36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9D9D4D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Estatística I</w:t>
            </w:r>
          </w:p>
        </w:tc>
        <w:tc>
          <w:tcPr>
            <w:tcW w:w="11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4C6D4F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AE586B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26DD2A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24AFFF89" w14:textId="77777777">
        <w:trPr>
          <w:trHeight w:val="82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4538325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Bioquímica Fundamental</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7F0662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C8C06F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2F403E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Bioquímica Fundamental</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6477EF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FDF1B8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D2FFAA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61676038" w14:textId="77777777">
        <w:trPr>
          <w:trHeight w:val="825"/>
        </w:trPr>
        <w:tc>
          <w:tcPr>
            <w:tcW w:w="165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EAF1F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Microbiologia Fundamental</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650E68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8A9589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3B8302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Microbiologia Fundamental</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C1C5B2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6E2B5B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262551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5191AD31" w14:textId="77777777">
        <w:trPr>
          <w:trHeight w:val="3135"/>
        </w:trPr>
        <w:tc>
          <w:tcPr>
            <w:tcW w:w="1654" w:type="dxa"/>
            <w:tcBorders>
              <w:top w:val="nil"/>
              <w:left w:val="nil"/>
              <w:bottom w:val="nil"/>
              <w:right w:val="nil"/>
            </w:tcBorders>
            <w:shd w:val="clear" w:color="auto" w:fill="E8ECF3"/>
            <w:tcMar>
              <w:top w:w="80" w:type="dxa"/>
              <w:left w:w="80" w:type="dxa"/>
              <w:bottom w:w="80" w:type="dxa"/>
              <w:right w:w="80" w:type="dxa"/>
            </w:tcMar>
          </w:tcPr>
          <w:p w14:paraId="55E330C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lastRenderedPageBreak/>
              <w:t>Fundamentos de Engenharia de Alimentos</w:t>
            </w:r>
          </w:p>
        </w:tc>
        <w:tc>
          <w:tcPr>
            <w:tcW w:w="1226" w:type="dxa"/>
            <w:tcBorders>
              <w:top w:val="nil"/>
              <w:left w:val="nil"/>
              <w:bottom w:val="nil"/>
              <w:right w:val="nil"/>
            </w:tcBorders>
            <w:shd w:val="clear" w:color="auto" w:fill="E8ECF3"/>
            <w:tcMar>
              <w:top w:w="80" w:type="dxa"/>
              <w:left w:w="80" w:type="dxa"/>
              <w:bottom w:w="80" w:type="dxa"/>
              <w:right w:w="80" w:type="dxa"/>
            </w:tcMar>
          </w:tcPr>
          <w:p w14:paraId="07D2A2A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nil"/>
              <w:right w:val="nil"/>
            </w:tcBorders>
            <w:shd w:val="clear" w:color="auto" w:fill="E8ECF3"/>
            <w:tcMar>
              <w:top w:w="80" w:type="dxa"/>
              <w:left w:w="80" w:type="dxa"/>
              <w:bottom w:w="80" w:type="dxa"/>
              <w:right w:w="80" w:type="dxa"/>
            </w:tcMar>
          </w:tcPr>
          <w:p w14:paraId="36B787A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nil"/>
            </w:tcBorders>
            <w:shd w:val="clear" w:color="auto" w:fill="E8ECF3"/>
            <w:tcMar>
              <w:top w:w="80" w:type="dxa"/>
              <w:left w:w="80" w:type="dxa"/>
              <w:bottom w:w="80" w:type="dxa"/>
              <w:right w:w="80" w:type="dxa"/>
            </w:tcMar>
          </w:tcPr>
          <w:p w14:paraId="39DC3CC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Princípios de Engenharia de Alimentos</w:t>
            </w:r>
          </w:p>
        </w:tc>
        <w:tc>
          <w:tcPr>
            <w:tcW w:w="1185" w:type="dxa"/>
            <w:tcBorders>
              <w:top w:val="nil"/>
              <w:left w:val="nil"/>
              <w:bottom w:val="single" w:sz="8" w:space="0" w:color="000000"/>
              <w:right w:val="nil"/>
            </w:tcBorders>
            <w:shd w:val="clear" w:color="auto" w:fill="E8ECF3"/>
            <w:tcMar>
              <w:top w:w="80" w:type="dxa"/>
              <w:left w:w="80" w:type="dxa"/>
              <w:bottom w:w="80" w:type="dxa"/>
              <w:right w:w="80" w:type="dxa"/>
            </w:tcMar>
          </w:tcPr>
          <w:p w14:paraId="51157F9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0CC3B5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60C5123" w14:textId="77777777" w:rsidR="004137B7" w:rsidRDefault="00EC50AC">
            <w:pPr>
              <w:spacing w:line="360" w:lineRule="auto"/>
              <w:ind w:left="220"/>
              <w:jc w:val="center"/>
              <w:rPr>
                <w:rFonts w:ascii="Times New Roman" w:eastAsia="Times New Roman" w:hAnsi="Times New Roman" w:cs="Times New Roman"/>
                <w:color w:val="1155CC"/>
              </w:rPr>
            </w:pPr>
            <w:r>
              <w:rPr>
                <w:rFonts w:ascii="Times New Roman" w:eastAsia="Times New Roman" w:hAnsi="Times New Roman" w:cs="Times New Roman"/>
              </w:rPr>
              <w:t>Equivalente</w:t>
            </w:r>
          </w:p>
        </w:tc>
      </w:tr>
      <w:tr w:rsidR="004137B7" w14:paraId="7B946DC7" w14:textId="77777777">
        <w:trPr>
          <w:trHeight w:val="3135"/>
        </w:trPr>
        <w:tc>
          <w:tcPr>
            <w:tcW w:w="1654" w:type="dxa"/>
            <w:tcBorders>
              <w:top w:val="nil"/>
              <w:left w:val="nil"/>
              <w:bottom w:val="single" w:sz="8" w:space="0" w:color="000000"/>
              <w:right w:val="nil"/>
            </w:tcBorders>
            <w:shd w:val="clear" w:color="auto" w:fill="auto"/>
            <w:tcMar>
              <w:top w:w="80" w:type="dxa"/>
              <w:left w:w="80" w:type="dxa"/>
              <w:bottom w:w="80" w:type="dxa"/>
              <w:right w:w="80" w:type="dxa"/>
            </w:tcMar>
          </w:tcPr>
          <w:p w14:paraId="5CAE05D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Inglês Instrumental</w:t>
            </w:r>
          </w:p>
        </w:tc>
        <w:tc>
          <w:tcPr>
            <w:tcW w:w="1226" w:type="dxa"/>
            <w:tcBorders>
              <w:top w:val="nil"/>
              <w:left w:val="nil"/>
              <w:bottom w:val="single" w:sz="8" w:space="0" w:color="000000"/>
              <w:right w:val="nil"/>
            </w:tcBorders>
            <w:shd w:val="clear" w:color="auto" w:fill="auto"/>
            <w:tcMar>
              <w:top w:w="80" w:type="dxa"/>
              <w:left w:w="80" w:type="dxa"/>
              <w:bottom w:w="80" w:type="dxa"/>
              <w:right w:w="80" w:type="dxa"/>
            </w:tcMar>
          </w:tcPr>
          <w:p w14:paraId="1B230F8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nil"/>
            </w:tcBorders>
            <w:shd w:val="clear" w:color="auto" w:fill="auto"/>
            <w:tcMar>
              <w:top w:w="80" w:type="dxa"/>
              <w:left w:w="80" w:type="dxa"/>
              <w:bottom w:w="80" w:type="dxa"/>
              <w:right w:w="80" w:type="dxa"/>
            </w:tcMar>
          </w:tcPr>
          <w:p w14:paraId="2B1782A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nil"/>
            </w:tcBorders>
            <w:shd w:val="clear" w:color="auto" w:fill="E8ECF3"/>
            <w:tcMar>
              <w:top w:w="80" w:type="dxa"/>
              <w:left w:w="80" w:type="dxa"/>
              <w:bottom w:w="80" w:type="dxa"/>
              <w:right w:w="80" w:type="dxa"/>
            </w:tcMar>
          </w:tcPr>
          <w:p w14:paraId="3FFB83D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Eletiva</w:t>
            </w:r>
          </w:p>
        </w:tc>
        <w:tc>
          <w:tcPr>
            <w:tcW w:w="1185" w:type="dxa"/>
            <w:tcBorders>
              <w:top w:val="nil"/>
              <w:left w:val="nil"/>
              <w:bottom w:val="single" w:sz="8" w:space="0" w:color="000000"/>
              <w:right w:val="nil"/>
            </w:tcBorders>
            <w:shd w:val="clear" w:color="auto" w:fill="E8ECF3"/>
            <w:tcMar>
              <w:top w:w="80" w:type="dxa"/>
              <w:left w:w="80" w:type="dxa"/>
              <w:bottom w:w="80" w:type="dxa"/>
              <w:right w:w="80" w:type="dxa"/>
            </w:tcMar>
          </w:tcPr>
          <w:p w14:paraId="2EFD22F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03384D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37B4861" w14:textId="77777777" w:rsidR="004137B7" w:rsidRDefault="00EC50AC">
            <w:pPr>
              <w:spacing w:line="360" w:lineRule="auto"/>
              <w:ind w:left="220"/>
              <w:jc w:val="center"/>
              <w:rPr>
                <w:rFonts w:ascii="Times New Roman" w:eastAsia="Times New Roman" w:hAnsi="Times New Roman" w:cs="Times New Roman"/>
                <w:color w:val="1155CC"/>
              </w:rPr>
            </w:pPr>
            <w:r>
              <w:rPr>
                <w:rFonts w:ascii="Times New Roman" w:eastAsia="Times New Roman" w:hAnsi="Times New Roman" w:cs="Times New Roman"/>
              </w:rPr>
              <w:t>Equivalente</w:t>
            </w:r>
          </w:p>
        </w:tc>
      </w:tr>
      <w:tr w:rsidR="004137B7" w14:paraId="06F4E136" w14:textId="77777777">
        <w:trPr>
          <w:trHeight w:val="21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0844628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Informática</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283C86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4ABF39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3AC5EA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Informática</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6B7864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9A8382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57FE80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791E8949" w14:textId="77777777">
        <w:trPr>
          <w:trHeight w:val="3135"/>
        </w:trPr>
        <w:tc>
          <w:tcPr>
            <w:tcW w:w="165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707C7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Cálculo III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564467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2EF02B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648F48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Cálculo Diferencial e Integral III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7D915F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E2D610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DEF31E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p w14:paraId="5C59B917" w14:textId="77777777" w:rsidR="004137B7" w:rsidRDefault="00EC50AC">
            <w:pPr>
              <w:spacing w:line="360" w:lineRule="auto"/>
              <w:ind w:left="220"/>
              <w:jc w:val="center"/>
              <w:rPr>
                <w:rFonts w:ascii="Times New Roman" w:eastAsia="Times New Roman" w:hAnsi="Times New Roman" w:cs="Times New Roman"/>
                <w:color w:val="1155CC"/>
              </w:rPr>
            </w:pPr>
            <w:r>
              <w:rPr>
                <w:rFonts w:ascii="Times New Roman" w:eastAsia="Times New Roman" w:hAnsi="Times New Roman" w:cs="Times New Roman"/>
              </w:rPr>
              <w:t>Tendo cursado essa disciplina da matriz 2008 , o(a) discente terá 30 h em haver.</w:t>
            </w:r>
          </w:p>
        </w:tc>
      </w:tr>
      <w:tr w:rsidR="004137B7" w14:paraId="0CFB8738" w14:textId="77777777">
        <w:trPr>
          <w:trHeight w:val="3135"/>
        </w:trPr>
        <w:tc>
          <w:tcPr>
            <w:tcW w:w="165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859ED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lastRenderedPageBreak/>
              <w:t>Física III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82C937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122673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FDE962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Física II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933229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9C3058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9B8AE1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7FC3FA65" w14:textId="77777777">
        <w:trPr>
          <w:trHeight w:val="61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7F212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Estatística II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02866C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8FCD42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664153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Estatística II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88FB80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C93A97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7D98B5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2CBC0410" w14:textId="77777777">
        <w:trPr>
          <w:trHeight w:val="82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C69FAD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Físico-Química de Alimentos</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8C7DCC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66E52C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16A7FE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Físico-Química de Alimentos</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DB8773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8C22D5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C52D4A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p w14:paraId="20B3CC9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Tendo cursado essa disciplina da matriz 2008 , o(a) discente terá 30 h em haver.</w:t>
            </w:r>
          </w:p>
        </w:tc>
      </w:tr>
      <w:tr w:rsidR="004137B7" w14:paraId="019186AE" w14:textId="77777777">
        <w:trPr>
          <w:trHeight w:val="313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F4996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Processamento e Tecnologia de Alimentos</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9AECC9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1EC204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A9E8EE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Tecnologias  de Conservação de Alimentos</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FDCB7E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187715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4148D7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p w14:paraId="63850805" w14:textId="77777777" w:rsidR="004137B7" w:rsidRDefault="004137B7">
            <w:pPr>
              <w:spacing w:line="360" w:lineRule="auto"/>
              <w:ind w:left="220"/>
              <w:jc w:val="center"/>
              <w:rPr>
                <w:rFonts w:ascii="Times New Roman" w:eastAsia="Times New Roman" w:hAnsi="Times New Roman" w:cs="Times New Roman"/>
                <w:color w:val="1155CC"/>
              </w:rPr>
            </w:pPr>
          </w:p>
        </w:tc>
      </w:tr>
      <w:tr w:rsidR="004137B7" w14:paraId="1D560427" w14:textId="77777777">
        <w:trPr>
          <w:trHeight w:val="9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46E8730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Microbiologia de Alimentos</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E92187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5C10CE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A19EAC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Microbiologia de Alimentos</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F51298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7B36B2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923613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7FBEDB5B" w14:textId="77777777">
        <w:trPr>
          <w:trHeight w:val="9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07EA1F5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Cálculo Numérico</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BC117E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9BF0E2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18FA79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Cálculo Numérico</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F1D449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0DC3A0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BABFAB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3F4893E6" w14:textId="77777777">
        <w:trPr>
          <w:trHeight w:val="313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F222D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lastRenderedPageBreak/>
              <w:t>Física IV</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F2EE0B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nil"/>
            </w:tcBorders>
            <w:shd w:val="clear" w:color="auto" w:fill="auto"/>
            <w:tcMar>
              <w:top w:w="80" w:type="dxa"/>
              <w:left w:w="80" w:type="dxa"/>
              <w:bottom w:w="80" w:type="dxa"/>
              <w:right w:w="80" w:type="dxa"/>
            </w:tcMar>
          </w:tcPr>
          <w:p w14:paraId="447024E0" w14:textId="77777777" w:rsidR="004137B7" w:rsidRDefault="00EC50AC">
            <w:pPr>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p>
        </w:tc>
        <w:tc>
          <w:tcPr>
            <w:tcW w:w="1605" w:type="dxa"/>
            <w:tcBorders>
              <w:top w:val="nil"/>
              <w:left w:val="nil"/>
              <w:bottom w:val="single" w:sz="8" w:space="0" w:color="000000"/>
              <w:right w:val="nil"/>
            </w:tcBorders>
            <w:shd w:val="clear" w:color="auto" w:fill="E8ECF3"/>
            <w:tcMar>
              <w:top w:w="80" w:type="dxa"/>
              <w:left w:w="80" w:type="dxa"/>
              <w:bottom w:w="80" w:type="dxa"/>
              <w:right w:w="80" w:type="dxa"/>
            </w:tcMar>
          </w:tcPr>
          <w:p w14:paraId="1D436F0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Eletiva</w:t>
            </w:r>
          </w:p>
        </w:tc>
        <w:tc>
          <w:tcPr>
            <w:tcW w:w="1185" w:type="dxa"/>
            <w:tcBorders>
              <w:top w:val="nil"/>
              <w:left w:val="nil"/>
              <w:bottom w:val="single" w:sz="8" w:space="0" w:color="000000"/>
              <w:right w:val="nil"/>
            </w:tcBorders>
            <w:shd w:val="clear" w:color="auto" w:fill="E8ECF3"/>
            <w:tcMar>
              <w:top w:w="80" w:type="dxa"/>
              <w:left w:w="80" w:type="dxa"/>
              <w:bottom w:w="80" w:type="dxa"/>
              <w:right w:w="80" w:type="dxa"/>
            </w:tcMar>
          </w:tcPr>
          <w:p w14:paraId="3F074E9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65EB1A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9D303E0" w14:textId="77777777" w:rsidR="004137B7" w:rsidRDefault="00EC50AC">
            <w:pPr>
              <w:spacing w:line="360" w:lineRule="auto"/>
              <w:ind w:left="220"/>
              <w:jc w:val="center"/>
              <w:rPr>
                <w:rFonts w:ascii="Times New Roman" w:eastAsia="Times New Roman" w:hAnsi="Times New Roman" w:cs="Times New Roman"/>
                <w:color w:val="1155CC"/>
              </w:rPr>
            </w:pPr>
            <w:r>
              <w:rPr>
                <w:rFonts w:ascii="Times New Roman" w:eastAsia="Times New Roman" w:hAnsi="Times New Roman" w:cs="Times New Roman"/>
              </w:rPr>
              <w:t>Equivalente</w:t>
            </w:r>
          </w:p>
        </w:tc>
      </w:tr>
      <w:tr w:rsidR="004137B7" w14:paraId="4C45E94D" w14:textId="77777777">
        <w:trPr>
          <w:trHeight w:val="115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5E5EAB2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Química e Bioquímica de Alimentos</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0D8034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A01AE8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D9149B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Química e Bioquímica de Alimentos</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9C493D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568941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8053EC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08234C41" w14:textId="77777777">
        <w:trPr>
          <w:trHeight w:val="181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1411B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Termodinâmica</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9F8F5D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EFC412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E5D2FC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Termodinâmica</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7FF4D6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7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849F79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8ABF6A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Para equivalência, há necessidade de complementação de 30 h referente ao  conteúdo de Refrigeração.</w:t>
            </w:r>
          </w:p>
        </w:tc>
      </w:tr>
      <w:tr w:rsidR="004137B7" w14:paraId="0755C4AB" w14:textId="77777777">
        <w:trPr>
          <w:trHeight w:val="82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4D31015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Eletrotécnica Industrial</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C0CB15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DFBDE1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284453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Eletrotécnica Industrial</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7602A8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F4CEEF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5793E3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369FD22B" w14:textId="77777777">
        <w:trPr>
          <w:trHeight w:val="3135"/>
        </w:trPr>
        <w:tc>
          <w:tcPr>
            <w:tcW w:w="165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66761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Mecânica Aplicada</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5CC288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nil"/>
            </w:tcBorders>
            <w:shd w:val="clear" w:color="auto" w:fill="auto"/>
            <w:tcMar>
              <w:top w:w="80" w:type="dxa"/>
              <w:left w:w="80" w:type="dxa"/>
              <w:bottom w:w="80" w:type="dxa"/>
              <w:right w:w="80" w:type="dxa"/>
            </w:tcMar>
          </w:tcPr>
          <w:p w14:paraId="343B2E9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nil"/>
            </w:tcBorders>
            <w:shd w:val="clear" w:color="auto" w:fill="E8ECF3"/>
            <w:tcMar>
              <w:top w:w="80" w:type="dxa"/>
              <w:left w:w="80" w:type="dxa"/>
              <w:bottom w:w="80" w:type="dxa"/>
              <w:right w:w="80" w:type="dxa"/>
            </w:tcMar>
          </w:tcPr>
          <w:p w14:paraId="5D77289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Eletiva</w:t>
            </w:r>
          </w:p>
        </w:tc>
        <w:tc>
          <w:tcPr>
            <w:tcW w:w="1185" w:type="dxa"/>
            <w:tcBorders>
              <w:top w:val="nil"/>
              <w:left w:val="nil"/>
              <w:bottom w:val="single" w:sz="8" w:space="0" w:color="000000"/>
              <w:right w:val="nil"/>
            </w:tcBorders>
            <w:shd w:val="clear" w:color="auto" w:fill="E8ECF3"/>
            <w:tcMar>
              <w:top w:w="80" w:type="dxa"/>
              <w:left w:w="80" w:type="dxa"/>
              <w:bottom w:w="80" w:type="dxa"/>
              <w:right w:w="80" w:type="dxa"/>
            </w:tcMar>
          </w:tcPr>
          <w:p w14:paraId="3F5D7C4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076867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E10692D" w14:textId="77777777" w:rsidR="004137B7" w:rsidRDefault="00EC50AC">
            <w:pPr>
              <w:spacing w:line="360" w:lineRule="auto"/>
              <w:ind w:left="220"/>
              <w:jc w:val="center"/>
              <w:rPr>
                <w:rFonts w:ascii="Times New Roman" w:eastAsia="Times New Roman" w:hAnsi="Times New Roman" w:cs="Times New Roman"/>
                <w:color w:val="1155CC"/>
              </w:rPr>
            </w:pPr>
            <w:r>
              <w:rPr>
                <w:rFonts w:ascii="Times New Roman" w:eastAsia="Times New Roman" w:hAnsi="Times New Roman" w:cs="Times New Roman"/>
              </w:rPr>
              <w:t>Equivalente</w:t>
            </w:r>
          </w:p>
        </w:tc>
      </w:tr>
      <w:tr w:rsidR="004137B7" w14:paraId="16115A22" w14:textId="77777777">
        <w:trPr>
          <w:trHeight w:val="82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2C4E935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Fenômenos de Transporte I</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D78252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5366F9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463913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Fenômenos de Transporte I</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AC73FB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8E3A9F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0FB5C5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1B260508" w14:textId="77777777">
        <w:trPr>
          <w:trHeight w:val="82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BB818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lastRenderedPageBreak/>
              <w:t>Fenômenos de Transporte II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E63D95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79620F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57BAAA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Fenômenos de Transporte II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44F8DD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B01F0B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47B598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7FABCFD3" w14:textId="77777777">
        <w:trPr>
          <w:trHeight w:val="82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C9BC2D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Operações Unitárias I</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E8EC87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6AE2C1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2DE4F8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Operações Unitárias I</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59E2B2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FEAAF6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958687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1420570C" w14:textId="77777777">
        <w:trPr>
          <w:trHeight w:val="91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50DFD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Resistência dos Materiais</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2A9183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C121A3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D83B67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Resistência dos Materiais</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0FB1BC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C65EF4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D9910A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28BDFBDB" w14:textId="77777777">
        <w:trPr>
          <w:trHeight w:val="115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37B8175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Instalações e Instrumentação Industrial</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C633B7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5EE2C0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D1C384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Instalações e Instrumentação Industrial</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EA6C72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F328C6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140A9C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416C1840" w14:textId="77777777">
        <w:trPr>
          <w:trHeight w:val="211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73BBC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Processamento de Produtos Vegetais</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1F6AD1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F5C63D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66E8AD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Processamento de Produtos Vegetais</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9D1373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A4116E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E18331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7F78AB19" w14:textId="77777777">
        <w:trPr>
          <w:trHeight w:val="9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6AEB198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Economia</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83E43E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7C0C1D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8D8969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Economia</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816F28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362272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7854A1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3CFD2301" w14:textId="77777777">
        <w:trPr>
          <w:trHeight w:val="313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5348CE4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Refrigeração e Cadeia do Frio</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B1D43F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nil"/>
            </w:tcBorders>
            <w:shd w:val="clear" w:color="auto" w:fill="E8ECF3"/>
            <w:tcMar>
              <w:top w:w="80" w:type="dxa"/>
              <w:left w:w="80" w:type="dxa"/>
              <w:bottom w:w="80" w:type="dxa"/>
              <w:right w:w="80" w:type="dxa"/>
            </w:tcMar>
          </w:tcPr>
          <w:p w14:paraId="1CC4547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nil"/>
            </w:tcBorders>
            <w:shd w:val="clear" w:color="auto" w:fill="E8ECF3"/>
            <w:tcMar>
              <w:top w:w="80" w:type="dxa"/>
              <w:left w:w="80" w:type="dxa"/>
              <w:bottom w:w="80" w:type="dxa"/>
              <w:right w:w="80" w:type="dxa"/>
            </w:tcMar>
          </w:tcPr>
          <w:p w14:paraId="32E8F98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Eletiva</w:t>
            </w:r>
          </w:p>
        </w:tc>
        <w:tc>
          <w:tcPr>
            <w:tcW w:w="1185" w:type="dxa"/>
            <w:tcBorders>
              <w:top w:val="nil"/>
              <w:left w:val="nil"/>
              <w:bottom w:val="single" w:sz="8" w:space="0" w:color="000000"/>
              <w:right w:val="nil"/>
            </w:tcBorders>
            <w:shd w:val="clear" w:color="auto" w:fill="E8ECF3"/>
            <w:tcMar>
              <w:top w:w="80" w:type="dxa"/>
              <w:left w:w="80" w:type="dxa"/>
              <w:bottom w:w="80" w:type="dxa"/>
              <w:right w:w="80" w:type="dxa"/>
            </w:tcMar>
          </w:tcPr>
          <w:p w14:paraId="2EB96E8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AD243F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F86AF3B" w14:textId="77777777" w:rsidR="004137B7" w:rsidRDefault="00EC50AC">
            <w:pPr>
              <w:spacing w:line="360" w:lineRule="auto"/>
              <w:ind w:left="220"/>
              <w:jc w:val="center"/>
              <w:rPr>
                <w:rFonts w:ascii="Times New Roman" w:eastAsia="Times New Roman" w:hAnsi="Times New Roman" w:cs="Times New Roman"/>
                <w:color w:val="1155CC"/>
              </w:rPr>
            </w:pPr>
            <w:r>
              <w:rPr>
                <w:rFonts w:ascii="Times New Roman" w:eastAsia="Times New Roman" w:hAnsi="Times New Roman" w:cs="Times New Roman"/>
              </w:rPr>
              <w:t>Equivalente</w:t>
            </w:r>
          </w:p>
        </w:tc>
      </w:tr>
      <w:tr w:rsidR="004137B7" w14:paraId="70281614" w14:textId="77777777">
        <w:trPr>
          <w:trHeight w:val="82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34BC8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Análise de Alimentos 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0312E6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9CD26F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E5BAE0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 xml:space="preserve">Análise de Alimentos </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E2F875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0684E8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90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C98775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5E5E9419" w14:textId="77777777">
        <w:trPr>
          <w:trHeight w:val="313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4CE401A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lastRenderedPageBreak/>
              <w:t>Distribuição de Alimentos</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220AF1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nil"/>
            </w:tcBorders>
            <w:shd w:val="clear" w:color="auto" w:fill="E8ECF3"/>
            <w:tcMar>
              <w:top w:w="80" w:type="dxa"/>
              <w:left w:w="80" w:type="dxa"/>
              <w:bottom w:w="80" w:type="dxa"/>
              <w:right w:w="80" w:type="dxa"/>
            </w:tcMar>
          </w:tcPr>
          <w:p w14:paraId="1AEA31D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nil"/>
            </w:tcBorders>
            <w:shd w:val="clear" w:color="auto" w:fill="E8ECF3"/>
            <w:tcMar>
              <w:top w:w="80" w:type="dxa"/>
              <w:left w:w="80" w:type="dxa"/>
              <w:bottom w:w="80" w:type="dxa"/>
              <w:right w:w="80" w:type="dxa"/>
            </w:tcMar>
          </w:tcPr>
          <w:p w14:paraId="2586E43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Eletiva</w:t>
            </w:r>
          </w:p>
        </w:tc>
        <w:tc>
          <w:tcPr>
            <w:tcW w:w="1185" w:type="dxa"/>
            <w:tcBorders>
              <w:top w:val="nil"/>
              <w:left w:val="nil"/>
              <w:bottom w:val="single" w:sz="8" w:space="0" w:color="000000"/>
              <w:right w:val="nil"/>
            </w:tcBorders>
            <w:shd w:val="clear" w:color="auto" w:fill="E8ECF3"/>
            <w:tcMar>
              <w:top w:w="80" w:type="dxa"/>
              <w:left w:w="80" w:type="dxa"/>
              <w:bottom w:w="80" w:type="dxa"/>
              <w:right w:w="80" w:type="dxa"/>
            </w:tcMar>
          </w:tcPr>
          <w:p w14:paraId="42ECF28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721373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0509485" w14:textId="77777777" w:rsidR="004137B7" w:rsidRDefault="00EC50AC">
            <w:pPr>
              <w:spacing w:line="360" w:lineRule="auto"/>
              <w:ind w:left="220"/>
              <w:jc w:val="center"/>
              <w:rPr>
                <w:rFonts w:ascii="Times New Roman" w:eastAsia="Times New Roman" w:hAnsi="Times New Roman" w:cs="Times New Roman"/>
                <w:color w:val="1155CC"/>
              </w:rPr>
            </w:pPr>
            <w:r>
              <w:rPr>
                <w:rFonts w:ascii="Times New Roman" w:eastAsia="Times New Roman" w:hAnsi="Times New Roman" w:cs="Times New Roman"/>
              </w:rPr>
              <w:t>Equivalente</w:t>
            </w:r>
          </w:p>
        </w:tc>
      </w:tr>
      <w:tr w:rsidR="004137B7" w14:paraId="01317D14" w14:textId="77777777">
        <w:trPr>
          <w:trHeight w:val="313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645E9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Fenômenos de Transporte III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E8CD89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nil"/>
            </w:tcBorders>
            <w:shd w:val="clear" w:color="auto" w:fill="FFFFFF"/>
            <w:tcMar>
              <w:top w:w="80" w:type="dxa"/>
              <w:left w:w="80" w:type="dxa"/>
              <w:bottom w:w="80" w:type="dxa"/>
              <w:right w:w="80" w:type="dxa"/>
            </w:tcMar>
          </w:tcPr>
          <w:p w14:paraId="3C5CD7C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CE50A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Fenômenos de Transporte II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5F9A17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nil"/>
            </w:tcBorders>
            <w:shd w:val="clear" w:color="auto" w:fill="FFFFFF"/>
            <w:tcMar>
              <w:top w:w="80" w:type="dxa"/>
              <w:left w:w="80" w:type="dxa"/>
              <w:bottom w:w="80" w:type="dxa"/>
              <w:right w:w="80" w:type="dxa"/>
            </w:tcMar>
          </w:tcPr>
          <w:p w14:paraId="24B50B6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0845EB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3717E037" w14:textId="77777777">
        <w:trPr>
          <w:trHeight w:val="82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6298146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Operações Unitárias II</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F53665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D8B1D3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CED4EA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Operações Unitárias II</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6EF3DE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3277E1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D1D462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79C46C8C" w14:textId="77777777">
        <w:trPr>
          <w:trHeight w:val="115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01665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Tecnologia de Carnes e Derivados</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2C0C31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8094A3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771A37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Tecnologia de Carnes e Derivados</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D989A2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25F353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98977C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2B9A06C7" w14:textId="77777777">
        <w:trPr>
          <w:trHeight w:val="82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7F85289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Gestão Industrial I</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2736B9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0F3835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9030B6E" w14:textId="10F15429"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 xml:space="preserve">Gestão </w:t>
            </w:r>
            <w:r w:rsidR="00F463BE">
              <w:rPr>
                <w:rFonts w:ascii="Times New Roman" w:eastAsia="Times New Roman" w:hAnsi="Times New Roman" w:cs="Times New Roman"/>
              </w:rPr>
              <w:t xml:space="preserve">na </w:t>
            </w:r>
            <w:r>
              <w:rPr>
                <w:rFonts w:ascii="Times New Roman" w:eastAsia="Times New Roman" w:hAnsi="Times New Roman" w:cs="Times New Roman"/>
              </w:rPr>
              <w:t>Ind</w:t>
            </w:r>
            <w:r w:rsidR="00F463BE">
              <w:rPr>
                <w:rFonts w:ascii="Times New Roman" w:eastAsia="Times New Roman" w:hAnsi="Times New Roman" w:cs="Times New Roman"/>
              </w:rPr>
              <w:t>ú</w:t>
            </w:r>
            <w:r>
              <w:rPr>
                <w:rFonts w:ascii="Times New Roman" w:eastAsia="Times New Roman" w:hAnsi="Times New Roman" w:cs="Times New Roman"/>
              </w:rPr>
              <w:t>stria</w:t>
            </w:r>
            <w:r w:rsidR="00F463BE">
              <w:rPr>
                <w:rFonts w:ascii="Times New Roman" w:eastAsia="Times New Roman" w:hAnsi="Times New Roman" w:cs="Times New Roman"/>
              </w:rPr>
              <w:t xml:space="preserve"> de Alimentos</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4DA5ED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8753CD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4AAE82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728B8C7E" w14:textId="77777777">
        <w:trPr>
          <w:trHeight w:val="82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02C08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Análise de Alimentos II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7A0084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16974F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nil"/>
            </w:tcBorders>
            <w:shd w:val="clear" w:color="auto" w:fill="E8ECF3"/>
            <w:tcMar>
              <w:top w:w="80" w:type="dxa"/>
              <w:left w:w="80" w:type="dxa"/>
              <w:bottom w:w="80" w:type="dxa"/>
              <w:right w:w="80" w:type="dxa"/>
            </w:tcMar>
          </w:tcPr>
          <w:p w14:paraId="15B8E8E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Eletiva</w:t>
            </w:r>
          </w:p>
        </w:tc>
        <w:tc>
          <w:tcPr>
            <w:tcW w:w="1185" w:type="dxa"/>
            <w:tcBorders>
              <w:top w:val="nil"/>
              <w:left w:val="nil"/>
              <w:bottom w:val="single" w:sz="8" w:space="0" w:color="000000"/>
              <w:right w:val="nil"/>
            </w:tcBorders>
            <w:shd w:val="clear" w:color="auto" w:fill="E8ECF3"/>
            <w:tcMar>
              <w:top w:w="80" w:type="dxa"/>
              <w:left w:w="80" w:type="dxa"/>
              <w:bottom w:w="80" w:type="dxa"/>
              <w:right w:w="80" w:type="dxa"/>
            </w:tcMar>
          </w:tcPr>
          <w:p w14:paraId="71CC5A4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7AF7C7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24740BE" w14:textId="77777777" w:rsidR="004137B7" w:rsidRDefault="00EC50AC">
            <w:pPr>
              <w:spacing w:line="360" w:lineRule="auto"/>
              <w:ind w:left="220"/>
              <w:jc w:val="center"/>
              <w:rPr>
                <w:rFonts w:ascii="Times New Roman" w:eastAsia="Times New Roman" w:hAnsi="Times New Roman" w:cs="Times New Roman"/>
                <w:color w:val="1155CC"/>
              </w:rPr>
            </w:pPr>
            <w:r>
              <w:rPr>
                <w:rFonts w:ascii="Times New Roman" w:eastAsia="Times New Roman" w:hAnsi="Times New Roman" w:cs="Times New Roman"/>
              </w:rPr>
              <w:t>Equivalente</w:t>
            </w:r>
          </w:p>
        </w:tc>
      </w:tr>
      <w:tr w:rsidR="004137B7" w14:paraId="3A344FA9" w14:textId="77777777">
        <w:trPr>
          <w:trHeight w:val="9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6E99A4F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Engenharia Bioquímica</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759DCC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D7700A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95FE78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Engenharia Bioquímica</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F41BAA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7A24A4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8081C5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316FF3DC" w14:textId="77777777">
        <w:trPr>
          <w:trHeight w:val="3135"/>
        </w:trPr>
        <w:tc>
          <w:tcPr>
            <w:tcW w:w="165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E0CB4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lastRenderedPageBreak/>
              <w:t>Operações Unitárias III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1E253A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nil"/>
            </w:tcBorders>
            <w:shd w:val="clear" w:color="auto" w:fill="FFFFFF"/>
            <w:tcMar>
              <w:top w:w="80" w:type="dxa"/>
              <w:left w:w="80" w:type="dxa"/>
              <w:bottom w:w="80" w:type="dxa"/>
              <w:right w:w="80" w:type="dxa"/>
            </w:tcMar>
          </w:tcPr>
          <w:p w14:paraId="42B1169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nil"/>
            </w:tcBorders>
            <w:shd w:val="clear" w:color="auto" w:fill="E8ECF3"/>
            <w:tcMar>
              <w:top w:w="80" w:type="dxa"/>
              <w:left w:w="80" w:type="dxa"/>
              <w:bottom w:w="80" w:type="dxa"/>
              <w:right w:w="80" w:type="dxa"/>
            </w:tcMar>
          </w:tcPr>
          <w:p w14:paraId="1EBCC40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Operações Unitárias II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AB7F45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nil"/>
            </w:tcBorders>
            <w:shd w:val="clear" w:color="auto" w:fill="FFFFFF"/>
            <w:tcMar>
              <w:top w:w="80" w:type="dxa"/>
              <w:left w:w="80" w:type="dxa"/>
              <w:bottom w:w="80" w:type="dxa"/>
              <w:right w:w="80" w:type="dxa"/>
            </w:tcMar>
          </w:tcPr>
          <w:p w14:paraId="0E266EC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37382D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6BD95F6F" w14:textId="77777777">
        <w:trPr>
          <w:trHeight w:val="18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2EEB12C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Tecnologia de Grãos</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B3BCCD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02EDDB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0FCFF2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Ciência e Tecnologia de Grãos</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4D6AD6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AC62D1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FBCB6C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Equivalência parcial.</w:t>
            </w:r>
          </w:p>
          <w:p w14:paraId="55BDC27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Há necessidade de complementação de 30 h referente ao  conteúdo da disciplina Ciência e Tecnologia de Grãos.</w:t>
            </w:r>
          </w:p>
        </w:tc>
      </w:tr>
      <w:tr w:rsidR="004137B7" w14:paraId="4EE65C0F" w14:textId="77777777">
        <w:trPr>
          <w:trHeight w:val="1815"/>
        </w:trPr>
        <w:tc>
          <w:tcPr>
            <w:tcW w:w="165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2F253B" w14:textId="55EA9BA0"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 xml:space="preserve">Tecnologia de </w:t>
            </w:r>
            <w:r w:rsidR="009D6912">
              <w:rPr>
                <w:rFonts w:ascii="Times New Roman" w:eastAsia="Times New Roman" w:hAnsi="Times New Roman" w:cs="Times New Roman"/>
              </w:rPr>
              <w:t xml:space="preserve">Ovos, </w:t>
            </w:r>
            <w:r>
              <w:rPr>
                <w:rFonts w:ascii="Times New Roman" w:eastAsia="Times New Roman" w:hAnsi="Times New Roman" w:cs="Times New Roman"/>
              </w:rPr>
              <w:t>Leite e Derivados</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4B3FE4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82FE72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0C4985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Tecnologia de Ovos, Leite e Derivados</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11435A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F5AA2B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321A4B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Equivalência parcial.</w:t>
            </w:r>
          </w:p>
          <w:p w14:paraId="2CB8F6F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Há necessidade de complementação de 30 h referente ao  conteúdo da disciplina Tecnologia de Ovos, Leite e Derivados.</w:t>
            </w:r>
          </w:p>
        </w:tc>
      </w:tr>
      <w:tr w:rsidR="004137B7" w14:paraId="39CF4223" w14:textId="77777777">
        <w:trPr>
          <w:trHeight w:val="1050"/>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66837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lastRenderedPageBreak/>
              <w:t>Gestão Industrial II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5CF3CA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nil"/>
            </w:tcBorders>
            <w:shd w:val="clear" w:color="auto" w:fill="FFFFFF"/>
            <w:tcMar>
              <w:top w:w="80" w:type="dxa"/>
              <w:left w:w="80" w:type="dxa"/>
              <w:bottom w:w="80" w:type="dxa"/>
              <w:right w:w="80" w:type="dxa"/>
            </w:tcMar>
          </w:tcPr>
          <w:p w14:paraId="0A56E8C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32BE0EC" w14:textId="54BEEBBE"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 xml:space="preserve">Gestão </w:t>
            </w:r>
            <w:r w:rsidR="00F463BE">
              <w:rPr>
                <w:rFonts w:ascii="Times New Roman" w:eastAsia="Times New Roman" w:hAnsi="Times New Roman" w:cs="Times New Roman"/>
              </w:rPr>
              <w:t>na Indústria de Alimentos</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560890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3760D2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2E3D78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7E85550B" w14:textId="77777777">
        <w:trPr>
          <w:trHeight w:val="115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5F28FD1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Tratamento de Resíduos e Efluentes</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283883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B0EA7A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C41EE6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Tratamento de Resíduos e Efluentes</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862FB1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847AB3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0808BF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023BE571" w14:textId="77777777">
        <w:trPr>
          <w:trHeight w:val="178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1C858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Controle de Qualidade e Análise Sensorial</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D3C441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nil"/>
            </w:tcBorders>
            <w:shd w:val="clear" w:color="auto" w:fill="auto"/>
            <w:tcMar>
              <w:top w:w="80" w:type="dxa"/>
              <w:left w:w="80" w:type="dxa"/>
              <w:bottom w:w="80" w:type="dxa"/>
              <w:right w:w="80" w:type="dxa"/>
            </w:tcMar>
          </w:tcPr>
          <w:p w14:paraId="1C0E213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nil"/>
            </w:tcBorders>
            <w:shd w:val="clear" w:color="auto" w:fill="E8ECF3"/>
            <w:tcMar>
              <w:top w:w="80" w:type="dxa"/>
              <w:left w:w="80" w:type="dxa"/>
              <w:bottom w:w="80" w:type="dxa"/>
              <w:right w:w="80" w:type="dxa"/>
            </w:tcMar>
          </w:tcPr>
          <w:p w14:paraId="651C3D0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Análise Sensorial</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75E026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C8FAAA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E926BB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445EC7B3" w14:textId="77777777">
        <w:trPr>
          <w:trHeight w:val="91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4EDDC0F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Tecnologia de Embalagens</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C3FD3C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7ACCEF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B8D9B4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Tecnologia de Embalagens</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289A9D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6454A7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B45807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3E553713" w14:textId="77777777">
        <w:trPr>
          <w:trHeight w:val="915"/>
        </w:trPr>
        <w:tc>
          <w:tcPr>
            <w:tcW w:w="1654"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1FEFC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Projeto Industrial</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B3E5F4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2DA63F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F3AC40B" w14:textId="57AF822D"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Projeto</w:t>
            </w:r>
            <w:r w:rsidR="00F463BE">
              <w:rPr>
                <w:rFonts w:ascii="Times New Roman" w:eastAsia="Times New Roman" w:hAnsi="Times New Roman" w:cs="Times New Roman"/>
              </w:rPr>
              <w:t>s</w:t>
            </w:r>
            <w:r>
              <w:rPr>
                <w:rFonts w:ascii="Times New Roman" w:eastAsia="Times New Roman" w:hAnsi="Times New Roman" w:cs="Times New Roman"/>
              </w:rPr>
              <w:t xml:space="preserve"> </w:t>
            </w:r>
            <w:r w:rsidR="00F463BE">
              <w:rPr>
                <w:rFonts w:ascii="Times New Roman" w:eastAsia="Times New Roman" w:hAnsi="Times New Roman" w:cs="Times New Roman"/>
              </w:rPr>
              <w:t xml:space="preserve"> na Indústria de Alimentos</w:t>
            </w:r>
            <w:r>
              <w:rPr>
                <w:rFonts w:ascii="Times New Roman" w:eastAsia="Times New Roman" w:hAnsi="Times New Roman" w:cs="Times New Roman"/>
              </w:rPr>
              <w:t xml:space="preserve"> 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C7F996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62C381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96FBA9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1348587A" w14:textId="77777777">
        <w:trPr>
          <w:trHeight w:val="1800"/>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662EAB0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Estudo de Viabilidade de Projetos Industriais</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2764A85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nil"/>
            </w:tcBorders>
            <w:shd w:val="clear" w:color="auto" w:fill="E8ECF3"/>
            <w:tcMar>
              <w:top w:w="80" w:type="dxa"/>
              <w:left w:w="80" w:type="dxa"/>
              <w:bottom w:w="80" w:type="dxa"/>
              <w:right w:w="80" w:type="dxa"/>
            </w:tcMar>
          </w:tcPr>
          <w:p w14:paraId="5B9B58F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1B1C902" w14:textId="5CCD2E5A" w:rsidR="004137B7" w:rsidRDefault="00F463BE">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Projetos  na Indústria de Alimentos 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C794F8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4ECED5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05A3A1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Equivalência parcial.</w:t>
            </w:r>
          </w:p>
          <w:p w14:paraId="507428A6"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É necessário o(a) discente complementar 30 h por estudo dirigido referente ao conteúdo de Projeto Industrial I.</w:t>
            </w:r>
          </w:p>
        </w:tc>
      </w:tr>
      <w:tr w:rsidR="004137B7" w14:paraId="5C4C1572" w14:textId="77777777">
        <w:trPr>
          <w:trHeight w:val="271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76F09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lastRenderedPageBreak/>
              <w:t>Trabalho de Conclusão de Curso I</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2F8105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197CAB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749E5D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Trabalho de Conclusão de Curso 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9043F6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7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3003BE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B06508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1DDC9F85" w14:textId="77777777">
        <w:trPr>
          <w:trHeight w:val="115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DF9E6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Trabalho de Conclusão de Curso II</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6CD26D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757FA5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52AEB1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Trabalho de Conclusão de Curso II</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A88A58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4743B27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82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B2176F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571A5991" w14:textId="77777777">
        <w:trPr>
          <w:trHeight w:val="148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E06BF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Estágio Supervisionado</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39B850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12</w:t>
            </w:r>
          </w:p>
        </w:tc>
        <w:tc>
          <w:tcPr>
            <w:tcW w:w="8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04A44C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180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C3CDF0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Estágio Supervisionado</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64508DA"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1717008" w14:textId="3B66BE27" w:rsidR="004137B7" w:rsidRDefault="00F463BE">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1</w:t>
            </w:r>
            <w:r w:rsidR="00EC50AC">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7E3BEC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Conforme Instrução Normativa nº 003/2018.</w:t>
            </w:r>
          </w:p>
        </w:tc>
      </w:tr>
      <w:tr w:rsidR="004137B7" w14:paraId="4B0676C6" w14:textId="77777777">
        <w:trPr>
          <w:trHeight w:val="148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28EAECE3"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Atividades Complementares</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78E98C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488F699"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150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6569044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Atividades Complementares</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08D6EB1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3804D700"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CB8DD1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Conforme Instrução Normativa nº 003/2018.</w:t>
            </w:r>
          </w:p>
        </w:tc>
      </w:tr>
      <w:tr w:rsidR="004137B7" w14:paraId="658682E4" w14:textId="77777777">
        <w:trPr>
          <w:trHeight w:val="61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07655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Higiene e Legislação de Alimentos-</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0C7AB8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70C034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2E5AAB4" w14:textId="2C671A84"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 xml:space="preserve">Higiene </w:t>
            </w:r>
            <w:r w:rsidR="00834ABC">
              <w:rPr>
                <w:rFonts w:ascii="Times New Roman" w:eastAsia="Times New Roman" w:hAnsi="Times New Roman" w:cs="Times New Roman"/>
              </w:rPr>
              <w:t>na Indústria de Alimentos</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FD2BBC7"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27AB79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8E287F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11B692B2" w14:textId="77777777">
        <w:trPr>
          <w:trHeight w:val="148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58613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Processamento de Produtos Vegetais</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D961C2C"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2C3AFCF"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83C5A5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 xml:space="preserve">Tecnologia de Açúcares </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E63642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2</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606DA4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30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FF0BE0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r w:rsidR="004137B7" w14:paraId="522B1E5E" w14:textId="77777777">
        <w:trPr>
          <w:trHeight w:val="1485"/>
        </w:trPr>
        <w:tc>
          <w:tcPr>
            <w:tcW w:w="1654" w:type="dxa"/>
            <w:tcBorders>
              <w:top w:val="nil"/>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24267814"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Controle de Qualidade e Análise Sensorial</w:t>
            </w:r>
          </w:p>
        </w:tc>
        <w:tc>
          <w:tcPr>
            <w:tcW w:w="1226"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72D960B1"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85F66C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EF7B41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Sistemas de Qualidade na Indústria de Alimentos</w:t>
            </w:r>
          </w:p>
        </w:tc>
        <w:tc>
          <w:tcPr>
            <w:tcW w:w="118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1FC4CC98"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E8ECF3"/>
            <w:tcMar>
              <w:top w:w="80" w:type="dxa"/>
              <w:left w:w="80" w:type="dxa"/>
              <w:bottom w:w="80" w:type="dxa"/>
              <w:right w:w="80" w:type="dxa"/>
            </w:tcMar>
          </w:tcPr>
          <w:p w14:paraId="5BE9AED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EE492B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Equivalência parcial.</w:t>
            </w:r>
          </w:p>
          <w:p w14:paraId="11DC796E"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 xml:space="preserve">É necessário o(a) discente realizar estudo dirigido para complementação de conteúdo </w:t>
            </w:r>
            <w:r>
              <w:rPr>
                <w:rFonts w:ascii="Times New Roman" w:eastAsia="Times New Roman" w:hAnsi="Times New Roman" w:cs="Times New Roman"/>
              </w:rPr>
              <w:lastRenderedPageBreak/>
              <w:t>de Sistemas de Qualidade na Indústria de Alimentos.</w:t>
            </w:r>
          </w:p>
        </w:tc>
      </w:tr>
      <w:tr w:rsidR="004137B7" w14:paraId="07767951" w14:textId="77777777">
        <w:trPr>
          <w:trHeight w:val="1215"/>
        </w:trPr>
        <w:tc>
          <w:tcPr>
            <w:tcW w:w="165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38D8D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lastRenderedPageBreak/>
              <w:t>Projeto Industrial</w:t>
            </w:r>
          </w:p>
        </w:tc>
        <w:tc>
          <w:tcPr>
            <w:tcW w:w="122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EE357A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2A7115D"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6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E51F93F" w14:textId="148EDFD7" w:rsidR="004137B7" w:rsidRDefault="00834AB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 xml:space="preserve">Projetos  na Indústria de Alimentos </w:t>
            </w:r>
            <w:r w:rsidR="00EC50AC">
              <w:rPr>
                <w:rFonts w:ascii="Times New Roman" w:eastAsia="Times New Roman" w:hAnsi="Times New Roman" w:cs="Times New Roman"/>
              </w:rPr>
              <w:t>II</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9D3C545"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4</w:t>
            </w:r>
          </w:p>
        </w:tc>
        <w:tc>
          <w:tcPr>
            <w:tcW w:w="70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C43CAAB"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60</w:t>
            </w:r>
          </w:p>
        </w:tc>
        <w:tc>
          <w:tcPr>
            <w:tcW w:w="18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FC303D2" w14:textId="77777777" w:rsidR="004137B7" w:rsidRDefault="00EC50AC">
            <w:pPr>
              <w:spacing w:line="360" w:lineRule="auto"/>
              <w:ind w:left="220"/>
              <w:jc w:val="center"/>
              <w:rPr>
                <w:rFonts w:ascii="Times New Roman" w:eastAsia="Times New Roman" w:hAnsi="Times New Roman" w:cs="Times New Roman"/>
              </w:rPr>
            </w:pPr>
            <w:r>
              <w:rPr>
                <w:rFonts w:ascii="Times New Roman" w:eastAsia="Times New Roman" w:hAnsi="Times New Roman" w:cs="Times New Roman"/>
              </w:rPr>
              <w:t>Equivalente</w:t>
            </w:r>
          </w:p>
        </w:tc>
      </w:tr>
    </w:tbl>
    <w:p w14:paraId="6718CCB9" w14:textId="77777777" w:rsidR="004137B7" w:rsidRDefault="00EC50AC">
      <w:pPr>
        <w:ind w:left="200" w:hanging="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D72CD2B" w14:textId="77777777" w:rsidR="004137B7" w:rsidRDefault="00EC50A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835BD0A" w14:textId="77777777" w:rsidR="004137B7" w:rsidRDefault="00EC50A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0A22158" w14:textId="77777777" w:rsidR="004137B7" w:rsidRDefault="00EC50AC">
      <w:pPr>
        <w:spacing w:line="360" w:lineRule="auto"/>
        <w:ind w:lef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Consonância com o núcleo comum para os cursos da Faculdade de Arquitetura          e Engenharia e Faculdade de Ciências Exatas e Tecnológicas</w:t>
      </w:r>
    </w:p>
    <w:p w14:paraId="26E5F86C" w14:textId="77777777" w:rsidR="004137B7" w:rsidRDefault="00EC50AC">
      <w:pPr>
        <w:spacing w:line="360" w:lineRule="auto"/>
        <w:ind w:left="840" w:hanging="4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5F781DB3"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o estudo realizado para a composição do Núcleo de Comum de disciplinas entre os cursos da UNEMAT -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Deputado Estadual Renê Barbour,  o curso de Engenharia de Alimentos possui 23 disciplinas comuns distribuídas entre os cursos de Engenharia de Produção Agroindustrial e Arquitetura e Urbanismo - da Faculdade de Arquitetura e Engenharia - e entre os  curso de Ciência da Computação e Matemática - da Faculdade de Ciências Exatas e Tecnológicas.</w:t>
      </w:r>
    </w:p>
    <w:p w14:paraId="1E184D65" w14:textId="77777777" w:rsidR="004137B7" w:rsidRDefault="004137B7">
      <w:pPr>
        <w:spacing w:line="360" w:lineRule="auto"/>
        <w:ind w:firstLine="450"/>
        <w:jc w:val="both"/>
        <w:rPr>
          <w:rFonts w:ascii="Times New Roman" w:eastAsia="Times New Roman" w:hAnsi="Times New Roman" w:cs="Times New Roman"/>
          <w:sz w:val="24"/>
          <w:szCs w:val="24"/>
        </w:rPr>
      </w:pPr>
    </w:p>
    <w:tbl>
      <w:tblPr>
        <w:tblStyle w:val="a5"/>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1185"/>
        <w:gridCol w:w="4455"/>
      </w:tblGrid>
      <w:tr w:rsidR="004137B7" w14:paraId="0BCCC4CF" w14:textId="77777777">
        <w:tc>
          <w:tcPr>
            <w:tcW w:w="3375" w:type="dxa"/>
            <w:shd w:val="clear" w:color="auto" w:fill="auto"/>
            <w:tcMar>
              <w:top w:w="100" w:type="dxa"/>
              <w:left w:w="100" w:type="dxa"/>
              <w:bottom w:w="100" w:type="dxa"/>
              <w:right w:w="100" w:type="dxa"/>
            </w:tcMar>
          </w:tcPr>
          <w:p w14:paraId="255DEEB7"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Disciplina</w:t>
            </w:r>
          </w:p>
        </w:tc>
        <w:tc>
          <w:tcPr>
            <w:tcW w:w="1185" w:type="dxa"/>
            <w:shd w:val="clear" w:color="auto" w:fill="auto"/>
            <w:tcMar>
              <w:top w:w="100" w:type="dxa"/>
              <w:left w:w="100" w:type="dxa"/>
              <w:bottom w:w="100" w:type="dxa"/>
              <w:right w:w="100" w:type="dxa"/>
            </w:tcMar>
          </w:tcPr>
          <w:p w14:paraId="1F9B9FD9"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Carga Horária </w:t>
            </w:r>
          </w:p>
        </w:tc>
        <w:tc>
          <w:tcPr>
            <w:tcW w:w="4455" w:type="dxa"/>
            <w:shd w:val="clear" w:color="auto" w:fill="auto"/>
            <w:tcMar>
              <w:top w:w="100" w:type="dxa"/>
              <w:left w:w="100" w:type="dxa"/>
              <w:bottom w:w="100" w:type="dxa"/>
              <w:right w:w="100" w:type="dxa"/>
            </w:tcMar>
          </w:tcPr>
          <w:p w14:paraId="3050189B"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Consonância com os Cursos</w:t>
            </w:r>
          </w:p>
        </w:tc>
      </w:tr>
      <w:tr w:rsidR="004137B7" w14:paraId="608F3F5A" w14:textId="77777777">
        <w:tc>
          <w:tcPr>
            <w:tcW w:w="3375" w:type="dxa"/>
            <w:shd w:val="clear" w:color="auto" w:fill="auto"/>
            <w:tcMar>
              <w:top w:w="100" w:type="dxa"/>
              <w:left w:w="100" w:type="dxa"/>
              <w:bottom w:w="100" w:type="dxa"/>
              <w:right w:w="100" w:type="dxa"/>
            </w:tcMar>
          </w:tcPr>
          <w:p w14:paraId="49A6EC26" w14:textId="77777777" w:rsidR="004137B7" w:rsidRDefault="00EC50AC">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Língua Portuguesa</w:t>
            </w:r>
          </w:p>
        </w:tc>
        <w:tc>
          <w:tcPr>
            <w:tcW w:w="1185" w:type="dxa"/>
            <w:shd w:val="clear" w:color="auto" w:fill="auto"/>
            <w:tcMar>
              <w:top w:w="100" w:type="dxa"/>
              <w:left w:w="100" w:type="dxa"/>
              <w:bottom w:w="100" w:type="dxa"/>
              <w:right w:w="100" w:type="dxa"/>
            </w:tcMar>
          </w:tcPr>
          <w:p w14:paraId="23BE5B6D"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58C63478"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Engenharia de Produção Agroindustrial</w:t>
            </w:r>
          </w:p>
          <w:p w14:paraId="46D7D18F"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Matemática</w:t>
            </w:r>
          </w:p>
        </w:tc>
      </w:tr>
      <w:tr w:rsidR="004137B7" w14:paraId="1E2A1514" w14:textId="77777777">
        <w:tc>
          <w:tcPr>
            <w:tcW w:w="3375" w:type="dxa"/>
            <w:shd w:val="clear" w:color="auto" w:fill="auto"/>
            <w:tcMar>
              <w:top w:w="100" w:type="dxa"/>
              <w:left w:w="100" w:type="dxa"/>
              <w:bottom w:w="100" w:type="dxa"/>
              <w:right w:w="100" w:type="dxa"/>
            </w:tcMar>
          </w:tcPr>
          <w:p w14:paraId="727E48D1" w14:textId="77777777" w:rsidR="004137B7" w:rsidRDefault="00EC50AC">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Metodologia de Pesquisa Científica</w:t>
            </w:r>
          </w:p>
        </w:tc>
        <w:tc>
          <w:tcPr>
            <w:tcW w:w="1185" w:type="dxa"/>
            <w:shd w:val="clear" w:color="auto" w:fill="auto"/>
            <w:tcMar>
              <w:top w:w="100" w:type="dxa"/>
              <w:left w:w="100" w:type="dxa"/>
              <w:bottom w:w="100" w:type="dxa"/>
              <w:right w:w="100" w:type="dxa"/>
            </w:tcMar>
          </w:tcPr>
          <w:p w14:paraId="71BC740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65BD404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Arquitetura e Urbanismo</w:t>
            </w:r>
          </w:p>
          <w:p w14:paraId="28580C7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 Ciência da Computação</w:t>
            </w:r>
          </w:p>
          <w:p w14:paraId="54E2B97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Matemática</w:t>
            </w:r>
          </w:p>
          <w:p w14:paraId="18F2300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Direito</w:t>
            </w:r>
          </w:p>
        </w:tc>
      </w:tr>
      <w:tr w:rsidR="004137B7" w14:paraId="7E4C0A9F" w14:textId="77777777">
        <w:tc>
          <w:tcPr>
            <w:tcW w:w="3375" w:type="dxa"/>
            <w:shd w:val="clear" w:color="auto" w:fill="auto"/>
            <w:tcMar>
              <w:top w:w="100" w:type="dxa"/>
              <w:left w:w="100" w:type="dxa"/>
              <w:bottom w:w="100" w:type="dxa"/>
              <w:right w:w="100" w:type="dxa"/>
            </w:tcMar>
          </w:tcPr>
          <w:p w14:paraId="4F775623" w14:textId="77777777" w:rsidR="004137B7" w:rsidRDefault="00EC50AC">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Sociologia</w:t>
            </w:r>
          </w:p>
        </w:tc>
        <w:tc>
          <w:tcPr>
            <w:tcW w:w="1185" w:type="dxa"/>
            <w:shd w:val="clear" w:color="auto" w:fill="auto"/>
            <w:tcMar>
              <w:top w:w="100" w:type="dxa"/>
              <w:left w:w="100" w:type="dxa"/>
              <w:bottom w:w="100" w:type="dxa"/>
              <w:right w:w="100" w:type="dxa"/>
            </w:tcMar>
          </w:tcPr>
          <w:p w14:paraId="30306D8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4CE7CF8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Arquitetura e Urbanismo</w:t>
            </w:r>
          </w:p>
          <w:p w14:paraId="741254C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tc>
      </w:tr>
      <w:tr w:rsidR="004137B7" w14:paraId="102BBF3D" w14:textId="77777777">
        <w:tc>
          <w:tcPr>
            <w:tcW w:w="3375" w:type="dxa"/>
            <w:shd w:val="clear" w:color="auto" w:fill="auto"/>
            <w:tcMar>
              <w:top w:w="100" w:type="dxa"/>
              <w:left w:w="100" w:type="dxa"/>
              <w:bottom w:w="100" w:type="dxa"/>
              <w:right w:w="100" w:type="dxa"/>
            </w:tcMar>
          </w:tcPr>
          <w:p w14:paraId="464060FC" w14:textId="77777777" w:rsidR="004137B7" w:rsidRDefault="00EC50AC">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Economia</w:t>
            </w:r>
          </w:p>
        </w:tc>
        <w:tc>
          <w:tcPr>
            <w:tcW w:w="1185" w:type="dxa"/>
            <w:shd w:val="clear" w:color="auto" w:fill="auto"/>
            <w:tcMar>
              <w:top w:w="100" w:type="dxa"/>
              <w:left w:w="100" w:type="dxa"/>
              <w:bottom w:w="100" w:type="dxa"/>
              <w:right w:w="100" w:type="dxa"/>
            </w:tcMar>
          </w:tcPr>
          <w:p w14:paraId="2ED57AB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4ED0954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32FC328B"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4137B7" w14:paraId="0801AAE6" w14:textId="77777777">
        <w:tc>
          <w:tcPr>
            <w:tcW w:w="3375" w:type="dxa"/>
            <w:shd w:val="clear" w:color="auto" w:fill="auto"/>
            <w:tcMar>
              <w:top w:w="100" w:type="dxa"/>
              <w:left w:w="100" w:type="dxa"/>
              <w:bottom w:w="100" w:type="dxa"/>
              <w:right w:w="100" w:type="dxa"/>
            </w:tcMar>
          </w:tcPr>
          <w:p w14:paraId="7954383C"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Operações Unitárias I</w:t>
            </w:r>
          </w:p>
        </w:tc>
        <w:tc>
          <w:tcPr>
            <w:tcW w:w="1185" w:type="dxa"/>
            <w:shd w:val="clear" w:color="auto" w:fill="auto"/>
            <w:tcMar>
              <w:top w:w="100" w:type="dxa"/>
              <w:left w:w="100" w:type="dxa"/>
              <w:bottom w:w="100" w:type="dxa"/>
              <w:right w:w="100" w:type="dxa"/>
            </w:tcMar>
          </w:tcPr>
          <w:p w14:paraId="2EFE550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6E10B18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1176720A"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4137B7" w14:paraId="64C30EC9" w14:textId="77777777">
        <w:tc>
          <w:tcPr>
            <w:tcW w:w="3375" w:type="dxa"/>
            <w:shd w:val="clear" w:color="auto" w:fill="auto"/>
            <w:tcMar>
              <w:top w:w="100" w:type="dxa"/>
              <w:left w:w="100" w:type="dxa"/>
              <w:bottom w:w="100" w:type="dxa"/>
              <w:right w:w="100" w:type="dxa"/>
            </w:tcMar>
          </w:tcPr>
          <w:p w14:paraId="4305F50C"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Fenômenos de Transporte I</w:t>
            </w:r>
          </w:p>
        </w:tc>
        <w:tc>
          <w:tcPr>
            <w:tcW w:w="1185" w:type="dxa"/>
            <w:shd w:val="clear" w:color="auto" w:fill="auto"/>
            <w:tcMar>
              <w:top w:w="100" w:type="dxa"/>
              <w:left w:w="100" w:type="dxa"/>
              <w:bottom w:w="100" w:type="dxa"/>
              <w:right w:w="100" w:type="dxa"/>
            </w:tcMar>
          </w:tcPr>
          <w:p w14:paraId="5696AFB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6DE0D27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64F6A273"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4137B7" w14:paraId="6F5C8B5B" w14:textId="77777777">
        <w:tc>
          <w:tcPr>
            <w:tcW w:w="3375" w:type="dxa"/>
            <w:shd w:val="clear" w:color="auto" w:fill="auto"/>
            <w:tcMar>
              <w:top w:w="100" w:type="dxa"/>
              <w:left w:w="100" w:type="dxa"/>
              <w:bottom w:w="100" w:type="dxa"/>
              <w:right w:w="100" w:type="dxa"/>
            </w:tcMar>
          </w:tcPr>
          <w:p w14:paraId="2A1B1C46"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Fenômenos de Transporte II</w:t>
            </w:r>
          </w:p>
        </w:tc>
        <w:tc>
          <w:tcPr>
            <w:tcW w:w="1185" w:type="dxa"/>
            <w:shd w:val="clear" w:color="auto" w:fill="auto"/>
            <w:tcMar>
              <w:top w:w="100" w:type="dxa"/>
              <w:left w:w="100" w:type="dxa"/>
              <w:bottom w:w="100" w:type="dxa"/>
              <w:right w:w="100" w:type="dxa"/>
            </w:tcMar>
          </w:tcPr>
          <w:p w14:paraId="6D18687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5C6BAE0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2A007A32"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4137B7" w14:paraId="28977F67" w14:textId="77777777">
        <w:tc>
          <w:tcPr>
            <w:tcW w:w="3375" w:type="dxa"/>
            <w:shd w:val="clear" w:color="auto" w:fill="auto"/>
            <w:tcMar>
              <w:top w:w="100" w:type="dxa"/>
              <w:left w:w="100" w:type="dxa"/>
              <w:bottom w:w="100" w:type="dxa"/>
              <w:right w:w="100" w:type="dxa"/>
            </w:tcMar>
          </w:tcPr>
          <w:p w14:paraId="4C5B0EEE"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Química Geral</w:t>
            </w:r>
          </w:p>
        </w:tc>
        <w:tc>
          <w:tcPr>
            <w:tcW w:w="1185" w:type="dxa"/>
            <w:shd w:val="clear" w:color="auto" w:fill="auto"/>
            <w:tcMar>
              <w:top w:w="100" w:type="dxa"/>
              <w:left w:w="100" w:type="dxa"/>
              <w:bottom w:w="100" w:type="dxa"/>
              <w:right w:w="100" w:type="dxa"/>
            </w:tcMar>
          </w:tcPr>
          <w:p w14:paraId="5C58977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4DB7128F"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034FD47D"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4137B7" w14:paraId="1273D8DC" w14:textId="77777777">
        <w:tc>
          <w:tcPr>
            <w:tcW w:w="3375" w:type="dxa"/>
            <w:shd w:val="clear" w:color="auto" w:fill="auto"/>
            <w:tcMar>
              <w:top w:w="100" w:type="dxa"/>
              <w:left w:w="100" w:type="dxa"/>
              <w:bottom w:w="100" w:type="dxa"/>
              <w:right w:w="100" w:type="dxa"/>
            </w:tcMar>
          </w:tcPr>
          <w:p w14:paraId="56FF4A8A"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Desenho Técnico</w:t>
            </w:r>
          </w:p>
        </w:tc>
        <w:tc>
          <w:tcPr>
            <w:tcW w:w="1185" w:type="dxa"/>
            <w:shd w:val="clear" w:color="auto" w:fill="auto"/>
            <w:tcMar>
              <w:top w:w="100" w:type="dxa"/>
              <w:left w:w="100" w:type="dxa"/>
              <w:bottom w:w="100" w:type="dxa"/>
              <w:right w:w="100" w:type="dxa"/>
            </w:tcMar>
          </w:tcPr>
          <w:p w14:paraId="1ADB82D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72379C3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5A6FEA14"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4137B7" w14:paraId="549E75E4" w14:textId="77777777">
        <w:tc>
          <w:tcPr>
            <w:tcW w:w="3375" w:type="dxa"/>
            <w:shd w:val="clear" w:color="auto" w:fill="auto"/>
            <w:tcMar>
              <w:top w:w="100" w:type="dxa"/>
              <w:left w:w="100" w:type="dxa"/>
              <w:bottom w:w="100" w:type="dxa"/>
              <w:right w:w="100" w:type="dxa"/>
            </w:tcMar>
          </w:tcPr>
          <w:p w14:paraId="0153305D"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Fundamentos da Matemática</w:t>
            </w:r>
          </w:p>
        </w:tc>
        <w:tc>
          <w:tcPr>
            <w:tcW w:w="1185" w:type="dxa"/>
            <w:shd w:val="clear" w:color="auto" w:fill="auto"/>
            <w:tcMar>
              <w:top w:w="100" w:type="dxa"/>
              <w:left w:w="100" w:type="dxa"/>
              <w:bottom w:w="100" w:type="dxa"/>
              <w:right w:w="100" w:type="dxa"/>
            </w:tcMar>
          </w:tcPr>
          <w:p w14:paraId="6F731B5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2DED350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 Ciência da Computação</w:t>
            </w:r>
          </w:p>
          <w:p w14:paraId="0018DB3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Matemática</w:t>
            </w:r>
          </w:p>
        </w:tc>
      </w:tr>
      <w:tr w:rsidR="004137B7" w14:paraId="16E2F86B" w14:textId="77777777">
        <w:tc>
          <w:tcPr>
            <w:tcW w:w="3375" w:type="dxa"/>
            <w:shd w:val="clear" w:color="auto" w:fill="auto"/>
            <w:tcMar>
              <w:top w:w="100" w:type="dxa"/>
              <w:left w:w="100" w:type="dxa"/>
              <w:bottom w:w="100" w:type="dxa"/>
              <w:right w:w="100" w:type="dxa"/>
            </w:tcMar>
          </w:tcPr>
          <w:p w14:paraId="5E1D8C69"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Estatística I</w:t>
            </w:r>
          </w:p>
        </w:tc>
        <w:tc>
          <w:tcPr>
            <w:tcW w:w="1185" w:type="dxa"/>
            <w:shd w:val="clear" w:color="auto" w:fill="auto"/>
            <w:tcMar>
              <w:top w:w="100" w:type="dxa"/>
              <w:left w:w="100" w:type="dxa"/>
              <w:bottom w:w="100" w:type="dxa"/>
              <w:right w:w="100" w:type="dxa"/>
            </w:tcMar>
          </w:tcPr>
          <w:p w14:paraId="2EA084C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5F1321C2"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7C02EA49"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4137B7" w14:paraId="2F713A89" w14:textId="77777777">
        <w:tc>
          <w:tcPr>
            <w:tcW w:w="3375" w:type="dxa"/>
            <w:shd w:val="clear" w:color="auto" w:fill="auto"/>
            <w:tcMar>
              <w:top w:w="100" w:type="dxa"/>
              <w:left w:w="100" w:type="dxa"/>
              <w:bottom w:w="100" w:type="dxa"/>
              <w:right w:w="100" w:type="dxa"/>
            </w:tcMar>
          </w:tcPr>
          <w:p w14:paraId="1C60EB21"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Estatística II</w:t>
            </w:r>
          </w:p>
        </w:tc>
        <w:tc>
          <w:tcPr>
            <w:tcW w:w="1185" w:type="dxa"/>
            <w:shd w:val="clear" w:color="auto" w:fill="auto"/>
            <w:tcMar>
              <w:top w:w="100" w:type="dxa"/>
              <w:left w:w="100" w:type="dxa"/>
              <w:bottom w:w="100" w:type="dxa"/>
              <w:right w:w="100" w:type="dxa"/>
            </w:tcMar>
          </w:tcPr>
          <w:p w14:paraId="4D2904B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39A5BA8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25F126FB"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4137B7" w14:paraId="5010ACA8" w14:textId="77777777">
        <w:tc>
          <w:tcPr>
            <w:tcW w:w="3375" w:type="dxa"/>
            <w:shd w:val="clear" w:color="auto" w:fill="auto"/>
            <w:tcMar>
              <w:top w:w="100" w:type="dxa"/>
              <w:left w:w="100" w:type="dxa"/>
              <w:bottom w:w="100" w:type="dxa"/>
              <w:right w:w="100" w:type="dxa"/>
            </w:tcMar>
          </w:tcPr>
          <w:p w14:paraId="25DF5AF6"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Geometria Analítica e Vetorial</w:t>
            </w:r>
          </w:p>
        </w:tc>
        <w:tc>
          <w:tcPr>
            <w:tcW w:w="1185" w:type="dxa"/>
            <w:shd w:val="clear" w:color="auto" w:fill="auto"/>
            <w:tcMar>
              <w:top w:w="100" w:type="dxa"/>
              <w:left w:w="100" w:type="dxa"/>
              <w:bottom w:w="100" w:type="dxa"/>
              <w:right w:w="100" w:type="dxa"/>
            </w:tcMar>
          </w:tcPr>
          <w:p w14:paraId="04B143E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1F866855"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 Ciência da Computação</w:t>
            </w:r>
          </w:p>
          <w:p w14:paraId="025D4AF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Matemática</w:t>
            </w:r>
          </w:p>
        </w:tc>
      </w:tr>
      <w:tr w:rsidR="004137B7" w14:paraId="209CCDB0" w14:textId="77777777">
        <w:tc>
          <w:tcPr>
            <w:tcW w:w="3375" w:type="dxa"/>
            <w:shd w:val="clear" w:color="auto" w:fill="auto"/>
            <w:tcMar>
              <w:top w:w="100" w:type="dxa"/>
              <w:left w:w="100" w:type="dxa"/>
              <w:bottom w:w="100" w:type="dxa"/>
              <w:right w:w="100" w:type="dxa"/>
            </w:tcMar>
          </w:tcPr>
          <w:p w14:paraId="2ABC9036"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 Diferencial e Integral I</w:t>
            </w:r>
          </w:p>
        </w:tc>
        <w:tc>
          <w:tcPr>
            <w:tcW w:w="1185" w:type="dxa"/>
            <w:shd w:val="clear" w:color="auto" w:fill="auto"/>
            <w:tcMar>
              <w:top w:w="100" w:type="dxa"/>
              <w:left w:w="100" w:type="dxa"/>
              <w:bottom w:w="100" w:type="dxa"/>
              <w:right w:w="100" w:type="dxa"/>
            </w:tcMar>
          </w:tcPr>
          <w:p w14:paraId="1EF536A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403F09C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4D67C27B"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Ciência da Computação </w:t>
            </w:r>
          </w:p>
        </w:tc>
      </w:tr>
      <w:tr w:rsidR="004137B7" w14:paraId="0DEF641F" w14:textId="77777777">
        <w:tc>
          <w:tcPr>
            <w:tcW w:w="3375" w:type="dxa"/>
            <w:shd w:val="clear" w:color="auto" w:fill="auto"/>
            <w:tcMar>
              <w:top w:w="100" w:type="dxa"/>
              <w:left w:w="100" w:type="dxa"/>
              <w:bottom w:w="100" w:type="dxa"/>
              <w:right w:w="100" w:type="dxa"/>
            </w:tcMar>
          </w:tcPr>
          <w:p w14:paraId="3A8BAD15"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 Diferencial e Integral II</w:t>
            </w:r>
          </w:p>
        </w:tc>
        <w:tc>
          <w:tcPr>
            <w:tcW w:w="1185" w:type="dxa"/>
            <w:shd w:val="clear" w:color="auto" w:fill="auto"/>
            <w:tcMar>
              <w:top w:w="100" w:type="dxa"/>
              <w:left w:w="100" w:type="dxa"/>
              <w:bottom w:w="100" w:type="dxa"/>
              <w:right w:w="100" w:type="dxa"/>
            </w:tcMar>
          </w:tcPr>
          <w:p w14:paraId="1B7BD7C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7912666D"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51F0621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Ciência da Computação </w:t>
            </w:r>
          </w:p>
        </w:tc>
      </w:tr>
      <w:tr w:rsidR="004137B7" w14:paraId="2358E2F2" w14:textId="77777777">
        <w:tc>
          <w:tcPr>
            <w:tcW w:w="3375" w:type="dxa"/>
            <w:shd w:val="clear" w:color="auto" w:fill="auto"/>
            <w:tcMar>
              <w:top w:w="100" w:type="dxa"/>
              <w:left w:w="100" w:type="dxa"/>
              <w:bottom w:w="100" w:type="dxa"/>
              <w:right w:w="100" w:type="dxa"/>
            </w:tcMar>
          </w:tcPr>
          <w:p w14:paraId="33E0BE59"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 Diferencial e Integral III</w:t>
            </w:r>
          </w:p>
        </w:tc>
        <w:tc>
          <w:tcPr>
            <w:tcW w:w="1185" w:type="dxa"/>
            <w:shd w:val="clear" w:color="auto" w:fill="auto"/>
            <w:tcMar>
              <w:top w:w="100" w:type="dxa"/>
              <w:left w:w="100" w:type="dxa"/>
              <w:bottom w:w="100" w:type="dxa"/>
              <w:right w:w="100" w:type="dxa"/>
            </w:tcMar>
          </w:tcPr>
          <w:p w14:paraId="4FF321F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3D69EA93"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tc>
      </w:tr>
      <w:tr w:rsidR="004137B7" w14:paraId="630698D5" w14:textId="77777777">
        <w:tc>
          <w:tcPr>
            <w:tcW w:w="3375" w:type="dxa"/>
            <w:shd w:val="clear" w:color="auto" w:fill="auto"/>
            <w:tcMar>
              <w:top w:w="100" w:type="dxa"/>
              <w:left w:w="100" w:type="dxa"/>
              <w:bottom w:w="100" w:type="dxa"/>
              <w:right w:w="100" w:type="dxa"/>
            </w:tcMar>
          </w:tcPr>
          <w:p w14:paraId="240713B7"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 Numérico</w:t>
            </w:r>
          </w:p>
        </w:tc>
        <w:tc>
          <w:tcPr>
            <w:tcW w:w="1185" w:type="dxa"/>
            <w:shd w:val="clear" w:color="auto" w:fill="auto"/>
            <w:tcMar>
              <w:top w:w="100" w:type="dxa"/>
              <w:left w:w="100" w:type="dxa"/>
              <w:bottom w:w="100" w:type="dxa"/>
              <w:right w:w="100" w:type="dxa"/>
            </w:tcMar>
          </w:tcPr>
          <w:p w14:paraId="3E8C16F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1F5ADB0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7B9068D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Ciência da Computação </w:t>
            </w:r>
          </w:p>
          <w:p w14:paraId="6E12D1C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Matemática</w:t>
            </w:r>
          </w:p>
        </w:tc>
      </w:tr>
      <w:tr w:rsidR="004137B7" w14:paraId="7F107D39" w14:textId="77777777">
        <w:tc>
          <w:tcPr>
            <w:tcW w:w="3375" w:type="dxa"/>
            <w:shd w:val="clear" w:color="auto" w:fill="auto"/>
            <w:tcMar>
              <w:top w:w="100" w:type="dxa"/>
              <w:left w:w="100" w:type="dxa"/>
              <w:bottom w:w="100" w:type="dxa"/>
              <w:right w:w="100" w:type="dxa"/>
            </w:tcMar>
          </w:tcPr>
          <w:p w14:paraId="0F21FF9E"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Física I</w:t>
            </w:r>
          </w:p>
        </w:tc>
        <w:tc>
          <w:tcPr>
            <w:tcW w:w="1185" w:type="dxa"/>
            <w:shd w:val="clear" w:color="auto" w:fill="auto"/>
            <w:tcMar>
              <w:top w:w="100" w:type="dxa"/>
              <w:left w:w="100" w:type="dxa"/>
              <w:bottom w:w="100" w:type="dxa"/>
              <w:right w:w="100" w:type="dxa"/>
            </w:tcMar>
          </w:tcPr>
          <w:p w14:paraId="26581AE1"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1D0BF259"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6E5CF42E"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Matemática</w:t>
            </w:r>
          </w:p>
        </w:tc>
      </w:tr>
      <w:tr w:rsidR="004137B7" w14:paraId="08DEEFE2" w14:textId="77777777">
        <w:tc>
          <w:tcPr>
            <w:tcW w:w="3375" w:type="dxa"/>
            <w:shd w:val="clear" w:color="auto" w:fill="auto"/>
            <w:tcMar>
              <w:top w:w="100" w:type="dxa"/>
              <w:left w:w="100" w:type="dxa"/>
              <w:bottom w:w="100" w:type="dxa"/>
              <w:right w:w="100" w:type="dxa"/>
            </w:tcMar>
          </w:tcPr>
          <w:p w14:paraId="36A0DEEE"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Física II</w:t>
            </w:r>
          </w:p>
        </w:tc>
        <w:tc>
          <w:tcPr>
            <w:tcW w:w="1185" w:type="dxa"/>
            <w:shd w:val="clear" w:color="auto" w:fill="auto"/>
            <w:tcMar>
              <w:top w:w="100" w:type="dxa"/>
              <w:left w:w="100" w:type="dxa"/>
              <w:bottom w:w="100" w:type="dxa"/>
              <w:right w:w="100" w:type="dxa"/>
            </w:tcMar>
          </w:tcPr>
          <w:p w14:paraId="5495279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791D224C"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6DB9B844"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Ciência da Computação</w:t>
            </w:r>
          </w:p>
        </w:tc>
      </w:tr>
      <w:tr w:rsidR="004137B7" w14:paraId="4476404F" w14:textId="77777777">
        <w:tc>
          <w:tcPr>
            <w:tcW w:w="3375" w:type="dxa"/>
            <w:shd w:val="clear" w:color="auto" w:fill="auto"/>
            <w:tcMar>
              <w:top w:w="100" w:type="dxa"/>
              <w:left w:w="100" w:type="dxa"/>
              <w:bottom w:w="100" w:type="dxa"/>
              <w:right w:w="100" w:type="dxa"/>
            </w:tcMar>
          </w:tcPr>
          <w:p w14:paraId="74B2F637"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Eletrotécnica Industrial</w:t>
            </w:r>
          </w:p>
        </w:tc>
        <w:tc>
          <w:tcPr>
            <w:tcW w:w="1185" w:type="dxa"/>
            <w:shd w:val="clear" w:color="auto" w:fill="auto"/>
            <w:tcMar>
              <w:top w:w="100" w:type="dxa"/>
              <w:left w:w="100" w:type="dxa"/>
              <w:bottom w:w="100" w:type="dxa"/>
              <w:right w:w="100" w:type="dxa"/>
            </w:tcMar>
          </w:tcPr>
          <w:p w14:paraId="109CA447"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6456FADA"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77E26CD6" w14:textId="77777777" w:rsidR="004137B7" w:rsidRDefault="004137B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4137B7" w14:paraId="1A891C71" w14:textId="77777777">
        <w:tc>
          <w:tcPr>
            <w:tcW w:w="3375" w:type="dxa"/>
            <w:shd w:val="clear" w:color="auto" w:fill="auto"/>
            <w:tcMar>
              <w:top w:w="100" w:type="dxa"/>
              <w:left w:w="100" w:type="dxa"/>
              <w:bottom w:w="100" w:type="dxa"/>
              <w:right w:w="100" w:type="dxa"/>
            </w:tcMar>
          </w:tcPr>
          <w:p w14:paraId="078DE634"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Resistência dos Materiais</w:t>
            </w:r>
          </w:p>
        </w:tc>
        <w:tc>
          <w:tcPr>
            <w:tcW w:w="1185" w:type="dxa"/>
            <w:shd w:val="clear" w:color="auto" w:fill="auto"/>
            <w:tcMar>
              <w:top w:w="100" w:type="dxa"/>
              <w:left w:w="100" w:type="dxa"/>
              <w:bottom w:w="100" w:type="dxa"/>
              <w:right w:w="100" w:type="dxa"/>
            </w:tcMar>
          </w:tcPr>
          <w:p w14:paraId="69C501A6"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h</w:t>
            </w:r>
          </w:p>
        </w:tc>
        <w:tc>
          <w:tcPr>
            <w:tcW w:w="4455" w:type="dxa"/>
            <w:shd w:val="clear" w:color="auto" w:fill="auto"/>
            <w:tcMar>
              <w:top w:w="100" w:type="dxa"/>
              <w:left w:w="100" w:type="dxa"/>
              <w:bottom w:w="100" w:type="dxa"/>
              <w:right w:w="100" w:type="dxa"/>
            </w:tcMar>
          </w:tcPr>
          <w:p w14:paraId="45DD3650" w14:textId="77777777" w:rsidR="004137B7" w:rsidRDefault="00EC50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Produção Agroindustrial</w:t>
            </w:r>
          </w:p>
          <w:p w14:paraId="52798250" w14:textId="77777777" w:rsidR="004137B7" w:rsidRDefault="00EC50A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Arquitetura e Urbanismo</w:t>
            </w:r>
          </w:p>
        </w:tc>
      </w:tr>
    </w:tbl>
    <w:p w14:paraId="1914EBAD" w14:textId="77777777" w:rsidR="004137B7" w:rsidRDefault="004137B7">
      <w:pPr>
        <w:spacing w:line="360" w:lineRule="auto"/>
        <w:ind w:firstLine="450"/>
        <w:jc w:val="both"/>
        <w:rPr>
          <w:rFonts w:ascii="Times New Roman" w:eastAsia="Times New Roman" w:hAnsi="Times New Roman" w:cs="Times New Roman"/>
          <w:sz w:val="24"/>
          <w:szCs w:val="24"/>
        </w:rPr>
      </w:pPr>
    </w:p>
    <w:p w14:paraId="52A21068" w14:textId="4FCC3D54" w:rsidR="004137B7" w:rsidRPr="0054452A" w:rsidRDefault="00EC50AC">
      <w:pPr>
        <w:spacing w:line="360" w:lineRule="auto"/>
        <w:ind w:firstLine="45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Comparativamente aos cursos mencionados, o curso de Engenharia de Alimentos apresenta o maior número de disciplinas com o curso de Produção Agroindustrial, com total de</w:t>
      </w:r>
      <w:r>
        <w:rPr>
          <w:rFonts w:ascii="Times New Roman" w:eastAsia="Times New Roman" w:hAnsi="Times New Roman" w:cs="Times New Roman"/>
          <w:b/>
          <w:color w:val="CC0000"/>
          <w:sz w:val="24"/>
          <w:szCs w:val="24"/>
        </w:rPr>
        <w:t xml:space="preserve"> </w:t>
      </w:r>
      <w:r w:rsidRPr="0054452A">
        <w:rPr>
          <w:rFonts w:ascii="Times New Roman" w:eastAsia="Times New Roman" w:hAnsi="Times New Roman" w:cs="Times New Roman"/>
          <w:bCs/>
          <w:sz w:val="24"/>
          <w:szCs w:val="24"/>
        </w:rPr>
        <w:t>2</w:t>
      </w:r>
      <w:r w:rsidR="009D6912" w:rsidRPr="0054452A">
        <w:rPr>
          <w:rFonts w:ascii="Times New Roman" w:eastAsia="Times New Roman" w:hAnsi="Times New Roman" w:cs="Times New Roman"/>
          <w:bCs/>
          <w:sz w:val="24"/>
          <w:szCs w:val="24"/>
        </w:rPr>
        <w:t>1</w:t>
      </w:r>
      <w:r w:rsidRPr="0054452A">
        <w:rPr>
          <w:rFonts w:ascii="Times New Roman" w:eastAsia="Times New Roman" w:hAnsi="Times New Roman" w:cs="Times New Roman"/>
          <w:bCs/>
          <w:sz w:val="24"/>
          <w:szCs w:val="24"/>
        </w:rPr>
        <w:t xml:space="preserve"> disciplinas e carga horária total de 1.</w:t>
      </w:r>
      <w:r w:rsidR="009D6912" w:rsidRPr="0054452A">
        <w:rPr>
          <w:rFonts w:ascii="Times New Roman" w:eastAsia="Times New Roman" w:hAnsi="Times New Roman" w:cs="Times New Roman"/>
          <w:bCs/>
          <w:sz w:val="24"/>
          <w:szCs w:val="24"/>
        </w:rPr>
        <w:t>26</w:t>
      </w:r>
      <w:r w:rsidRPr="0054452A">
        <w:rPr>
          <w:rFonts w:ascii="Times New Roman" w:eastAsia="Times New Roman" w:hAnsi="Times New Roman" w:cs="Times New Roman"/>
          <w:bCs/>
          <w:sz w:val="24"/>
          <w:szCs w:val="24"/>
        </w:rPr>
        <w:t>0 h</w:t>
      </w:r>
    </w:p>
    <w:p w14:paraId="2E5C4757" w14:textId="77777777" w:rsidR="004137B7" w:rsidRDefault="004137B7">
      <w:pPr>
        <w:spacing w:line="360" w:lineRule="auto"/>
        <w:ind w:firstLine="450"/>
        <w:jc w:val="both"/>
        <w:rPr>
          <w:rFonts w:ascii="Times New Roman" w:eastAsia="Times New Roman" w:hAnsi="Times New Roman" w:cs="Times New Roman"/>
          <w:sz w:val="24"/>
          <w:szCs w:val="24"/>
        </w:rPr>
      </w:pPr>
    </w:p>
    <w:p w14:paraId="25299B1D" w14:textId="77777777" w:rsidR="004137B7" w:rsidRDefault="00EC50AC">
      <w:pPr>
        <w:spacing w:line="360" w:lineRule="auto"/>
        <w:ind w:left="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Atividades Acadêmicas Articuladas ao Ensino de Graduação</w:t>
      </w:r>
    </w:p>
    <w:p w14:paraId="48307E74" w14:textId="77777777" w:rsidR="004137B7" w:rsidRDefault="004137B7">
      <w:pPr>
        <w:spacing w:line="360" w:lineRule="auto"/>
        <w:ind w:left="400"/>
        <w:rPr>
          <w:rFonts w:ascii="Times New Roman" w:eastAsia="Times New Roman" w:hAnsi="Times New Roman" w:cs="Times New Roman"/>
          <w:b/>
          <w:sz w:val="24"/>
          <w:szCs w:val="24"/>
        </w:rPr>
      </w:pPr>
    </w:p>
    <w:p w14:paraId="076FF698" w14:textId="77777777" w:rsidR="004137B7" w:rsidRDefault="00EC50AC">
      <w:pPr>
        <w:spacing w:line="36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Não se aplica ao curso.</w:t>
      </w:r>
    </w:p>
    <w:p w14:paraId="6D53DF83" w14:textId="77777777" w:rsidR="004137B7" w:rsidRDefault="004137B7">
      <w:pPr>
        <w:spacing w:line="360" w:lineRule="auto"/>
        <w:rPr>
          <w:sz w:val="24"/>
          <w:szCs w:val="24"/>
        </w:rPr>
      </w:pPr>
    </w:p>
    <w:p w14:paraId="45B28A91" w14:textId="77777777" w:rsidR="004137B7" w:rsidRDefault="00EC50AC">
      <w:pPr>
        <w:spacing w:line="36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Estágio Supervisionado</w:t>
      </w:r>
    </w:p>
    <w:p w14:paraId="6D7ABEC1"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F4E967"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estágio supervisionado compreende as atividades de aprendizagem profissional, social e cultural, proporcionadas ao discente por meio de observações, estudos, pesquisas, visitas, exercício profissional remunerado ou não, em empresas públicas e/ou privadas, assessorias a movimentos sociais, dentre outras. O Estágio Supervisionado é regulamentado pela Resolução nº 028/2012-CONEPE e Resolução nº 100/2015-CONEPE.</w:t>
      </w:r>
    </w:p>
    <w:p w14:paraId="06AACE7E" w14:textId="77777777" w:rsidR="004137B7" w:rsidRDefault="004137B7">
      <w:pPr>
        <w:spacing w:line="360" w:lineRule="auto"/>
        <w:ind w:firstLine="720"/>
        <w:jc w:val="both"/>
        <w:rPr>
          <w:rFonts w:ascii="Times New Roman" w:eastAsia="Times New Roman" w:hAnsi="Times New Roman" w:cs="Times New Roman"/>
          <w:sz w:val="24"/>
          <w:szCs w:val="24"/>
        </w:rPr>
      </w:pPr>
    </w:p>
    <w:p w14:paraId="61C0627B" w14:textId="77777777" w:rsidR="004137B7" w:rsidRDefault="00EC50AC">
      <w:pPr>
        <w:numPr>
          <w:ilvl w:val="0"/>
          <w:numId w:val="5"/>
        </w:numPr>
        <w:spacing w:line="360" w:lineRule="auto"/>
        <w:ind w:left="63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Objetivo geral</w:t>
      </w:r>
    </w:p>
    <w:p w14:paraId="2C8EF70E" w14:textId="77777777" w:rsidR="004137B7" w:rsidRDefault="004137B7">
      <w:pPr>
        <w:spacing w:line="360" w:lineRule="auto"/>
        <w:jc w:val="both"/>
        <w:rPr>
          <w:sz w:val="24"/>
          <w:szCs w:val="24"/>
        </w:rPr>
      </w:pPr>
    </w:p>
    <w:p w14:paraId="03A89CEC"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Estágio Supervisionado tem por objetivo proporcionar ao discente o contato real com a vivência da profissão de Engenharia de Alimentos, visando à aplicação do conhecimento teórico e prático adquirido no ambiente acadêmico e social, qualificação e aprofundamento desse conhecimento, bem como praticar uma visão crítica e a análise de informações nos locais e áreas de atuação do Engenheiro de Alimentos como forma de orientar, formar e qualificar o discente para atuação de forma científico-tecnológica, ética, social, humana.</w:t>
      </w:r>
    </w:p>
    <w:p w14:paraId="7698AC20" w14:textId="77777777" w:rsidR="004137B7" w:rsidRDefault="004137B7">
      <w:pPr>
        <w:spacing w:line="360" w:lineRule="auto"/>
        <w:jc w:val="both"/>
        <w:rPr>
          <w:rFonts w:ascii="Times New Roman" w:eastAsia="Times New Roman" w:hAnsi="Times New Roman" w:cs="Times New Roman"/>
          <w:sz w:val="24"/>
          <w:szCs w:val="24"/>
        </w:rPr>
      </w:pPr>
    </w:p>
    <w:p w14:paraId="5A102FC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Objetivos específicos</w:t>
      </w:r>
    </w:p>
    <w:p w14:paraId="3A05AB5A" w14:textId="77777777" w:rsidR="004137B7" w:rsidRDefault="00EC50AC">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Proporcionar ao acadêmico o intercâmbio de informações e experiências concretas que o prepare para o efetivo exercício da profissão de Engenharia de Alimentos;</w:t>
      </w:r>
    </w:p>
    <w:p w14:paraId="068B6F2B" w14:textId="77777777" w:rsidR="004137B7" w:rsidRDefault="00EC50A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Complementar o processo de ensino/aprendizagem por meio das experiências a serem vivenciadas no decorrer do processo do Estágio Curricular Supervisionado e incentivar a busca do aprimoramento pessoal e profissional;</w:t>
      </w:r>
    </w:p>
    <w:p w14:paraId="2E34856F" w14:textId="77777777" w:rsidR="004137B7" w:rsidRDefault="00EC50A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Oportunizar ao acadêmico condições para que reflita, ética e criticamente, sobre as informações e experiências recebidas e vivenciadas, exercitando a teoria/prática na </w:t>
      </w:r>
      <w:r>
        <w:rPr>
          <w:rFonts w:ascii="Times New Roman" w:eastAsia="Times New Roman" w:hAnsi="Times New Roman" w:cs="Times New Roman"/>
          <w:sz w:val="24"/>
          <w:szCs w:val="24"/>
        </w:rPr>
        <w:lastRenderedPageBreak/>
        <w:t>diagnose situacional e organizacional no processo de tomada de decisão e na pesquisa da realidade sociopolítica, econômica e cultural;</w:t>
      </w:r>
    </w:p>
    <w:p w14:paraId="2FEFD1BC" w14:textId="77777777" w:rsidR="004137B7" w:rsidRDefault="00EC50A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Facilitar ao acadêmico o processo de atualização de conteúdos disciplinares, permitindo adequar aquelas de caráter profissionalizante às constantes atualizações tecnológicas, políticas, sociais e econômicas a que estão sujeitos;</w:t>
      </w:r>
    </w:p>
    <w:p w14:paraId="1E4DEE0B" w14:textId="77777777" w:rsidR="004137B7" w:rsidRDefault="00EC50A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Incentivar o desenvolvimento das potencialidades individuais, propiciando o surgimento de novas gerações de profissionais capazes de adotar modelos de gestão, métodos e processos inovadores, novas tecnologias e metodologias alternativas;</w:t>
      </w:r>
    </w:p>
    <w:p w14:paraId="2EB1E02F" w14:textId="77777777" w:rsidR="004137B7" w:rsidRDefault="00EC50AC">
      <w:pPr>
        <w:numPr>
          <w:ilvl w:val="0"/>
          <w:numId w:val="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a integração da UNEMAT com indústrias e empresas, instituições privadas ou públicas, não- governamentais e a comunidade, por meio de seminários, a fim de realizar a troca de experiências e a divulgação dos estudos realizados pelos acadêmicos.</w:t>
      </w:r>
    </w:p>
    <w:p w14:paraId="78F229C9" w14:textId="77777777" w:rsidR="004137B7" w:rsidRDefault="004137B7">
      <w:pPr>
        <w:spacing w:line="360" w:lineRule="auto"/>
        <w:jc w:val="both"/>
        <w:rPr>
          <w:sz w:val="24"/>
          <w:szCs w:val="24"/>
        </w:rPr>
      </w:pPr>
    </w:p>
    <w:p w14:paraId="7D3A057E" w14:textId="77777777" w:rsidR="004137B7" w:rsidRDefault="00EC50A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Justificativa</w:t>
      </w:r>
    </w:p>
    <w:p w14:paraId="35F1AE2E" w14:textId="77777777" w:rsidR="004137B7" w:rsidRDefault="00EC50A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B3FAD9"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estágio supervisionado é estabelecido pelas Diretrizes Curriculares Nacionais do curso de graduação em Engenharia como conteúdo curricular obrigatório, cabendo à instituição de ensino regulamentá-lo.</w:t>
      </w:r>
    </w:p>
    <w:p w14:paraId="7AAB0C07" w14:textId="77777777" w:rsidR="004137B7" w:rsidRDefault="004137B7">
      <w:pPr>
        <w:spacing w:line="360" w:lineRule="auto"/>
        <w:ind w:firstLine="720"/>
        <w:jc w:val="both"/>
        <w:rPr>
          <w:sz w:val="24"/>
          <w:szCs w:val="24"/>
        </w:rPr>
      </w:pPr>
    </w:p>
    <w:p w14:paraId="0EF9676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Metodologia</w:t>
      </w:r>
    </w:p>
    <w:p w14:paraId="11007B77"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8D3BAD"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Aplicação de conhecimentos técnicos, identificação e solução de problemas projetuais, comunicação técnica eficiente nas formas escrita, oral e gráfica, atuação em equipes multidisciplinares, compreensão e aplicação da ética profissional e a avaliação do impacto das atividades profissionais no contexto social, econômico e ambiental.</w:t>
      </w:r>
    </w:p>
    <w:p w14:paraId="77374592"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relatório de acompanhamento das atividades de estágio é documento obrigatório para a comprovação das horas de estágio cumpridas pelo aluno; referência para verificação do grau de adesão dos conhecimentos transmitidos ao aluno e da relação desses conhecimentos com a prática profissional, tanto do ponto de vista da cedente quanto do estagiário, retroalimentando a reflexão sobre a eficácia do ensino e da aprendizagem a partir do olhar do mercado de trabalho.</w:t>
      </w:r>
    </w:p>
    <w:p w14:paraId="1E74D732" w14:textId="77777777" w:rsidR="004137B7" w:rsidRDefault="004137B7">
      <w:pPr>
        <w:spacing w:line="360" w:lineRule="auto"/>
        <w:rPr>
          <w:sz w:val="24"/>
          <w:szCs w:val="24"/>
        </w:rPr>
      </w:pPr>
    </w:p>
    <w:p w14:paraId="03705509" w14:textId="77777777" w:rsidR="004137B7" w:rsidRDefault="004137B7">
      <w:pPr>
        <w:spacing w:line="360" w:lineRule="auto"/>
        <w:rPr>
          <w:sz w:val="24"/>
          <w:szCs w:val="24"/>
        </w:rPr>
      </w:pPr>
    </w:p>
    <w:p w14:paraId="077AF2C5" w14:textId="77777777" w:rsidR="004137B7" w:rsidRDefault="00EC50AC">
      <w:pPr>
        <w:spacing w:line="36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IV Compete ao professor de Estágio Supervisionado</w:t>
      </w:r>
    </w:p>
    <w:p w14:paraId="12C02166"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FCDF183"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Fazer cumprir a Resolução nº 028/2012 – CONEPE e Resolução nº 100/2015 – CONEPE.</w:t>
      </w:r>
    </w:p>
    <w:p w14:paraId="4AB715EA"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D09E6D" w14:textId="77777777" w:rsidR="004137B7" w:rsidRDefault="00EC50AC">
      <w:pPr>
        <w:spacing w:line="36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V. O campo de atividades do Estágio Supervisionado</w:t>
      </w:r>
    </w:p>
    <w:p w14:paraId="1A5AB56F"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EF244A"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Estágio Curricular Supervisionado pode ser realizado em indústrias e empresas, instituições públicas e privadas ou organizações não governamentais, bem como na própria instituição ou com profissionais liberais de nível superior devidamente registrado nos conselhos profissionais CRQ ou CREA. </w:t>
      </w:r>
    </w:p>
    <w:p w14:paraId="054FF0DF"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D84126" w14:textId="77777777" w:rsidR="004137B7" w:rsidRDefault="00EC50AC">
      <w:pPr>
        <w:spacing w:line="36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VI. Atividades de Estágio</w:t>
      </w:r>
    </w:p>
    <w:p w14:paraId="11483A1B" w14:textId="77777777" w:rsidR="004137B7" w:rsidRDefault="00EC50AC">
      <w:pPr>
        <w:spacing w:line="36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E9D57C"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a realização do estágio, o aluno deverá vivenciar o cotidiano profissional em uma ou mais áreas de atuação profissional de Engenharia de Alimentos, como produção e controle de qualidade desde matérias-primas até o produto final, pesquisa e desenvolvimento, tratamento de resíduos, gestão de compras, vendas, manutenção, distribuição e de pessoas, entre outros.</w:t>
      </w:r>
    </w:p>
    <w:p w14:paraId="17AFA7F4" w14:textId="77777777" w:rsidR="004137B7" w:rsidRDefault="004137B7">
      <w:pPr>
        <w:spacing w:line="360" w:lineRule="auto"/>
        <w:rPr>
          <w:sz w:val="24"/>
          <w:szCs w:val="24"/>
        </w:rPr>
      </w:pPr>
    </w:p>
    <w:p w14:paraId="48CAEE11" w14:textId="77777777" w:rsidR="004137B7" w:rsidRDefault="00EC50AC">
      <w:pPr>
        <w:spacing w:line="36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VII. Requisito e carga horária</w:t>
      </w:r>
    </w:p>
    <w:p w14:paraId="2C1BE562" w14:textId="77777777" w:rsidR="004137B7" w:rsidRDefault="00EC50AC">
      <w:pPr>
        <w:spacing w:line="36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3BA6F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habilitar-se ao estágio supervisionado, o discente deverá ter cursado ao menos 50% dos créditos do curso. O(a) discente deverá cumprir carga horária mínima de 160 horas - conforme orientação prevista na Instrução Normativa nº 003/2019 - UNEMAT.</w:t>
      </w:r>
    </w:p>
    <w:p w14:paraId="1C80F45A" w14:textId="77777777" w:rsidR="004137B7" w:rsidRDefault="00EC50AC">
      <w:pPr>
        <w:spacing w:line="36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2AD107" w14:textId="77777777" w:rsidR="004137B7" w:rsidRDefault="00EC50AC">
      <w:pPr>
        <w:spacing w:line="36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Trabalho de Conclusão de Curso</w:t>
      </w:r>
    </w:p>
    <w:p w14:paraId="77A1B316" w14:textId="77777777" w:rsidR="004137B7" w:rsidRDefault="00EC50AC">
      <w:pPr>
        <w:spacing w:line="36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1604004"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Trabalho de Conclusão de Curso (TCC) é componente curricular obrigatório integrador do conhecimento e das experiências de diversas disciplinas adquiridos durante o curso. Assim, o TCC constitui uma oportunidade curricular para assegurar ao discente o perfil humanístico, crítico, reflexivo, ético, cooperativo, criativo, empreendedor, inovador e técnico, para pesquisar, adaptar e desenvolver novas tecnologias e processos, pesquisar e desenvolver novos alimentos ou ingredientes, de modo a reconhecer necessidades e problemas, além de atender às demandas específicas do mercado consumidor e da indústria de alimentos.</w:t>
      </w:r>
    </w:p>
    <w:p w14:paraId="34849805"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Tendo como base a pesquisa, o TCC é um processo de construção de conhecimento e experiência que integra aos componentes curriculares acadêmicos os diversos aspectos profissionais no processo ensino-aprendizagem permitindo ao discente desenvolver um perfil ativo e independente. </w:t>
      </w:r>
    </w:p>
    <w:p w14:paraId="5DC8C4FE"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Trabalho de Conclusão de Curso  compreende as disciplinas Trabalho de Conclusão de Curso I (TCC I) e Trabalho de Conclusão de Curso II (TCC II), ofertadas semestralmente e ministradas por docente do curso de Engenharia de Alimentos. As normas que regem o Trabalho de Conclusão de Curso (TCC) são regulamentadas pela RESOLUÇÃO Nº 030/2012 – CONEPE de 03 de junho de 2012 e RESOLUÇÃO Nº 055/2015 - CONEPE de 16 de abril de 2015.</w:t>
      </w:r>
    </w:p>
    <w:p w14:paraId="7A3A218E"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disciplina TCC I compreende a elaboração e avaliação de projeto de pesquisa sobre o tema proposto por parte do discente. Em TCC II, objetiva-se que o acadêmico desenvolva a pesquisa descrita no projeto e se submeta ao exame de defesa da monografia. </w:t>
      </w:r>
    </w:p>
    <w:p w14:paraId="23264A43"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elaboração do TCC, a definição do tema é de livre escolha do aluno, observando as áreas de conhecimento e áreas de atuação da Engenharia de Alimentos.</w:t>
      </w:r>
    </w:p>
    <w:p w14:paraId="0EFBA19E"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o acadêmico se matricular nas disciplinas de Trabalho de Conclusão de Curso, deverá ter cursado no mínimo 50% (cinquenta por cento) dos créditos do curso e respeitar os pré-requisitos estabelecidos nas matriz curricular do curso de Engenharia de Alimentos.</w:t>
      </w:r>
    </w:p>
    <w:p w14:paraId="6673E37E"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EB425A" w14:textId="77777777" w:rsidR="004137B7" w:rsidRDefault="00EC50AC">
      <w:pPr>
        <w:spacing w:line="360" w:lineRule="auto"/>
        <w:ind w:left="450"/>
        <w:rPr>
          <w:rFonts w:ascii="Times New Roman" w:eastAsia="Times New Roman" w:hAnsi="Times New Roman" w:cs="Times New Roman"/>
          <w:sz w:val="24"/>
          <w:szCs w:val="24"/>
        </w:rPr>
      </w:pPr>
      <w:r>
        <w:rPr>
          <w:rFonts w:ascii="Times New Roman" w:eastAsia="Times New Roman" w:hAnsi="Times New Roman" w:cs="Times New Roman"/>
          <w:b/>
          <w:sz w:val="24"/>
          <w:szCs w:val="24"/>
        </w:rPr>
        <w:t>3.8 Prática como Componente Curricular</w:t>
      </w:r>
    </w:p>
    <w:p w14:paraId="0A5D278D" w14:textId="77777777" w:rsidR="004137B7" w:rsidRDefault="00EC50AC">
      <w:pPr>
        <w:spacing w:before="240"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 aplica por se tratar de curso de bacharelado.</w:t>
      </w:r>
    </w:p>
    <w:p w14:paraId="32C3102F"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50AB40" w14:textId="77777777" w:rsidR="004137B7" w:rsidRDefault="00EC50AC">
      <w:pPr>
        <w:spacing w:line="360" w:lineRule="auto"/>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 Atividades Complementares</w:t>
      </w:r>
    </w:p>
    <w:p w14:paraId="31C6775D" w14:textId="77777777" w:rsidR="004137B7" w:rsidRDefault="004137B7">
      <w:pPr>
        <w:spacing w:line="360" w:lineRule="auto"/>
        <w:jc w:val="both"/>
        <w:rPr>
          <w:rFonts w:ascii="Times New Roman" w:eastAsia="Times New Roman" w:hAnsi="Times New Roman" w:cs="Times New Roman"/>
          <w:b/>
          <w:sz w:val="24"/>
          <w:szCs w:val="24"/>
        </w:rPr>
      </w:pPr>
    </w:p>
    <w:p w14:paraId="25DDFEB5"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atividades complementares objetivam diversificar e ampliar os espaços educacionais e o universo cultural dos acadêmicos em formação e permitir a integração com profissionais de áreas e disciplinas diferentes, mantendo contato direto com a realidade da profissão em suas diversas áreas de atuação. Contemplam o reconhecimento de habilidades e competências extracurriculares e compreendem o aproveitamento de conhecimentos adquiridos pelo discente, com realização de atividades vinculadas à sua área de formação profissional. As atividades complementares transcendem o antigo conceito de currículo e proporcionam aos acadêmicos a experiência e o aprendizado em vários aspectos que contribuem com a melhor formação profissional. Portanto, as atividades complementares visam ampliar os horizontes de </w:t>
      </w:r>
      <w:r>
        <w:rPr>
          <w:rFonts w:ascii="Times New Roman" w:eastAsia="Times New Roman" w:hAnsi="Times New Roman" w:cs="Times New Roman"/>
          <w:sz w:val="24"/>
          <w:szCs w:val="24"/>
        </w:rPr>
        <w:lastRenderedPageBreak/>
        <w:t>uma formação profissional, proporcionando uma formação sociocultural e técnico-científica mais abrangente.</w:t>
      </w:r>
    </w:p>
    <w:p w14:paraId="50813866"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Ainda, a participação ativa do acadêmico em construir o próprio conhecimento - com a participação dos docentes - consolida de forma mais eficiente o aprendizado.</w:t>
      </w:r>
    </w:p>
    <w:p w14:paraId="085D884F"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normas para o cumprimento das Atividades Complementares do Curso de Bacharelado em Engenharia de Alimentos estão regulamentadas pela RESOLUÇÃO Nº 028/2007 – CONEPE de 20 de abril de 2007 e INSTRUÇÃO NORMATIVA Nº 003/2019 - UNEMAT.</w:t>
      </w:r>
    </w:p>
    <w:p w14:paraId="0742FDB8"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atividades complementares deverão ocorrer durante o período de duração do curso, sendo de livre escolha do acadêmico a efetivação da carga horária mínima de 60 (sessenta) horas. São consideradas atividades complementares:</w:t>
      </w:r>
    </w:p>
    <w:p w14:paraId="300C261B" w14:textId="77777777" w:rsidR="004137B7" w:rsidRDefault="00EC50AC">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Pesquisa e Iniciação Científica, Extensão e Monitoria;</w:t>
      </w:r>
    </w:p>
    <w:p w14:paraId="5D1E9E5E" w14:textId="77777777" w:rsidR="004137B7" w:rsidRDefault="00EC50AC">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Seminários, Simpósios, Congressos, Conferências, Fórum, Debates, Palestras, etc.;</w:t>
      </w:r>
    </w:p>
    <w:p w14:paraId="7AAE5DB4" w14:textId="77777777" w:rsidR="004137B7" w:rsidRDefault="00EC50AC">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Produções coletivas;</w:t>
      </w:r>
    </w:p>
    <w:p w14:paraId="0E4DAF44" w14:textId="77777777" w:rsidR="004137B7" w:rsidRDefault="00EC50AC">
      <w:pPr>
        <w:spacing w:line="36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Participação na organização de atividades culturais, eventos, fomento, assessoria a grupos sociais, desde que conste no certificado a respectiva carga horária;</w:t>
      </w:r>
    </w:p>
    <w:p w14:paraId="55497455" w14:textId="77777777" w:rsidR="004137B7" w:rsidRDefault="00EC50AC">
      <w:pPr>
        <w:spacing w:line="36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Cursos com carga horária de, no mínimo, 20 (vinte) horas e no máximo 40 (quarenta horas);</w:t>
      </w:r>
    </w:p>
    <w:p w14:paraId="7E00B64B" w14:textId="77777777" w:rsidR="004137B7" w:rsidRDefault="00EC50AC">
      <w:pPr>
        <w:spacing w:line="36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Estudo dirigido, desde que não ultrapasse 20% (vinte por cento) da carga horária e sejam acompanhados por professor responsável pelas Atividades Complementares.</w:t>
      </w:r>
    </w:p>
    <w:p w14:paraId="7C5E5E24"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atividades de monitoria, participação em projetos de pesquisa e/ou extensão e as produções coletivas devem ser computados em 30 (trinta) horas por semestre. O estudo dirigido é uma atividade ofertada pelo professor coordenador e o aluno o desenvolverá na forma de um estudo independente. A carga horária de cada estudo dirigida deve ser definida pelo professor coordenador.</w:t>
      </w:r>
    </w:p>
    <w:p w14:paraId="4B4E97DE"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serão consideradas horas complementares cursos de cunho técnico profissionalizante nem proficiência em língua estrangeira.</w:t>
      </w:r>
    </w:p>
    <w:p w14:paraId="2125052E" w14:textId="77777777" w:rsidR="004137B7" w:rsidRDefault="004137B7">
      <w:pPr>
        <w:spacing w:line="360" w:lineRule="auto"/>
        <w:ind w:firstLine="450"/>
        <w:jc w:val="both"/>
        <w:rPr>
          <w:rFonts w:ascii="Times New Roman" w:eastAsia="Times New Roman" w:hAnsi="Times New Roman" w:cs="Times New Roman"/>
          <w:sz w:val="24"/>
          <w:szCs w:val="24"/>
        </w:rPr>
      </w:pPr>
    </w:p>
    <w:p w14:paraId="24446DE9" w14:textId="77777777" w:rsidR="004137B7" w:rsidRDefault="00EC50AC">
      <w:pPr>
        <w:spacing w:line="360" w:lineRule="auto"/>
        <w:ind w:firstLine="450"/>
        <w:jc w:val="both"/>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FF"/>
          <w:sz w:val="24"/>
          <w:szCs w:val="24"/>
        </w:rPr>
        <w:t xml:space="preserve"> </w:t>
      </w:r>
    </w:p>
    <w:p w14:paraId="70393FF6" w14:textId="77777777" w:rsidR="004137B7" w:rsidRDefault="00EC50AC">
      <w:pPr>
        <w:spacing w:line="360" w:lineRule="auto"/>
        <w:ind w:left="1280" w:hanging="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  Das ações de extensão</w:t>
      </w:r>
    </w:p>
    <w:p w14:paraId="5F57A2AC" w14:textId="77777777" w:rsidR="004137B7" w:rsidRDefault="004137B7">
      <w:pPr>
        <w:spacing w:line="360" w:lineRule="auto"/>
        <w:ind w:left="1280" w:hanging="830"/>
        <w:rPr>
          <w:sz w:val="24"/>
          <w:szCs w:val="24"/>
        </w:rPr>
      </w:pPr>
    </w:p>
    <w:p w14:paraId="40088650"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Projeto Pedagógico do Curso de Engenharia de Alimentos cumpre o estabelecido pelo Conselho Nacional de Educação que instituiu as Diretrizes Curriculares Nacionais. Considerando a necessidade de promover e creditar as práticas de extensão universitária e garantir as relações multi, inter e ou transdisciplinares e interprofissionais da Universidade e da sociedade, esse PPC se fundamenta no princípio da indissociabilidade entre Ensino, </w:t>
      </w:r>
      <w:r>
        <w:rPr>
          <w:rFonts w:ascii="Times New Roman" w:eastAsia="Times New Roman" w:hAnsi="Times New Roman" w:cs="Times New Roman"/>
          <w:sz w:val="24"/>
          <w:szCs w:val="24"/>
        </w:rPr>
        <w:lastRenderedPageBreak/>
        <w:t>Pesquisa e Extensão, previsto no art. 207 da Constituição da República Federativa do Brasil de 1988; na concepção de currículo estabelecida na Lei de Diretrizes e Bases da Educação (Lei no 9.364/96); na Meta 12.7 do Plano Nacional de Educação 2014/2024 (Lei no 13.005/2014); na Resolução no 07 de 2018 do Conselho Nacional de Educação e na Política de Extensão e Cultura da UNEMAT de modo a reconhecer e validar as ações de Extensão institucionalizadas como integrantes da grade curricular.</w:t>
      </w:r>
    </w:p>
    <w:p w14:paraId="22157F22"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creditação de Extensão é definida como o registro de atividades de Extensão na matriz curricular, nas suas diversas modalidades extensionistas, com escopo na formação dos alunos. </w:t>
      </w:r>
    </w:p>
    <w:p w14:paraId="2DBB0D8D"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fim de registro considera-se a Atividade Curricular de Extensão – ACE - a ação extensionista institucionalizada na Pró-reitoria de Extensão e Cultura da UNEMAT, nas modalidades de projeto, curso e evento, coordenado por docente ou técnico da carreira de nível superior. As ACE’s fazem parte da matriz curricular deste PPC e compõem 10% (dez por cento) da carga horária curricular total, garantindo ao discente a participação em quaisquer atividades de Extensão, respeitados os pré-requisitos especificados nas normas pertinentes. O discente deve atuar nas ações de extensão integrando a equipe no desenvolvimento das atividades curriculares de extensão, nas seguintes modalidades:</w:t>
      </w:r>
    </w:p>
    <w:p w14:paraId="7C0397A9"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Em projetos de Extensão, como bolsista ou não, nas atividades vinculadas; </w:t>
      </w:r>
    </w:p>
    <w:p w14:paraId="30DE2C80"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Em cursos, na organização e/ou como ministrantes;</w:t>
      </w:r>
    </w:p>
    <w:p w14:paraId="565DF8F3"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Em eventos, na organização e/ou na realização.</w:t>
      </w:r>
    </w:p>
    <w:p w14:paraId="6E2462EF"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atividades de Extensão serão registradas no histórico escolar dos discentes como forma de seu reconhecimento formativo, e deve conter título, modalidade da ação, nome do coordenador, IES de vinculação, período de realização e a respectiva carga horária.</w:t>
      </w:r>
    </w:p>
    <w:p w14:paraId="04F450CE"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CCAA8E" w14:textId="77777777" w:rsidR="004137B7" w:rsidRDefault="00EC50AC">
      <w:pPr>
        <w:spacing w:line="360" w:lineRule="auto"/>
        <w:ind w:lef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  Avaliação</w:t>
      </w:r>
    </w:p>
    <w:p w14:paraId="65B7DA82" w14:textId="77777777" w:rsidR="004137B7" w:rsidRDefault="004137B7">
      <w:pPr>
        <w:spacing w:line="360" w:lineRule="auto"/>
        <w:ind w:left="720"/>
        <w:rPr>
          <w:sz w:val="24"/>
          <w:szCs w:val="24"/>
        </w:rPr>
      </w:pPr>
    </w:p>
    <w:p w14:paraId="59468DA8" w14:textId="77777777" w:rsidR="004137B7" w:rsidRDefault="00EC50AC">
      <w:pPr>
        <w:spacing w:line="360" w:lineRule="auto"/>
        <w:ind w:firstLine="4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avaliações da aprendizagem e competência dos discentes são realizadas conforme as normas estabelecidas na Normatização Acadêmica da UNEMAT (RESOLUÇÃO Nº 054/2011 – CONEPE). Esse processo de avaliação pode ser realizado por provas dissertativas e práticas, exercícios, apresentação de seminários ou trabalhos orais realizados, relatórios, atividades práticas, individualmente ou em grupos, sempre estimulando o aprendizado técnico e intelectual dos acadêmicos.</w:t>
      </w:r>
    </w:p>
    <w:p w14:paraId="02B55D79" w14:textId="77777777" w:rsidR="004137B7" w:rsidRDefault="00EC50AC">
      <w:pPr>
        <w:spacing w:after="160" w:line="360" w:lineRule="auto"/>
        <w:ind w:firstLine="4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Autoavaliação Institucional é realizada pela Comissão Própria de Autoavaliação (CPA), conforme o Sistema Nacional de Avaliação da Educação Superior (SINAES) e as demais diretrizes normativas. Na UNEMAT a RESOLUÇÃO N° 002/2005-CONSUNI estabelece as </w:t>
      </w:r>
      <w:r>
        <w:rPr>
          <w:rFonts w:ascii="Times New Roman" w:eastAsia="Times New Roman" w:hAnsi="Times New Roman" w:cs="Times New Roman"/>
          <w:sz w:val="24"/>
          <w:szCs w:val="24"/>
          <w:highlight w:val="white"/>
        </w:rPr>
        <w:lastRenderedPageBreak/>
        <w:t>diretrizes para a constituição e funcionamento da Comissão Própria de autoavaliação (CPA) em consonância com o SINAES. A CPA tem como objetivo consolidar procedimentos avaliativos que favoreçam o autoconhecimento da UNEMAT de forma a possibilitar os realinhamentos necessários às diretrizes propostas pelas políticas institucionais e a consecução dos objetivos que lhe são próprios como universidade pública, identificando as dificuldades, os pontos fortes e fracos e as sugestões de melhorias, traçando metas a curto, médio e a longo prazo que promovam a qualidade institucional.</w:t>
      </w:r>
    </w:p>
    <w:p w14:paraId="02CF8C9B" w14:textId="77777777" w:rsidR="004137B7" w:rsidRDefault="004137B7">
      <w:pPr>
        <w:spacing w:line="360" w:lineRule="auto"/>
        <w:jc w:val="both"/>
        <w:rPr>
          <w:rFonts w:ascii="Times New Roman" w:eastAsia="Times New Roman" w:hAnsi="Times New Roman" w:cs="Times New Roman"/>
          <w:sz w:val="24"/>
          <w:szCs w:val="24"/>
          <w:highlight w:val="white"/>
        </w:rPr>
      </w:pPr>
    </w:p>
    <w:p w14:paraId="6F51B8C7" w14:textId="77777777" w:rsidR="004137B7" w:rsidRDefault="00EC50AC">
      <w:pPr>
        <w:spacing w:line="36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EMENTÁRIO</w:t>
      </w:r>
    </w:p>
    <w:p w14:paraId="2D2A8A0C" w14:textId="77777777" w:rsidR="004137B7" w:rsidRDefault="004137B7">
      <w:pPr>
        <w:spacing w:line="360" w:lineRule="auto"/>
        <w:ind w:firstLine="450"/>
        <w:rPr>
          <w:sz w:val="24"/>
          <w:szCs w:val="24"/>
        </w:rPr>
      </w:pPr>
    </w:p>
    <w:p w14:paraId="6FFCE214" w14:textId="0CC8B638" w:rsidR="004137B7" w:rsidRDefault="004137B7">
      <w:pPr>
        <w:spacing w:line="360" w:lineRule="auto"/>
        <w:rPr>
          <w:rFonts w:ascii="Times New Roman" w:eastAsia="Times New Roman" w:hAnsi="Times New Roman" w:cs="Times New Roman"/>
          <w:sz w:val="24"/>
          <w:szCs w:val="24"/>
        </w:rPr>
      </w:pPr>
    </w:p>
    <w:p w14:paraId="5379FB32" w14:textId="77777777" w:rsidR="004137B7" w:rsidRDefault="004137B7">
      <w:pPr>
        <w:spacing w:line="360" w:lineRule="auto"/>
        <w:rPr>
          <w:rFonts w:ascii="Times New Roman" w:eastAsia="Times New Roman" w:hAnsi="Times New Roman" w:cs="Times New Roman"/>
          <w:sz w:val="24"/>
          <w:szCs w:val="24"/>
        </w:rPr>
      </w:pP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56EBE822"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9A6969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5CE8EA44" w14:textId="77777777">
        <w:trPr>
          <w:trHeight w:val="120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33552EB"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LÍNGUA PORTUGUESA</w:t>
            </w:r>
          </w:p>
          <w:p w14:paraId="1FBAD0CC"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5B282778"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E700978"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 DISTRIBUIÇÃO DOS CRÉDITOS – 4 CRÉDITOS</w:t>
            </w:r>
          </w:p>
        </w:tc>
      </w:tr>
      <w:tr w:rsidR="004137B7" w14:paraId="5C6F1214" w14:textId="77777777" w:rsidTr="00B376F4">
        <w:trPr>
          <w:trHeight w:val="3751"/>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E7F0F92" w14:textId="77777777" w:rsidR="004137B7" w:rsidRDefault="004137B7">
            <w:pPr>
              <w:spacing w:line="360" w:lineRule="auto"/>
              <w:rPr>
                <w:rFonts w:ascii="Times New Roman" w:eastAsia="Times New Roman" w:hAnsi="Times New Roman" w:cs="Times New Roman"/>
                <w:sz w:val="24"/>
                <w:szCs w:val="24"/>
              </w:rPr>
            </w:pPr>
          </w:p>
          <w:tbl>
            <w:tblPr>
              <w:tblStyle w:val="a7"/>
              <w:tblW w:w="875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47"/>
              <w:gridCol w:w="1205"/>
              <w:gridCol w:w="1267"/>
              <w:gridCol w:w="1343"/>
              <w:gridCol w:w="1297"/>
            </w:tblGrid>
            <w:tr w:rsidR="004137B7" w14:paraId="177A42DC" w14:textId="77777777" w:rsidTr="00B376F4">
              <w:trPr>
                <w:trHeight w:val="145"/>
              </w:trPr>
              <w:tc>
                <w:tcPr>
                  <w:tcW w:w="3647"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B8519DF"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472"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C3E64F1"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264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B33EBB"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0590109C" w14:textId="77777777" w:rsidTr="00B376F4">
              <w:trPr>
                <w:trHeight w:val="204"/>
              </w:trPr>
              <w:tc>
                <w:tcPr>
                  <w:tcW w:w="36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863AADE"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29EE249"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Teóricos</w:t>
                  </w:r>
                </w:p>
              </w:tc>
              <w:tc>
                <w:tcPr>
                  <w:tcW w:w="126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45BE9FB"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Práticos</w:t>
                  </w:r>
                </w:p>
              </w:tc>
              <w:tc>
                <w:tcPr>
                  <w:tcW w:w="13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52C056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12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7CAE9"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6DA3C393" w14:textId="77777777" w:rsidTr="00B376F4">
              <w:trPr>
                <w:trHeight w:val="356"/>
              </w:trPr>
              <w:tc>
                <w:tcPr>
                  <w:tcW w:w="364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2D9DA7C"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 - Formação Geral e Humanística</w:t>
                  </w:r>
                </w:p>
              </w:tc>
              <w:tc>
                <w:tcPr>
                  <w:tcW w:w="120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A9F8828"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3760D1"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3" w:type="dxa"/>
                  <w:tcBorders>
                    <w:top w:val="nil"/>
                    <w:left w:val="single" w:sz="8" w:space="0" w:color="000000"/>
                    <w:bottom w:val="nil"/>
                    <w:right w:val="nil"/>
                  </w:tcBorders>
                  <w:shd w:val="clear" w:color="auto" w:fill="auto"/>
                  <w:tcMar>
                    <w:top w:w="100" w:type="dxa"/>
                    <w:left w:w="100" w:type="dxa"/>
                    <w:bottom w:w="100" w:type="dxa"/>
                    <w:right w:w="100" w:type="dxa"/>
                  </w:tcMar>
                </w:tcPr>
                <w:p w14:paraId="488A0D43"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97"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BAD49"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137B7" w14:paraId="103698ED" w14:textId="77777777" w:rsidTr="00B376F4">
              <w:trPr>
                <w:trHeight w:val="356"/>
              </w:trPr>
              <w:tc>
                <w:tcPr>
                  <w:tcW w:w="3647" w:type="dxa"/>
                  <w:vMerge/>
                  <w:tcBorders>
                    <w:bottom w:val="single" w:sz="8" w:space="0" w:color="000000"/>
                    <w:right w:val="nil"/>
                  </w:tcBorders>
                  <w:shd w:val="clear" w:color="auto" w:fill="auto"/>
                  <w:tcMar>
                    <w:top w:w="100" w:type="dxa"/>
                    <w:left w:w="100" w:type="dxa"/>
                    <w:bottom w:w="100" w:type="dxa"/>
                    <w:right w:w="100" w:type="dxa"/>
                  </w:tcMar>
                </w:tcPr>
                <w:p w14:paraId="3E92DA8F" w14:textId="77777777" w:rsidR="004137B7" w:rsidRDefault="004137B7">
                  <w:pPr>
                    <w:spacing w:line="360" w:lineRule="auto"/>
                    <w:rPr>
                      <w:rFonts w:ascii="Times New Roman" w:eastAsia="Times New Roman" w:hAnsi="Times New Roman" w:cs="Times New Roman"/>
                      <w:sz w:val="24"/>
                      <w:szCs w:val="24"/>
                    </w:rPr>
                  </w:pPr>
                </w:p>
              </w:tc>
              <w:tc>
                <w:tcPr>
                  <w:tcW w:w="1205" w:type="dxa"/>
                  <w:vMerge/>
                  <w:tcBorders>
                    <w:bottom w:val="single" w:sz="8" w:space="0" w:color="000000"/>
                    <w:right w:val="nil"/>
                  </w:tcBorders>
                  <w:shd w:val="clear" w:color="auto" w:fill="auto"/>
                  <w:tcMar>
                    <w:top w:w="100" w:type="dxa"/>
                    <w:left w:w="100" w:type="dxa"/>
                    <w:bottom w:w="100" w:type="dxa"/>
                    <w:right w:w="100" w:type="dxa"/>
                  </w:tcMar>
                </w:tcPr>
                <w:p w14:paraId="22D7790B" w14:textId="77777777" w:rsidR="004137B7" w:rsidRDefault="004137B7">
                  <w:pPr>
                    <w:spacing w:line="360" w:lineRule="auto"/>
                    <w:rPr>
                      <w:rFonts w:ascii="Times New Roman" w:eastAsia="Times New Roman" w:hAnsi="Times New Roman" w:cs="Times New Roman"/>
                      <w:sz w:val="24"/>
                      <w:szCs w:val="24"/>
                    </w:rPr>
                  </w:pPr>
                </w:p>
              </w:tc>
              <w:tc>
                <w:tcPr>
                  <w:tcW w:w="1266" w:type="dxa"/>
                  <w:vMerge/>
                  <w:tcBorders>
                    <w:bottom w:val="single" w:sz="8" w:space="0" w:color="000000"/>
                    <w:right w:val="nil"/>
                  </w:tcBorders>
                  <w:shd w:val="clear" w:color="auto" w:fill="auto"/>
                  <w:tcMar>
                    <w:top w:w="100" w:type="dxa"/>
                    <w:left w:w="100" w:type="dxa"/>
                    <w:bottom w:w="100" w:type="dxa"/>
                    <w:right w:w="100" w:type="dxa"/>
                  </w:tcMar>
                </w:tcPr>
                <w:p w14:paraId="3F4B4D59" w14:textId="77777777" w:rsidR="004137B7" w:rsidRDefault="004137B7">
                  <w:pPr>
                    <w:spacing w:line="360" w:lineRule="auto"/>
                    <w:rPr>
                      <w:rFonts w:ascii="Times New Roman" w:eastAsia="Times New Roman" w:hAnsi="Times New Roman" w:cs="Times New Roman"/>
                      <w:sz w:val="24"/>
                      <w:szCs w:val="24"/>
                    </w:rPr>
                  </w:pPr>
                </w:p>
              </w:tc>
              <w:tc>
                <w:tcPr>
                  <w:tcW w:w="1343" w:type="dxa"/>
                  <w:tcBorders>
                    <w:top w:val="nil"/>
                    <w:left w:val="single" w:sz="8" w:space="0" w:color="000000"/>
                    <w:bottom w:val="nil"/>
                    <w:right w:val="nil"/>
                  </w:tcBorders>
                  <w:shd w:val="clear" w:color="auto" w:fill="auto"/>
                  <w:tcMar>
                    <w:top w:w="100" w:type="dxa"/>
                    <w:left w:w="100" w:type="dxa"/>
                    <w:bottom w:w="100" w:type="dxa"/>
                    <w:right w:w="100" w:type="dxa"/>
                  </w:tcMar>
                </w:tcPr>
                <w:p w14:paraId="46E32B92" w14:textId="0B86995D" w:rsidR="004137B7" w:rsidRDefault="004137B7" w:rsidP="00B376F4">
                  <w:pPr>
                    <w:spacing w:after="160" w:line="256" w:lineRule="auto"/>
                    <w:rPr>
                      <w:rFonts w:ascii="Times New Roman" w:eastAsia="Times New Roman" w:hAnsi="Times New Roman" w:cs="Times New Roman"/>
                      <w:sz w:val="20"/>
                      <w:szCs w:val="20"/>
                    </w:rPr>
                  </w:pPr>
                </w:p>
              </w:tc>
              <w:tc>
                <w:tcPr>
                  <w:tcW w:w="129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40B4A85" w14:textId="77777777" w:rsidR="004137B7" w:rsidRDefault="004137B7">
                  <w:pPr>
                    <w:spacing w:line="360" w:lineRule="auto"/>
                    <w:rPr>
                      <w:rFonts w:ascii="Times New Roman" w:eastAsia="Times New Roman" w:hAnsi="Times New Roman" w:cs="Times New Roman"/>
                      <w:sz w:val="24"/>
                      <w:szCs w:val="24"/>
                    </w:rPr>
                  </w:pPr>
                </w:p>
              </w:tc>
            </w:tr>
            <w:tr w:rsidR="004137B7" w14:paraId="5D8D82A0" w14:textId="77777777" w:rsidTr="00B376F4">
              <w:trPr>
                <w:trHeight w:val="132"/>
              </w:trPr>
              <w:tc>
                <w:tcPr>
                  <w:tcW w:w="3647" w:type="dxa"/>
                  <w:vMerge/>
                  <w:tcBorders>
                    <w:bottom w:val="single" w:sz="8" w:space="0" w:color="000000"/>
                    <w:right w:val="nil"/>
                  </w:tcBorders>
                  <w:shd w:val="clear" w:color="auto" w:fill="auto"/>
                  <w:tcMar>
                    <w:top w:w="100" w:type="dxa"/>
                    <w:left w:w="100" w:type="dxa"/>
                    <w:bottom w:w="100" w:type="dxa"/>
                    <w:right w:w="100" w:type="dxa"/>
                  </w:tcMar>
                </w:tcPr>
                <w:p w14:paraId="19956FF3" w14:textId="77777777" w:rsidR="004137B7" w:rsidRDefault="004137B7">
                  <w:pPr>
                    <w:spacing w:line="360" w:lineRule="auto"/>
                    <w:rPr>
                      <w:rFonts w:ascii="Times New Roman" w:eastAsia="Times New Roman" w:hAnsi="Times New Roman" w:cs="Times New Roman"/>
                      <w:sz w:val="24"/>
                      <w:szCs w:val="24"/>
                    </w:rPr>
                  </w:pPr>
                </w:p>
              </w:tc>
              <w:tc>
                <w:tcPr>
                  <w:tcW w:w="1205" w:type="dxa"/>
                  <w:vMerge/>
                  <w:tcBorders>
                    <w:bottom w:val="single" w:sz="8" w:space="0" w:color="000000"/>
                    <w:right w:val="nil"/>
                  </w:tcBorders>
                  <w:shd w:val="clear" w:color="auto" w:fill="auto"/>
                  <w:tcMar>
                    <w:top w:w="100" w:type="dxa"/>
                    <w:left w:w="100" w:type="dxa"/>
                    <w:bottom w:w="100" w:type="dxa"/>
                    <w:right w:w="100" w:type="dxa"/>
                  </w:tcMar>
                </w:tcPr>
                <w:p w14:paraId="14F48B6E" w14:textId="77777777" w:rsidR="004137B7" w:rsidRDefault="004137B7">
                  <w:pPr>
                    <w:spacing w:line="360" w:lineRule="auto"/>
                    <w:rPr>
                      <w:rFonts w:ascii="Times New Roman" w:eastAsia="Times New Roman" w:hAnsi="Times New Roman" w:cs="Times New Roman"/>
                      <w:sz w:val="24"/>
                      <w:szCs w:val="24"/>
                    </w:rPr>
                  </w:pPr>
                </w:p>
              </w:tc>
              <w:tc>
                <w:tcPr>
                  <w:tcW w:w="1266" w:type="dxa"/>
                  <w:vMerge/>
                  <w:tcBorders>
                    <w:bottom w:val="single" w:sz="8" w:space="0" w:color="000000"/>
                    <w:right w:val="nil"/>
                  </w:tcBorders>
                  <w:shd w:val="clear" w:color="auto" w:fill="auto"/>
                  <w:tcMar>
                    <w:top w:w="100" w:type="dxa"/>
                    <w:left w:w="100" w:type="dxa"/>
                    <w:bottom w:w="100" w:type="dxa"/>
                    <w:right w:w="100" w:type="dxa"/>
                  </w:tcMar>
                </w:tcPr>
                <w:p w14:paraId="0495BFC0" w14:textId="77777777" w:rsidR="004137B7" w:rsidRDefault="004137B7">
                  <w:pPr>
                    <w:spacing w:line="360" w:lineRule="auto"/>
                    <w:rPr>
                      <w:rFonts w:ascii="Times New Roman" w:eastAsia="Times New Roman" w:hAnsi="Times New Roman" w:cs="Times New Roman"/>
                      <w:sz w:val="24"/>
                      <w:szCs w:val="24"/>
                    </w:rPr>
                  </w:pPr>
                </w:p>
              </w:tc>
              <w:tc>
                <w:tcPr>
                  <w:tcW w:w="13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FE9D27B" w14:textId="45B63351" w:rsidR="004137B7" w:rsidRDefault="004137B7" w:rsidP="00B376F4">
                  <w:pPr>
                    <w:spacing w:after="160" w:line="256" w:lineRule="auto"/>
                    <w:rPr>
                      <w:rFonts w:ascii="Times New Roman" w:eastAsia="Times New Roman" w:hAnsi="Times New Roman" w:cs="Times New Roman"/>
                      <w:sz w:val="20"/>
                      <w:szCs w:val="20"/>
                    </w:rPr>
                  </w:pPr>
                </w:p>
              </w:tc>
              <w:tc>
                <w:tcPr>
                  <w:tcW w:w="129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3CBF8E" w14:textId="77777777" w:rsidR="004137B7" w:rsidRDefault="004137B7">
                  <w:pPr>
                    <w:spacing w:line="360" w:lineRule="auto"/>
                    <w:rPr>
                      <w:rFonts w:ascii="Times New Roman" w:eastAsia="Times New Roman" w:hAnsi="Times New Roman" w:cs="Times New Roman"/>
                      <w:sz w:val="24"/>
                      <w:szCs w:val="24"/>
                    </w:rPr>
                  </w:pPr>
                </w:p>
              </w:tc>
            </w:tr>
          </w:tbl>
          <w:p w14:paraId="18D91E60"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4E3115D4"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C1574DD"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68EC832E" w14:textId="77777777">
        <w:trPr>
          <w:trHeight w:val="10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C1F542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Abordagem de aspectos gramaticais relevantes ao texto: pontuação, acentuação; concordâncias nominal e verbal; regências nominal e verbal; colocação pronominal. Estrutura da frase, do parágrafo, do texto. Estudo da coesão: conceito e mecanismos; coerência: conceito e fatores.</w:t>
            </w:r>
          </w:p>
        </w:tc>
      </w:tr>
      <w:tr w:rsidR="004137B7" w14:paraId="1FF679D4"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4717731"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42A3DF51"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E0CF871" w14:textId="69599023" w:rsidR="004137B7" w:rsidRDefault="004137B7">
            <w:pPr>
              <w:spacing w:after="160" w:line="256" w:lineRule="auto"/>
              <w:ind w:left="100"/>
              <w:jc w:val="both"/>
              <w:rPr>
                <w:rFonts w:ascii="Times New Roman" w:eastAsia="Times New Roman" w:hAnsi="Times New Roman" w:cs="Times New Roman"/>
                <w:sz w:val="24"/>
                <w:szCs w:val="24"/>
              </w:rPr>
            </w:pPr>
          </w:p>
        </w:tc>
      </w:tr>
      <w:tr w:rsidR="004137B7" w14:paraId="57DDC42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3BAFF3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BIBLIOGRAFIA</w:t>
            </w:r>
          </w:p>
        </w:tc>
      </w:tr>
      <w:tr w:rsidR="004137B7" w14:paraId="6F195A77" w14:textId="77777777">
        <w:trPr>
          <w:trHeight w:val="25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1BC2BCB"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5AE8FA1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FERRAREZI JR. Celso; TELES, Iara Maria. Gramática do brasileiro: uma nova forma de entender a nossa língua. São Paulo: Editora Globo, 2008.</w:t>
            </w:r>
          </w:p>
          <w:p w14:paraId="36CF1B3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FIORIN, José Luiz; SAVIOLI, Francisco. Lições de texto: leitura e redação. São Paulo: Ática, 2005.</w:t>
            </w:r>
          </w:p>
          <w:p w14:paraId="42533B0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KOCH, Ingedore Grunfeld Villaça; TRAVAGLIA, Luiz Carlos. A coerência textual. São Paulo: Contexto, 2001.</w:t>
            </w:r>
          </w:p>
          <w:p w14:paraId="0E0BA08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KOCH, Ingedore Grunfeld Villaça. A coesão textual. São Paulo: Contexto, 2001.</w:t>
            </w:r>
          </w:p>
        </w:tc>
      </w:tr>
    </w:tbl>
    <w:p w14:paraId="3AB06CC2"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492D1D" w14:textId="77777777" w:rsidR="004137B7" w:rsidRDefault="004137B7">
      <w:pPr>
        <w:spacing w:line="360" w:lineRule="auto"/>
        <w:rPr>
          <w:rFonts w:ascii="Times New Roman" w:eastAsia="Times New Roman" w:hAnsi="Times New Roman" w:cs="Times New Roman"/>
          <w:sz w:val="24"/>
          <w:szCs w:val="24"/>
        </w:rPr>
      </w:pPr>
    </w:p>
    <w:p w14:paraId="1B5474D3"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69F15A28"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2127A7A"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3BFED231" w14:textId="77777777">
        <w:trPr>
          <w:trHeight w:val="120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B1CA771"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QUÍMICA GERAL</w:t>
            </w:r>
          </w:p>
          <w:p w14:paraId="45507E01"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5A00BE35"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9D275DF"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6374B3AD" w14:textId="77777777" w:rsidTr="00B376F4">
        <w:trPr>
          <w:trHeight w:val="3444"/>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98DDB0E" w14:textId="77777777" w:rsidR="004137B7" w:rsidRDefault="004137B7">
            <w:pPr>
              <w:spacing w:line="360" w:lineRule="auto"/>
              <w:rPr>
                <w:rFonts w:ascii="Times New Roman" w:eastAsia="Times New Roman" w:hAnsi="Times New Roman" w:cs="Times New Roman"/>
                <w:sz w:val="24"/>
                <w:szCs w:val="24"/>
              </w:rPr>
            </w:pPr>
          </w:p>
          <w:tbl>
            <w:tblPr>
              <w:tblStyle w:val="a9"/>
              <w:tblW w:w="887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56"/>
              <w:gridCol w:w="1218"/>
              <w:gridCol w:w="1235"/>
              <w:gridCol w:w="1408"/>
              <w:gridCol w:w="1362"/>
            </w:tblGrid>
            <w:tr w:rsidR="004137B7" w14:paraId="3CCCA65F" w14:textId="77777777" w:rsidTr="00B376F4">
              <w:trPr>
                <w:trHeight w:val="149"/>
              </w:trPr>
              <w:tc>
                <w:tcPr>
                  <w:tcW w:w="3656"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219A632"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453"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D09742D"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277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BABC0A"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0B1782EB" w14:textId="77777777" w:rsidTr="00B376F4">
              <w:trPr>
                <w:trHeight w:val="209"/>
              </w:trPr>
              <w:tc>
                <w:tcPr>
                  <w:tcW w:w="365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176315"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1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640C491"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Teóricos</w:t>
                  </w:r>
                </w:p>
              </w:tc>
              <w:tc>
                <w:tcPr>
                  <w:tcW w:w="123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DC1C166"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Práticos</w:t>
                  </w:r>
                </w:p>
              </w:tc>
              <w:tc>
                <w:tcPr>
                  <w:tcW w:w="14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252DEA"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F24E8"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5AE6BBF7" w14:textId="77777777" w:rsidTr="00B376F4">
              <w:trPr>
                <w:trHeight w:val="365"/>
              </w:trPr>
              <w:tc>
                <w:tcPr>
                  <w:tcW w:w="365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0063269"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1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C8B31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3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68B8E77"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08" w:type="dxa"/>
                  <w:tcBorders>
                    <w:top w:val="nil"/>
                    <w:left w:val="single" w:sz="8" w:space="0" w:color="000000"/>
                    <w:bottom w:val="nil"/>
                    <w:right w:val="nil"/>
                  </w:tcBorders>
                  <w:shd w:val="clear" w:color="auto" w:fill="auto"/>
                  <w:tcMar>
                    <w:top w:w="100" w:type="dxa"/>
                    <w:left w:w="100" w:type="dxa"/>
                    <w:bottom w:w="100" w:type="dxa"/>
                    <w:right w:w="100" w:type="dxa"/>
                  </w:tcMar>
                </w:tcPr>
                <w:p w14:paraId="22E5308B"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36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3F8A5"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70567023" w14:textId="77777777" w:rsidTr="00B376F4">
              <w:trPr>
                <w:trHeight w:val="365"/>
              </w:trPr>
              <w:tc>
                <w:tcPr>
                  <w:tcW w:w="3656" w:type="dxa"/>
                  <w:vMerge/>
                  <w:tcBorders>
                    <w:bottom w:val="single" w:sz="8" w:space="0" w:color="000000"/>
                    <w:right w:val="nil"/>
                  </w:tcBorders>
                  <w:shd w:val="clear" w:color="auto" w:fill="auto"/>
                  <w:tcMar>
                    <w:top w:w="100" w:type="dxa"/>
                    <w:left w:w="100" w:type="dxa"/>
                    <w:bottom w:w="100" w:type="dxa"/>
                    <w:right w:w="100" w:type="dxa"/>
                  </w:tcMar>
                </w:tcPr>
                <w:p w14:paraId="60C5CD64" w14:textId="77777777" w:rsidR="004137B7" w:rsidRDefault="004137B7">
                  <w:pPr>
                    <w:spacing w:line="360" w:lineRule="auto"/>
                    <w:rPr>
                      <w:rFonts w:ascii="Times New Roman" w:eastAsia="Times New Roman" w:hAnsi="Times New Roman" w:cs="Times New Roman"/>
                      <w:sz w:val="24"/>
                      <w:szCs w:val="24"/>
                    </w:rPr>
                  </w:pPr>
                </w:p>
              </w:tc>
              <w:tc>
                <w:tcPr>
                  <w:tcW w:w="1218" w:type="dxa"/>
                  <w:vMerge/>
                  <w:tcBorders>
                    <w:bottom w:val="single" w:sz="8" w:space="0" w:color="000000"/>
                    <w:right w:val="nil"/>
                  </w:tcBorders>
                  <w:shd w:val="clear" w:color="auto" w:fill="auto"/>
                  <w:tcMar>
                    <w:top w:w="100" w:type="dxa"/>
                    <w:left w:w="100" w:type="dxa"/>
                    <w:bottom w:w="100" w:type="dxa"/>
                    <w:right w:w="100" w:type="dxa"/>
                  </w:tcMar>
                </w:tcPr>
                <w:p w14:paraId="1F656D4A" w14:textId="77777777" w:rsidR="004137B7" w:rsidRDefault="004137B7">
                  <w:pPr>
                    <w:spacing w:line="360" w:lineRule="auto"/>
                    <w:rPr>
                      <w:rFonts w:ascii="Times New Roman" w:eastAsia="Times New Roman" w:hAnsi="Times New Roman" w:cs="Times New Roman"/>
                      <w:sz w:val="24"/>
                      <w:szCs w:val="24"/>
                    </w:rPr>
                  </w:pPr>
                </w:p>
              </w:tc>
              <w:tc>
                <w:tcPr>
                  <w:tcW w:w="1234" w:type="dxa"/>
                  <w:vMerge/>
                  <w:tcBorders>
                    <w:bottom w:val="single" w:sz="8" w:space="0" w:color="000000"/>
                    <w:right w:val="nil"/>
                  </w:tcBorders>
                  <w:shd w:val="clear" w:color="auto" w:fill="auto"/>
                  <w:tcMar>
                    <w:top w:w="100" w:type="dxa"/>
                    <w:left w:w="100" w:type="dxa"/>
                    <w:bottom w:w="100" w:type="dxa"/>
                    <w:right w:w="100" w:type="dxa"/>
                  </w:tcMar>
                </w:tcPr>
                <w:p w14:paraId="111E824F" w14:textId="77777777" w:rsidR="004137B7" w:rsidRDefault="004137B7">
                  <w:pPr>
                    <w:spacing w:line="360" w:lineRule="auto"/>
                    <w:rPr>
                      <w:rFonts w:ascii="Times New Roman" w:eastAsia="Times New Roman" w:hAnsi="Times New Roman" w:cs="Times New Roman"/>
                      <w:sz w:val="24"/>
                      <w:szCs w:val="24"/>
                    </w:rPr>
                  </w:pPr>
                </w:p>
              </w:tc>
              <w:tc>
                <w:tcPr>
                  <w:tcW w:w="1408" w:type="dxa"/>
                  <w:tcBorders>
                    <w:top w:val="nil"/>
                    <w:left w:val="single" w:sz="8" w:space="0" w:color="000000"/>
                    <w:bottom w:val="nil"/>
                    <w:right w:val="nil"/>
                  </w:tcBorders>
                  <w:shd w:val="clear" w:color="auto" w:fill="auto"/>
                  <w:tcMar>
                    <w:top w:w="100" w:type="dxa"/>
                    <w:left w:w="100" w:type="dxa"/>
                    <w:bottom w:w="100" w:type="dxa"/>
                    <w:right w:w="100" w:type="dxa"/>
                  </w:tcMar>
                </w:tcPr>
                <w:p w14:paraId="5A79BCAE"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6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4850F5" w14:textId="77777777" w:rsidR="004137B7" w:rsidRDefault="004137B7">
                  <w:pPr>
                    <w:spacing w:line="360" w:lineRule="auto"/>
                    <w:rPr>
                      <w:rFonts w:ascii="Times New Roman" w:eastAsia="Times New Roman" w:hAnsi="Times New Roman" w:cs="Times New Roman"/>
                      <w:sz w:val="24"/>
                      <w:szCs w:val="24"/>
                    </w:rPr>
                  </w:pPr>
                </w:p>
              </w:tc>
            </w:tr>
            <w:tr w:rsidR="004137B7" w14:paraId="348058F1" w14:textId="77777777" w:rsidTr="00B376F4">
              <w:trPr>
                <w:trHeight w:val="120"/>
              </w:trPr>
              <w:tc>
                <w:tcPr>
                  <w:tcW w:w="3656" w:type="dxa"/>
                  <w:vMerge/>
                  <w:tcBorders>
                    <w:bottom w:val="single" w:sz="8" w:space="0" w:color="000000"/>
                    <w:right w:val="nil"/>
                  </w:tcBorders>
                  <w:shd w:val="clear" w:color="auto" w:fill="auto"/>
                  <w:tcMar>
                    <w:top w:w="100" w:type="dxa"/>
                    <w:left w:w="100" w:type="dxa"/>
                    <w:bottom w:w="100" w:type="dxa"/>
                    <w:right w:w="100" w:type="dxa"/>
                  </w:tcMar>
                </w:tcPr>
                <w:p w14:paraId="3F18E434" w14:textId="77777777" w:rsidR="004137B7" w:rsidRDefault="004137B7">
                  <w:pPr>
                    <w:spacing w:line="360" w:lineRule="auto"/>
                    <w:rPr>
                      <w:rFonts w:ascii="Times New Roman" w:eastAsia="Times New Roman" w:hAnsi="Times New Roman" w:cs="Times New Roman"/>
                      <w:sz w:val="24"/>
                      <w:szCs w:val="24"/>
                    </w:rPr>
                  </w:pPr>
                </w:p>
              </w:tc>
              <w:tc>
                <w:tcPr>
                  <w:tcW w:w="1218" w:type="dxa"/>
                  <w:vMerge/>
                  <w:tcBorders>
                    <w:bottom w:val="single" w:sz="8" w:space="0" w:color="000000"/>
                    <w:right w:val="nil"/>
                  </w:tcBorders>
                  <w:shd w:val="clear" w:color="auto" w:fill="auto"/>
                  <w:tcMar>
                    <w:top w:w="100" w:type="dxa"/>
                    <w:left w:w="100" w:type="dxa"/>
                    <w:bottom w:w="100" w:type="dxa"/>
                    <w:right w:w="100" w:type="dxa"/>
                  </w:tcMar>
                </w:tcPr>
                <w:p w14:paraId="38F7718A" w14:textId="77777777" w:rsidR="004137B7" w:rsidRDefault="004137B7">
                  <w:pPr>
                    <w:spacing w:line="360" w:lineRule="auto"/>
                    <w:rPr>
                      <w:rFonts w:ascii="Times New Roman" w:eastAsia="Times New Roman" w:hAnsi="Times New Roman" w:cs="Times New Roman"/>
                      <w:sz w:val="24"/>
                      <w:szCs w:val="24"/>
                    </w:rPr>
                  </w:pPr>
                </w:p>
              </w:tc>
              <w:tc>
                <w:tcPr>
                  <w:tcW w:w="1234" w:type="dxa"/>
                  <w:vMerge/>
                  <w:tcBorders>
                    <w:bottom w:val="single" w:sz="8" w:space="0" w:color="000000"/>
                    <w:right w:val="nil"/>
                  </w:tcBorders>
                  <w:shd w:val="clear" w:color="auto" w:fill="auto"/>
                  <w:tcMar>
                    <w:top w:w="100" w:type="dxa"/>
                    <w:left w:w="100" w:type="dxa"/>
                    <w:bottom w:w="100" w:type="dxa"/>
                    <w:right w:w="100" w:type="dxa"/>
                  </w:tcMar>
                </w:tcPr>
                <w:p w14:paraId="07CB7C06" w14:textId="77777777" w:rsidR="004137B7" w:rsidRDefault="004137B7">
                  <w:pPr>
                    <w:spacing w:line="360" w:lineRule="auto"/>
                    <w:rPr>
                      <w:rFonts w:ascii="Times New Roman" w:eastAsia="Times New Roman" w:hAnsi="Times New Roman" w:cs="Times New Roman"/>
                      <w:sz w:val="24"/>
                      <w:szCs w:val="24"/>
                    </w:rPr>
                  </w:pPr>
                </w:p>
              </w:tc>
              <w:tc>
                <w:tcPr>
                  <w:tcW w:w="14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461B132" w14:textId="4C4B88A5" w:rsidR="004137B7" w:rsidRDefault="004137B7" w:rsidP="00B376F4">
                  <w:pPr>
                    <w:spacing w:after="160" w:line="256" w:lineRule="auto"/>
                    <w:rPr>
                      <w:rFonts w:ascii="Times New Roman" w:eastAsia="Times New Roman" w:hAnsi="Times New Roman" w:cs="Times New Roman"/>
                      <w:sz w:val="20"/>
                      <w:szCs w:val="20"/>
                    </w:rPr>
                  </w:pPr>
                </w:p>
              </w:tc>
              <w:tc>
                <w:tcPr>
                  <w:tcW w:w="136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2D79BC9" w14:textId="77777777" w:rsidR="004137B7" w:rsidRDefault="004137B7">
                  <w:pPr>
                    <w:spacing w:line="360" w:lineRule="auto"/>
                    <w:rPr>
                      <w:rFonts w:ascii="Times New Roman" w:eastAsia="Times New Roman" w:hAnsi="Times New Roman" w:cs="Times New Roman"/>
                      <w:sz w:val="24"/>
                      <w:szCs w:val="24"/>
                    </w:rPr>
                  </w:pPr>
                </w:p>
              </w:tc>
            </w:tr>
          </w:tbl>
          <w:p w14:paraId="3AE0F71C"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0AB84D71"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F1DF122"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4298F8EC" w14:textId="77777777">
        <w:trPr>
          <w:trHeight w:val="18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A83EFF2" w14:textId="2A54B3A7" w:rsidR="004137B7" w:rsidRDefault="00EC50AC" w:rsidP="00B376F4">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Matéria e energia. Estados de agregação da matéria. Moléculas e átomos. Elementos químicos. Classificação e propriedades. Tabela periódica. Reações químicas. Química orgânica e inorgânica. Funções Inorgânicas: óxidos, ácidos, bases e sais; nomenclatura. Dispersões. Concentrações. Lei dos gases e volume molar. Normas de Segurança no Laboratório de Química. Vidrarias.</w:t>
            </w:r>
          </w:p>
        </w:tc>
      </w:tr>
      <w:tr w:rsidR="004137B7" w14:paraId="62A2277D"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1923FB1"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142EFDDA" w14:textId="77777777">
        <w:trPr>
          <w:trHeight w:val="618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1D1DD7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matéria e energia no universo.</w:t>
            </w:r>
          </w:p>
          <w:p w14:paraId="6B2A41F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Mensuração da matéria e da energia. Sistemas de unidades. </w:t>
            </w:r>
          </w:p>
          <w:p w14:paraId="4F30DCB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Corpo, substância, moléculas, átomos, partículas subatômicas. </w:t>
            </w:r>
          </w:p>
          <w:p w14:paraId="208F8C4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Formas de energia. </w:t>
            </w:r>
          </w:p>
          <w:p w14:paraId="3E05640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Conceitos de calor e temperatura.</w:t>
            </w:r>
          </w:p>
          <w:p w14:paraId="6FDBFB8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estados de agregação da matéria e sua relação com a energia. Sólido, líquido, gás, plasma.</w:t>
            </w:r>
          </w:p>
          <w:p w14:paraId="654E05D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Substâncias simples e compostas. </w:t>
            </w:r>
          </w:p>
          <w:p w14:paraId="7D4417F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Substâncias inorgânicas e orgânicas.</w:t>
            </w:r>
          </w:p>
          <w:p w14:paraId="38579A3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Teoria molecular da matéria. Teoria cinética. O átomo, estrutura. Os elementos químicos e sua classificação periódica. Tabela periódica, propriedades.</w:t>
            </w:r>
          </w:p>
          <w:p w14:paraId="13C53C2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Regra dos octetos. União entre átomos. Orbitais eletrônicos. Tipos de ligações. </w:t>
            </w:r>
          </w:p>
          <w:p w14:paraId="10A07E4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Massa atômica e molecular.</w:t>
            </w:r>
          </w:p>
          <w:p w14:paraId="78193DC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Diferença entre fenômeno físico e químico. Combinações químicas. Conceito de valência.</w:t>
            </w:r>
          </w:p>
          <w:p w14:paraId="7B64399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reação química, reagentes e produtos. Equilíbrio químico. Notações e balanceamento.</w:t>
            </w:r>
          </w:p>
          <w:p w14:paraId="4F02FD9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Balanceamento de massa, reagente limitante.</w:t>
            </w:r>
          </w:p>
          <w:p w14:paraId="40C7AE0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Formação de compostos inorgânicos. Óxidos, ácidos e básicos. Ácidos e bases. Sais.</w:t>
            </w:r>
          </w:p>
          <w:p w14:paraId="476BF50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Substâncias puras e misturas, dispersões.</w:t>
            </w:r>
          </w:p>
          <w:p w14:paraId="13A4912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Soluções, soluto solvente. Mol. Diferentes expressões de concentração.</w:t>
            </w:r>
          </w:p>
          <w:p w14:paraId="2B62073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 dos gases e teoria cinética. Pressão. Volume molar, CNTP (condições normais de pressão e temperatura).</w:t>
            </w:r>
          </w:p>
          <w:p w14:paraId="6ABBDF0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estequiometria gasosa envolvendo massa.</w:t>
            </w:r>
          </w:p>
          <w:p w14:paraId="44693BF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Segurança no laboratório e atividades práticas laboratoriais.</w:t>
            </w:r>
          </w:p>
        </w:tc>
      </w:tr>
      <w:tr w:rsidR="004137B7" w14:paraId="066B1ED2"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9CD5CB9"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BIBLIOGRAFIA</w:t>
            </w:r>
          </w:p>
        </w:tc>
      </w:tr>
      <w:tr w:rsidR="004137B7" w14:paraId="313DB372" w14:textId="77777777" w:rsidTr="00B376F4">
        <w:trPr>
          <w:trHeight w:val="751"/>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68A0A32"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08B60AF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ATKINS. Princípios de química: questionando a vida moderna. Porto Alegre: Bookman, 2001.</w:t>
            </w:r>
          </w:p>
          <w:p w14:paraId="4ACE6CC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CHRISPINO, Alvaro. Manual de química experimental. Atica, São Paulo, 1994. MAHAN, B. Química um curso universitário. São Paulo: Edgard Blüscher Ltda, 1995. RUSSEL, J. B. Química geral, 2 ed., vol. 1 e 2. São Paulo: McGraw Hill, 1994.</w:t>
            </w:r>
          </w:p>
          <w:p w14:paraId="6C310FF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SILVA, Roberto Ribeiro. Introdução a química experimental. Mcgraw Hill, São Paulo, SP, 1990.</w:t>
            </w:r>
          </w:p>
        </w:tc>
      </w:tr>
    </w:tbl>
    <w:p w14:paraId="2719F20F"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141CB909"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0C0B641B"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CF34784"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30219C0C" w14:textId="77777777">
        <w:trPr>
          <w:trHeight w:val="120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C0C086C"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QUÍMICA ORGÂNICA</w:t>
            </w:r>
          </w:p>
          <w:p w14:paraId="64ABDBF1"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16786FCB"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46C36A1"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251F93C4" w14:textId="77777777" w:rsidTr="00B376F4">
        <w:trPr>
          <w:trHeight w:val="3459"/>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5658628" w14:textId="77777777" w:rsidR="004137B7" w:rsidRDefault="004137B7">
            <w:pPr>
              <w:spacing w:line="360" w:lineRule="auto"/>
              <w:rPr>
                <w:rFonts w:ascii="Times New Roman" w:eastAsia="Times New Roman" w:hAnsi="Times New Roman" w:cs="Times New Roman"/>
                <w:sz w:val="24"/>
                <w:szCs w:val="24"/>
              </w:rPr>
            </w:pPr>
          </w:p>
          <w:tbl>
            <w:tblPr>
              <w:tblStyle w:val="ab"/>
              <w:tblW w:w="881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63"/>
              <w:gridCol w:w="1226"/>
              <w:gridCol w:w="1179"/>
              <w:gridCol w:w="1399"/>
              <w:gridCol w:w="1352"/>
            </w:tblGrid>
            <w:tr w:rsidR="004137B7" w14:paraId="17DB4664" w14:textId="77777777" w:rsidTr="00B376F4">
              <w:trPr>
                <w:trHeight w:val="145"/>
              </w:trPr>
              <w:tc>
                <w:tcPr>
                  <w:tcW w:w="3663"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2D863FA"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405"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280578C"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275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AB54A7"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1D7FF734" w14:textId="77777777" w:rsidTr="00B376F4">
              <w:trPr>
                <w:trHeight w:val="204"/>
              </w:trPr>
              <w:tc>
                <w:tcPr>
                  <w:tcW w:w="36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2282BE4"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2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A28A131"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Teóricos</w:t>
                  </w:r>
                </w:p>
              </w:tc>
              <w:tc>
                <w:tcPr>
                  <w:tcW w:w="117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BCCD10"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Práticos</w:t>
                  </w:r>
                </w:p>
              </w:tc>
              <w:tc>
                <w:tcPr>
                  <w:tcW w:w="139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13A6BE"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13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0AF40" w14:textId="77777777" w:rsidR="004137B7" w:rsidRDefault="00EC50AC">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52A80413" w14:textId="77777777" w:rsidTr="00B376F4">
              <w:trPr>
                <w:trHeight w:val="356"/>
              </w:trPr>
              <w:tc>
                <w:tcPr>
                  <w:tcW w:w="3663"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13B4E45"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2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B3698BC"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7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8E652D"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99" w:type="dxa"/>
                  <w:tcBorders>
                    <w:top w:val="nil"/>
                    <w:left w:val="single" w:sz="8" w:space="0" w:color="000000"/>
                    <w:bottom w:val="nil"/>
                    <w:right w:val="nil"/>
                  </w:tcBorders>
                  <w:shd w:val="clear" w:color="auto" w:fill="auto"/>
                  <w:tcMar>
                    <w:top w:w="100" w:type="dxa"/>
                    <w:left w:w="100" w:type="dxa"/>
                    <w:bottom w:w="100" w:type="dxa"/>
                    <w:right w:w="100" w:type="dxa"/>
                  </w:tcMar>
                </w:tcPr>
                <w:p w14:paraId="79CC3301"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35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DAE64"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71B517C3" w14:textId="77777777" w:rsidTr="00B376F4">
              <w:trPr>
                <w:trHeight w:val="356"/>
              </w:trPr>
              <w:tc>
                <w:tcPr>
                  <w:tcW w:w="3663" w:type="dxa"/>
                  <w:vMerge/>
                  <w:tcBorders>
                    <w:bottom w:val="single" w:sz="8" w:space="0" w:color="000000"/>
                    <w:right w:val="nil"/>
                  </w:tcBorders>
                  <w:shd w:val="clear" w:color="auto" w:fill="auto"/>
                  <w:tcMar>
                    <w:top w:w="100" w:type="dxa"/>
                    <w:left w:w="100" w:type="dxa"/>
                    <w:bottom w:w="100" w:type="dxa"/>
                    <w:right w:w="100" w:type="dxa"/>
                  </w:tcMar>
                </w:tcPr>
                <w:p w14:paraId="12B12D43" w14:textId="77777777" w:rsidR="004137B7" w:rsidRDefault="004137B7">
                  <w:pPr>
                    <w:spacing w:line="360" w:lineRule="auto"/>
                    <w:rPr>
                      <w:rFonts w:ascii="Times New Roman" w:eastAsia="Times New Roman" w:hAnsi="Times New Roman" w:cs="Times New Roman"/>
                      <w:sz w:val="24"/>
                      <w:szCs w:val="24"/>
                    </w:rPr>
                  </w:pPr>
                </w:p>
              </w:tc>
              <w:tc>
                <w:tcPr>
                  <w:tcW w:w="1226" w:type="dxa"/>
                  <w:vMerge/>
                  <w:tcBorders>
                    <w:bottom w:val="single" w:sz="8" w:space="0" w:color="000000"/>
                    <w:right w:val="nil"/>
                  </w:tcBorders>
                  <w:shd w:val="clear" w:color="auto" w:fill="auto"/>
                  <w:tcMar>
                    <w:top w:w="100" w:type="dxa"/>
                    <w:left w:w="100" w:type="dxa"/>
                    <w:bottom w:w="100" w:type="dxa"/>
                    <w:right w:w="100" w:type="dxa"/>
                  </w:tcMar>
                </w:tcPr>
                <w:p w14:paraId="32222D72" w14:textId="77777777" w:rsidR="004137B7" w:rsidRDefault="004137B7">
                  <w:pPr>
                    <w:spacing w:line="360" w:lineRule="auto"/>
                    <w:rPr>
                      <w:rFonts w:ascii="Times New Roman" w:eastAsia="Times New Roman" w:hAnsi="Times New Roman" w:cs="Times New Roman"/>
                      <w:sz w:val="24"/>
                      <w:szCs w:val="24"/>
                    </w:rPr>
                  </w:pPr>
                </w:p>
              </w:tc>
              <w:tc>
                <w:tcPr>
                  <w:tcW w:w="1179" w:type="dxa"/>
                  <w:vMerge/>
                  <w:tcBorders>
                    <w:bottom w:val="single" w:sz="8" w:space="0" w:color="000000"/>
                    <w:right w:val="nil"/>
                  </w:tcBorders>
                  <w:shd w:val="clear" w:color="auto" w:fill="auto"/>
                  <w:tcMar>
                    <w:top w:w="100" w:type="dxa"/>
                    <w:left w:w="100" w:type="dxa"/>
                    <w:bottom w:w="100" w:type="dxa"/>
                    <w:right w:w="100" w:type="dxa"/>
                  </w:tcMar>
                </w:tcPr>
                <w:p w14:paraId="64363A8A" w14:textId="77777777" w:rsidR="004137B7" w:rsidRDefault="004137B7">
                  <w:pPr>
                    <w:spacing w:line="360" w:lineRule="auto"/>
                    <w:rPr>
                      <w:rFonts w:ascii="Times New Roman" w:eastAsia="Times New Roman" w:hAnsi="Times New Roman" w:cs="Times New Roman"/>
                      <w:sz w:val="24"/>
                      <w:szCs w:val="24"/>
                    </w:rPr>
                  </w:pPr>
                </w:p>
              </w:tc>
              <w:tc>
                <w:tcPr>
                  <w:tcW w:w="1399" w:type="dxa"/>
                  <w:tcBorders>
                    <w:top w:val="nil"/>
                    <w:left w:val="single" w:sz="8" w:space="0" w:color="000000"/>
                    <w:bottom w:val="nil"/>
                    <w:right w:val="nil"/>
                  </w:tcBorders>
                  <w:shd w:val="clear" w:color="auto" w:fill="auto"/>
                  <w:tcMar>
                    <w:top w:w="100" w:type="dxa"/>
                    <w:left w:w="100" w:type="dxa"/>
                    <w:bottom w:w="100" w:type="dxa"/>
                    <w:right w:w="100" w:type="dxa"/>
                  </w:tcMar>
                </w:tcPr>
                <w:p w14:paraId="0F70AEF4"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0F492EA" w14:textId="77777777" w:rsidR="004137B7" w:rsidRDefault="004137B7">
                  <w:pPr>
                    <w:spacing w:line="360" w:lineRule="auto"/>
                    <w:rPr>
                      <w:rFonts w:ascii="Times New Roman" w:eastAsia="Times New Roman" w:hAnsi="Times New Roman" w:cs="Times New Roman"/>
                      <w:sz w:val="24"/>
                      <w:szCs w:val="24"/>
                    </w:rPr>
                  </w:pPr>
                </w:p>
              </w:tc>
            </w:tr>
            <w:tr w:rsidR="004137B7" w14:paraId="48F923B0" w14:textId="77777777" w:rsidTr="00B376F4">
              <w:trPr>
                <w:trHeight w:val="132"/>
              </w:trPr>
              <w:tc>
                <w:tcPr>
                  <w:tcW w:w="3663" w:type="dxa"/>
                  <w:vMerge/>
                  <w:tcBorders>
                    <w:bottom w:val="single" w:sz="8" w:space="0" w:color="000000"/>
                    <w:right w:val="nil"/>
                  </w:tcBorders>
                  <w:shd w:val="clear" w:color="auto" w:fill="auto"/>
                  <w:tcMar>
                    <w:top w:w="100" w:type="dxa"/>
                    <w:left w:w="100" w:type="dxa"/>
                    <w:bottom w:w="100" w:type="dxa"/>
                    <w:right w:w="100" w:type="dxa"/>
                  </w:tcMar>
                </w:tcPr>
                <w:p w14:paraId="4B5D7E50" w14:textId="77777777" w:rsidR="004137B7" w:rsidRDefault="004137B7">
                  <w:pPr>
                    <w:spacing w:line="360" w:lineRule="auto"/>
                    <w:rPr>
                      <w:rFonts w:ascii="Times New Roman" w:eastAsia="Times New Roman" w:hAnsi="Times New Roman" w:cs="Times New Roman"/>
                      <w:sz w:val="24"/>
                      <w:szCs w:val="24"/>
                    </w:rPr>
                  </w:pPr>
                </w:p>
              </w:tc>
              <w:tc>
                <w:tcPr>
                  <w:tcW w:w="1226" w:type="dxa"/>
                  <w:vMerge/>
                  <w:tcBorders>
                    <w:bottom w:val="single" w:sz="8" w:space="0" w:color="000000"/>
                    <w:right w:val="nil"/>
                  </w:tcBorders>
                  <w:shd w:val="clear" w:color="auto" w:fill="auto"/>
                  <w:tcMar>
                    <w:top w:w="100" w:type="dxa"/>
                    <w:left w:w="100" w:type="dxa"/>
                    <w:bottom w:w="100" w:type="dxa"/>
                    <w:right w:w="100" w:type="dxa"/>
                  </w:tcMar>
                </w:tcPr>
                <w:p w14:paraId="5CC3A13F" w14:textId="77777777" w:rsidR="004137B7" w:rsidRDefault="004137B7">
                  <w:pPr>
                    <w:spacing w:line="360" w:lineRule="auto"/>
                    <w:rPr>
                      <w:rFonts w:ascii="Times New Roman" w:eastAsia="Times New Roman" w:hAnsi="Times New Roman" w:cs="Times New Roman"/>
                      <w:sz w:val="24"/>
                      <w:szCs w:val="24"/>
                    </w:rPr>
                  </w:pPr>
                </w:p>
              </w:tc>
              <w:tc>
                <w:tcPr>
                  <w:tcW w:w="1179" w:type="dxa"/>
                  <w:vMerge/>
                  <w:tcBorders>
                    <w:bottom w:val="single" w:sz="8" w:space="0" w:color="000000"/>
                    <w:right w:val="nil"/>
                  </w:tcBorders>
                  <w:shd w:val="clear" w:color="auto" w:fill="auto"/>
                  <w:tcMar>
                    <w:top w:w="100" w:type="dxa"/>
                    <w:left w:w="100" w:type="dxa"/>
                    <w:bottom w:w="100" w:type="dxa"/>
                    <w:right w:w="100" w:type="dxa"/>
                  </w:tcMar>
                </w:tcPr>
                <w:p w14:paraId="580DD416" w14:textId="77777777" w:rsidR="004137B7" w:rsidRDefault="004137B7">
                  <w:pPr>
                    <w:spacing w:line="360" w:lineRule="auto"/>
                    <w:rPr>
                      <w:rFonts w:ascii="Times New Roman" w:eastAsia="Times New Roman" w:hAnsi="Times New Roman" w:cs="Times New Roman"/>
                      <w:sz w:val="24"/>
                      <w:szCs w:val="24"/>
                    </w:rPr>
                  </w:pPr>
                </w:p>
              </w:tc>
              <w:tc>
                <w:tcPr>
                  <w:tcW w:w="139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58E46E8"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E42EFDF" w14:textId="77777777" w:rsidR="004137B7" w:rsidRDefault="004137B7">
                  <w:pPr>
                    <w:spacing w:line="360" w:lineRule="auto"/>
                    <w:rPr>
                      <w:rFonts w:ascii="Times New Roman" w:eastAsia="Times New Roman" w:hAnsi="Times New Roman" w:cs="Times New Roman"/>
                      <w:sz w:val="24"/>
                      <w:szCs w:val="24"/>
                    </w:rPr>
                  </w:pPr>
                </w:p>
              </w:tc>
            </w:tr>
          </w:tbl>
          <w:p w14:paraId="18DB0370"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5BCE69F9"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77482E5"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429814F0" w14:textId="77777777">
        <w:trPr>
          <w:trHeight w:val="10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8C46D0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Propriedades do carbono. Hidrocarbonetos. Tipos de cadeia. Funções químicas orgânicas. Estereoquímica. Nomenclatura. Propriedades dos compostos relacionadas às suas estruturas. Ácidos e bases. Reatividade e radicais livres. Tipos e mecanismos de reações. Polímeros.</w:t>
            </w:r>
          </w:p>
        </w:tc>
      </w:tr>
      <w:tr w:rsidR="004137B7" w14:paraId="38F28895"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F68222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282FA3F1" w14:textId="77777777">
        <w:trPr>
          <w:trHeight w:val="64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B6E9D3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substâncias orgânicas. As moléculas e átomos em compostos orgânicos.</w:t>
            </w:r>
          </w:p>
          <w:p w14:paraId="6D92F03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Orbitais atômicos e moleculares. Ligações covalentes orgânicas. </w:t>
            </w:r>
          </w:p>
          <w:p w14:paraId="391683F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Propriedades do átomo de carbono. Hidrocarbonetos. Nomenclatura.</w:t>
            </w:r>
          </w:p>
          <w:p w14:paraId="2FD24D4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Forças intermoleculares e intramoleculares. </w:t>
            </w:r>
          </w:p>
          <w:p w14:paraId="31EAE0B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Tipos de cadeias. Nomenclatura.</w:t>
            </w:r>
          </w:p>
          <w:p w14:paraId="1ABB194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Grupos funcionais. Nomenclatura.</w:t>
            </w:r>
          </w:p>
          <w:p w14:paraId="16C69CD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Reações ácido-base.</w:t>
            </w:r>
          </w:p>
          <w:p w14:paraId="5C7C370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Alcanos.</w:t>
            </w:r>
          </w:p>
          <w:p w14:paraId="2457ED9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Estereoquímica, moléculas quirais.</w:t>
            </w:r>
          </w:p>
          <w:p w14:paraId="5C42C93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Noções de reações iônicas, substituição nucleofílica e reações de eliminação dos haletos de alquila.</w:t>
            </w:r>
          </w:p>
          <w:p w14:paraId="092D490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Alcenos e alcinos, noções de reações de adição. </w:t>
            </w:r>
          </w:p>
          <w:p w14:paraId="2956439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Reações de radicais.</w:t>
            </w:r>
          </w:p>
          <w:p w14:paraId="6D6ADED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Álcoois e éteres.</w:t>
            </w:r>
          </w:p>
          <w:p w14:paraId="37F42E7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Compostos insaturados conjugados. </w:t>
            </w:r>
          </w:p>
          <w:p w14:paraId="2DA8041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Compostos aromáticos. Reações.</w:t>
            </w:r>
          </w:p>
          <w:p w14:paraId="21B0E2C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Aldeídos e cetonas. Reações.</w:t>
            </w:r>
          </w:p>
          <w:p w14:paraId="19F8EDF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Ácidos carboxílicos. Reações.</w:t>
            </w:r>
          </w:p>
          <w:p w14:paraId="7DCF133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Ésteres. Reações.</w:t>
            </w:r>
          </w:p>
          <w:p w14:paraId="0C21456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Aminas.</w:t>
            </w:r>
          </w:p>
          <w:p w14:paraId="7370563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Carboidratos, amidos, açúcares. Nomenclatura.</w:t>
            </w:r>
          </w:p>
          <w:p w14:paraId="37A82EA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Lipídios, óleos e gorduras.</w:t>
            </w:r>
          </w:p>
          <w:p w14:paraId="4A11CE9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Aminoácidos e proteínas.</w:t>
            </w:r>
          </w:p>
        </w:tc>
      </w:tr>
      <w:tr w:rsidR="004137B7" w14:paraId="13F1DF29"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6B11EA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BIBLIOGRAFIA</w:t>
            </w:r>
          </w:p>
        </w:tc>
      </w:tr>
      <w:tr w:rsidR="004137B7" w14:paraId="777209B5" w14:textId="77777777" w:rsidTr="00B376F4">
        <w:trPr>
          <w:trHeight w:val="103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10AF05A"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5BB378F9"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CAMPOS, M. M. Fundamentos de química orgânica. Editora Edgar Blücher LTDA. São Paulo-SP, 1980.</w:t>
            </w:r>
          </w:p>
          <w:p w14:paraId="0F34BEDA"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HARRIS, D. C. Análise química quantitativa. São Paulo: Editora LTC, 6ª ed, 2005.</w:t>
            </w:r>
          </w:p>
          <w:p w14:paraId="758A753A"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MORRISON, R.T., BOYD,R. Química orgânica. Calouste gulbenkian. 1997</w:t>
            </w:r>
          </w:p>
          <w:p w14:paraId="5BC02F93"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MAHAN, B. M. Química - um curso universitário. São Paulo: Editora Edgar Blücher ltda, 4ª ed, 2005.</w:t>
            </w:r>
          </w:p>
          <w:p w14:paraId="76EDFDD4"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McMURRY, J. Química orgânica. LTC Livros Técnicos e Cientiíficos Editora S.A</w:t>
            </w:r>
          </w:p>
          <w:p w14:paraId="232FAFA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VOGUEL, A. I. Química orgânica. Volume 1, 2 e 3. Editora Livro Técnico. Rio de Janeiro-RJ, 1981.</w:t>
            </w:r>
          </w:p>
        </w:tc>
      </w:tr>
      <w:tr w:rsidR="004137B7" w14:paraId="207E14CA" w14:textId="77777777">
        <w:trPr>
          <w:trHeight w:val="242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CEB4A81"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COMPLEMENTAR:</w:t>
            </w:r>
          </w:p>
          <w:p w14:paraId="19962A7B"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ALLINGER, N.L., CAVA, M.P., JONGH, D.G., LEBEL, N.A., STEVENS, Química orgânica. 2 ed., Rio de Janeiro, Guanabara Dois, 1978.</w:t>
            </w:r>
          </w:p>
          <w:p w14:paraId="30E86EA7"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BROWN, W. Organic chemistry. United States of America: Saunders College Publishing, 1995.</w:t>
            </w:r>
          </w:p>
          <w:p w14:paraId="5FE9B876"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BRUICE, P. Química orgânica. Tradução da quarta edição. São Paulo: Pearson Prentice Hall, 2006.</w:t>
            </w:r>
          </w:p>
          <w:p w14:paraId="24565EC3"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SOLOMONS, T.W.G. Química orgânica. Rio de Janeiro: Editora  LTC, 1996.</w:t>
            </w:r>
          </w:p>
        </w:tc>
      </w:tr>
    </w:tbl>
    <w:p w14:paraId="1FF05AD5"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8C35E0"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60C305E7"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5FB9D01"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0DEB40B3" w14:textId="77777777">
        <w:trPr>
          <w:trHeight w:val="120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4C66741"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SOCIOLOGIA</w:t>
            </w:r>
          </w:p>
          <w:p w14:paraId="3A73F783"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30722A43"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51DB9EB"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6182FF98" w14:textId="77777777" w:rsidTr="00B376F4">
        <w:trPr>
          <w:trHeight w:val="3573"/>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6CC2788" w14:textId="77777777" w:rsidR="004137B7" w:rsidRDefault="004137B7">
            <w:pPr>
              <w:spacing w:line="360" w:lineRule="auto"/>
              <w:rPr>
                <w:rFonts w:ascii="Times New Roman" w:eastAsia="Times New Roman" w:hAnsi="Times New Roman" w:cs="Times New Roman"/>
                <w:sz w:val="24"/>
                <w:szCs w:val="24"/>
              </w:rPr>
            </w:pPr>
          </w:p>
          <w:tbl>
            <w:tblPr>
              <w:tblStyle w:val="ad"/>
              <w:tblW w:w="900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37"/>
              <w:gridCol w:w="1267"/>
              <w:gridCol w:w="1171"/>
              <w:gridCol w:w="1411"/>
              <w:gridCol w:w="1316"/>
            </w:tblGrid>
            <w:tr w:rsidR="004137B7" w14:paraId="146B2C66" w14:textId="77777777" w:rsidTr="00B376F4">
              <w:trPr>
                <w:trHeight w:val="149"/>
              </w:trPr>
              <w:tc>
                <w:tcPr>
                  <w:tcW w:w="3837"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115420F"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438"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793EF06"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272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458E26"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17137BE3" w14:textId="77777777" w:rsidTr="00B376F4">
              <w:trPr>
                <w:trHeight w:val="209"/>
              </w:trPr>
              <w:tc>
                <w:tcPr>
                  <w:tcW w:w="383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E93062A"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60738B"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Teóricos</w:t>
                  </w:r>
                </w:p>
              </w:tc>
              <w:tc>
                <w:tcPr>
                  <w:tcW w:w="117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43D5FC2"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Práticos</w:t>
                  </w:r>
                </w:p>
              </w:tc>
              <w:tc>
                <w:tcPr>
                  <w:tcW w:w="141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8F5B28"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1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90AE3"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37B7A6C0" w14:textId="77777777" w:rsidTr="00B376F4">
              <w:trPr>
                <w:trHeight w:val="365"/>
              </w:trPr>
              <w:tc>
                <w:tcPr>
                  <w:tcW w:w="383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8469A3"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 - Formação Geral e Humanística</w:t>
                  </w:r>
                </w:p>
              </w:tc>
              <w:tc>
                <w:tcPr>
                  <w:tcW w:w="126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FD57891"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7F3129"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1" w:type="dxa"/>
                  <w:tcBorders>
                    <w:top w:val="nil"/>
                    <w:left w:val="single" w:sz="8" w:space="0" w:color="000000"/>
                    <w:bottom w:val="nil"/>
                    <w:right w:val="nil"/>
                  </w:tcBorders>
                  <w:shd w:val="clear" w:color="auto" w:fill="auto"/>
                  <w:tcMar>
                    <w:top w:w="100" w:type="dxa"/>
                    <w:left w:w="100" w:type="dxa"/>
                    <w:bottom w:w="100" w:type="dxa"/>
                    <w:right w:w="100" w:type="dxa"/>
                  </w:tcMar>
                </w:tcPr>
                <w:p w14:paraId="498DCD9B"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1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599BC"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137B7" w14:paraId="4D8CF69B" w14:textId="77777777" w:rsidTr="00B376F4">
              <w:trPr>
                <w:trHeight w:val="365"/>
              </w:trPr>
              <w:tc>
                <w:tcPr>
                  <w:tcW w:w="3837" w:type="dxa"/>
                  <w:vMerge/>
                  <w:tcBorders>
                    <w:bottom w:val="single" w:sz="8" w:space="0" w:color="000000"/>
                    <w:right w:val="nil"/>
                  </w:tcBorders>
                  <w:shd w:val="clear" w:color="auto" w:fill="auto"/>
                  <w:tcMar>
                    <w:top w:w="100" w:type="dxa"/>
                    <w:left w:w="100" w:type="dxa"/>
                    <w:bottom w:w="100" w:type="dxa"/>
                    <w:right w:w="100" w:type="dxa"/>
                  </w:tcMar>
                </w:tcPr>
                <w:p w14:paraId="1B84EB58" w14:textId="77777777" w:rsidR="004137B7" w:rsidRDefault="004137B7">
                  <w:pPr>
                    <w:spacing w:line="360" w:lineRule="auto"/>
                    <w:rPr>
                      <w:rFonts w:ascii="Times New Roman" w:eastAsia="Times New Roman" w:hAnsi="Times New Roman" w:cs="Times New Roman"/>
                      <w:sz w:val="24"/>
                      <w:szCs w:val="24"/>
                    </w:rPr>
                  </w:pPr>
                </w:p>
              </w:tc>
              <w:tc>
                <w:tcPr>
                  <w:tcW w:w="1267" w:type="dxa"/>
                  <w:vMerge/>
                  <w:tcBorders>
                    <w:bottom w:val="single" w:sz="8" w:space="0" w:color="000000"/>
                    <w:right w:val="nil"/>
                  </w:tcBorders>
                  <w:shd w:val="clear" w:color="auto" w:fill="auto"/>
                  <w:tcMar>
                    <w:top w:w="100" w:type="dxa"/>
                    <w:left w:w="100" w:type="dxa"/>
                    <w:bottom w:w="100" w:type="dxa"/>
                    <w:right w:w="100" w:type="dxa"/>
                  </w:tcMar>
                </w:tcPr>
                <w:p w14:paraId="55454F68" w14:textId="77777777" w:rsidR="004137B7" w:rsidRDefault="004137B7">
                  <w:pPr>
                    <w:spacing w:line="360" w:lineRule="auto"/>
                    <w:rPr>
                      <w:rFonts w:ascii="Times New Roman" w:eastAsia="Times New Roman" w:hAnsi="Times New Roman" w:cs="Times New Roman"/>
                      <w:sz w:val="24"/>
                      <w:szCs w:val="24"/>
                    </w:rPr>
                  </w:pPr>
                </w:p>
              </w:tc>
              <w:tc>
                <w:tcPr>
                  <w:tcW w:w="1171" w:type="dxa"/>
                  <w:vMerge/>
                  <w:tcBorders>
                    <w:bottom w:val="single" w:sz="8" w:space="0" w:color="000000"/>
                    <w:right w:val="nil"/>
                  </w:tcBorders>
                  <w:shd w:val="clear" w:color="auto" w:fill="auto"/>
                  <w:tcMar>
                    <w:top w:w="100" w:type="dxa"/>
                    <w:left w:w="100" w:type="dxa"/>
                    <w:bottom w:w="100" w:type="dxa"/>
                    <w:right w:w="100" w:type="dxa"/>
                  </w:tcMar>
                </w:tcPr>
                <w:p w14:paraId="5F042AB6" w14:textId="77777777" w:rsidR="004137B7" w:rsidRDefault="004137B7">
                  <w:pPr>
                    <w:spacing w:line="360" w:lineRule="auto"/>
                    <w:rPr>
                      <w:rFonts w:ascii="Times New Roman" w:eastAsia="Times New Roman" w:hAnsi="Times New Roman" w:cs="Times New Roman"/>
                      <w:sz w:val="24"/>
                      <w:szCs w:val="24"/>
                    </w:rPr>
                  </w:pPr>
                </w:p>
              </w:tc>
              <w:tc>
                <w:tcPr>
                  <w:tcW w:w="1411" w:type="dxa"/>
                  <w:tcBorders>
                    <w:top w:val="nil"/>
                    <w:left w:val="single" w:sz="8" w:space="0" w:color="000000"/>
                    <w:bottom w:val="nil"/>
                    <w:right w:val="nil"/>
                  </w:tcBorders>
                  <w:shd w:val="clear" w:color="auto" w:fill="auto"/>
                  <w:tcMar>
                    <w:top w:w="100" w:type="dxa"/>
                    <w:left w:w="100" w:type="dxa"/>
                    <w:bottom w:w="100" w:type="dxa"/>
                    <w:right w:w="100" w:type="dxa"/>
                  </w:tcMar>
                </w:tcPr>
                <w:p w14:paraId="3DE77178"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2F8CAE7" w14:textId="77777777" w:rsidR="004137B7" w:rsidRDefault="004137B7">
                  <w:pPr>
                    <w:spacing w:line="360" w:lineRule="auto"/>
                    <w:rPr>
                      <w:rFonts w:ascii="Times New Roman" w:eastAsia="Times New Roman" w:hAnsi="Times New Roman" w:cs="Times New Roman"/>
                      <w:sz w:val="24"/>
                      <w:szCs w:val="24"/>
                    </w:rPr>
                  </w:pPr>
                </w:p>
              </w:tc>
            </w:tr>
            <w:tr w:rsidR="004137B7" w14:paraId="0380E7A9" w14:textId="77777777" w:rsidTr="00B376F4">
              <w:trPr>
                <w:trHeight w:val="120"/>
              </w:trPr>
              <w:tc>
                <w:tcPr>
                  <w:tcW w:w="3837" w:type="dxa"/>
                  <w:vMerge/>
                  <w:tcBorders>
                    <w:bottom w:val="single" w:sz="8" w:space="0" w:color="000000"/>
                    <w:right w:val="nil"/>
                  </w:tcBorders>
                  <w:shd w:val="clear" w:color="auto" w:fill="auto"/>
                  <w:tcMar>
                    <w:top w:w="100" w:type="dxa"/>
                    <w:left w:w="100" w:type="dxa"/>
                    <w:bottom w:w="100" w:type="dxa"/>
                    <w:right w:w="100" w:type="dxa"/>
                  </w:tcMar>
                </w:tcPr>
                <w:p w14:paraId="33DD675C" w14:textId="77777777" w:rsidR="004137B7" w:rsidRDefault="004137B7">
                  <w:pPr>
                    <w:spacing w:line="360" w:lineRule="auto"/>
                    <w:rPr>
                      <w:rFonts w:ascii="Times New Roman" w:eastAsia="Times New Roman" w:hAnsi="Times New Roman" w:cs="Times New Roman"/>
                      <w:sz w:val="24"/>
                      <w:szCs w:val="24"/>
                    </w:rPr>
                  </w:pPr>
                </w:p>
              </w:tc>
              <w:tc>
                <w:tcPr>
                  <w:tcW w:w="1267" w:type="dxa"/>
                  <w:vMerge/>
                  <w:tcBorders>
                    <w:bottom w:val="single" w:sz="8" w:space="0" w:color="000000"/>
                    <w:right w:val="nil"/>
                  </w:tcBorders>
                  <w:shd w:val="clear" w:color="auto" w:fill="auto"/>
                  <w:tcMar>
                    <w:top w:w="100" w:type="dxa"/>
                    <w:left w:w="100" w:type="dxa"/>
                    <w:bottom w:w="100" w:type="dxa"/>
                    <w:right w:w="100" w:type="dxa"/>
                  </w:tcMar>
                </w:tcPr>
                <w:p w14:paraId="4FD30019" w14:textId="77777777" w:rsidR="004137B7" w:rsidRDefault="004137B7">
                  <w:pPr>
                    <w:spacing w:line="360" w:lineRule="auto"/>
                    <w:rPr>
                      <w:rFonts w:ascii="Times New Roman" w:eastAsia="Times New Roman" w:hAnsi="Times New Roman" w:cs="Times New Roman"/>
                      <w:sz w:val="24"/>
                      <w:szCs w:val="24"/>
                    </w:rPr>
                  </w:pPr>
                </w:p>
              </w:tc>
              <w:tc>
                <w:tcPr>
                  <w:tcW w:w="1171" w:type="dxa"/>
                  <w:vMerge/>
                  <w:tcBorders>
                    <w:bottom w:val="single" w:sz="8" w:space="0" w:color="000000"/>
                    <w:right w:val="nil"/>
                  </w:tcBorders>
                  <w:shd w:val="clear" w:color="auto" w:fill="auto"/>
                  <w:tcMar>
                    <w:top w:w="100" w:type="dxa"/>
                    <w:left w:w="100" w:type="dxa"/>
                    <w:bottom w:w="100" w:type="dxa"/>
                    <w:right w:w="100" w:type="dxa"/>
                  </w:tcMar>
                </w:tcPr>
                <w:p w14:paraId="6CB7AA74" w14:textId="77777777" w:rsidR="004137B7" w:rsidRDefault="004137B7">
                  <w:pPr>
                    <w:spacing w:line="360" w:lineRule="auto"/>
                    <w:rPr>
                      <w:rFonts w:ascii="Times New Roman" w:eastAsia="Times New Roman" w:hAnsi="Times New Roman" w:cs="Times New Roman"/>
                      <w:sz w:val="24"/>
                      <w:szCs w:val="24"/>
                    </w:rPr>
                  </w:pPr>
                </w:p>
              </w:tc>
              <w:tc>
                <w:tcPr>
                  <w:tcW w:w="141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D130924"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E52A496" w14:textId="77777777" w:rsidR="004137B7" w:rsidRDefault="004137B7">
                  <w:pPr>
                    <w:spacing w:line="360" w:lineRule="auto"/>
                    <w:rPr>
                      <w:rFonts w:ascii="Times New Roman" w:eastAsia="Times New Roman" w:hAnsi="Times New Roman" w:cs="Times New Roman"/>
                      <w:sz w:val="24"/>
                      <w:szCs w:val="24"/>
                    </w:rPr>
                  </w:pPr>
                </w:p>
              </w:tc>
            </w:tr>
          </w:tbl>
          <w:p w14:paraId="0343F7B8"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4B84B3C6"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9945B6F"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1B10E377" w14:textId="77777777">
        <w:trPr>
          <w:trHeight w:val="213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CF195E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Sociologia como ciência: significado, aplicabilidade, fundamentações. Estrutura da sociedade: estratificação e classes sociais. O estado e as instituições sociais. O estado e suas relações econômicas. Movimentos sociais. Processo de socialização. Efeitos sociais: emprego, qualidade e saúde. globalização. Crise do trabalho. Efeitos sociais das novas tecnologias na sociedade. Sociologia e antropologia da alimentação: as representações e os usos da alimentação nas diferentes culturas. Sociologia e antropologia do consumo: os comportamentos, as tendências e os interesses dos consumidores modernos.</w:t>
            </w:r>
          </w:p>
        </w:tc>
      </w:tr>
      <w:tr w:rsidR="004137B7" w14:paraId="119C1C30"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1F2FB35"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35475226"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CF221B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sociologia como ciência que estuda os fenômenos sociais. o contexto de surgimento da sociologia. a modernidade e as nuances que culminaram na criação da ciência sociológica: o iluminismo, a reforma protestante, a revolução francesa e a revolução industrial. </w:t>
            </w:r>
          </w:p>
          <w:p w14:paraId="600395B6" w14:textId="77777777" w:rsidR="004137B7" w:rsidRDefault="004137B7">
            <w:pPr>
              <w:jc w:val="both"/>
              <w:rPr>
                <w:rFonts w:ascii="Times New Roman" w:eastAsia="Times New Roman" w:hAnsi="Times New Roman" w:cs="Times New Roman"/>
                <w:sz w:val="18"/>
                <w:szCs w:val="18"/>
              </w:rPr>
            </w:pPr>
          </w:p>
          <w:p w14:paraId="04933E1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sociologia de Karl Marx. o materialismo histórico dialético. a praxis: teoria e ação. trabalho. mais valia. alienação. consciência de classe. luta de classes. socialismo. comunismo. </w:t>
            </w:r>
          </w:p>
          <w:p w14:paraId="1FC28D9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sociologia de Émile Kurkheim. O funcionalismo na sociologia: objeto e método da sociologia. A divisão do trabalho e a integração social. </w:t>
            </w:r>
          </w:p>
          <w:p w14:paraId="05BEB66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sociologia de max weber. a sociologia compreensiva: objeto e método da sociologia. os tipos de ações sociais. os tipos de dominação. a ética protestante e o espírito do capitalismo. </w:t>
            </w:r>
          </w:p>
          <w:p w14:paraId="006800AF" w14:textId="77777777" w:rsidR="004137B7" w:rsidRDefault="00EC50AC" w:rsidP="002035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sociologia da diferença: cultura, grupos étnicos e identidade. civilização e cultura. etnocentrismo e relativismo. o conceito de cultura nos séculos XX e XXI. O conceito de etnicidade. o conceito de identidade.   </w:t>
            </w:r>
          </w:p>
          <w:p w14:paraId="30EEF1B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sociologia das classes sociais: da consciência a luta de classes. As classes sociais para Marx, Durkheim e Weber. a distinção social em Pierre Bourdieu. As classes e os estratos sociais no século XX. A dinâmica das classes médias: ocupação profissional e renda. </w:t>
            </w:r>
          </w:p>
          <w:p w14:paraId="59BB156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sociologia do trabalho: emprego, precarização e crise do trabalho. o trabalho em Durkheim, Marx e Weber. Taylorimso. Fordismo. Toyotismo. Novas modalidade de trabalho. Precarização e crise do trabalho. </w:t>
            </w:r>
          </w:p>
          <w:p w14:paraId="792FF8A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sociologia do poder: política, poder e estado. política e poder. o estado. regimes políticos. Partidos políticos. </w:t>
            </w:r>
          </w:p>
          <w:p w14:paraId="4064589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sociologia do poder: globalização e política. O conceito de globalização. A globalização e o estado. O brasil e a globalização. </w:t>
            </w:r>
          </w:p>
          <w:p w14:paraId="64A7A55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sociologia do poder: a sociedade diante do estado. O conceito de cidadania. A luta pela cidadania. Os movimentos sociais. A ação coletiva. Capital social e participação. A sociedade civil em Antonio Gramsci. </w:t>
            </w:r>
          </w:p>
          <w:p w14:paraId="0E7F10E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sociologia do poder: a política no Brasil. Estado e cidadania no Brasil. A origem da moderna democracia brasileira. Os partidos políticos. A corrupção. </w:t>
            </w:r>
          </w:p>
          <w:p w14:paraId="3BB8A2B8"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sociologia e antropologia do consumo: os comportamentos, as tendências e os interesses dos consumidores modernos.</w:t>
            </w:r>
          </w:p>
        </w:tc>
      </w:tr>
      <w:tr w:rsidR="004137B7" w14:paraId="59A0888C"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C27457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0588F6F9" w14:textId="77777777">
        <w:trPr>
          <w:trHeight w:val="219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EA3440A"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5876240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CASTELLS, Manuel. A Sociedade em Rede. 6. ed. Rio de Janeiro: Paz e Terra, 2002. GIDDENS, A. As consequências da modernidade. São Paulo, UNESP, 1991. LAKATOS, E. M. Sociologia geral. 6 ed., São Paulo, Atlas, 1995.</w:t>
            </w:r>
          </w:p>
          <w:p w14:paraId="4750E5B4" w14:textId="77777777" w:rsidR="004137B7" w:rsidRDefault="00EC50AC">
            <w:pPr>
              <w:spacing w:after="18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QUINTANERO, T. (org.). Um toque de clássicos: Durkheim, Marx e Weber. Belo Horizonte: Ed.UFMG, Coleção Aprender, 1995.</w:t>
            </w:r>
          </w:p>
        </w:tc>
      </w:tr>
    </w:tbl>
    <w:p w14:paraId="727753FE"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DE378C" w14:textId="77777777" w:rsidR="004137B7" w:rsidRDefault="004137B7">
      <w:pPr>
        <w:spacing w:line="360" w:lineRule="auto"/>
        <w:rPr>
          <w:rFonts w:ascii="Times New Roman" w:eastAsia="Times New Roman" w:hAnsi="Times New Roman" w:cs="Times New Roman"/>
          <w:sz w:val="24"/>
          <w:szCs w:val="24"/>
        </w:rPr>
      </w:pPr>
    </w:p>
    <w:p w14:paraId="7605F4DC"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68B5F155"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D8F978D"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50A8F3B8" w14:textId="77777777" w:rsidTr="00B376F4">
        <w:trPr>
          <w:trHeight w:val="83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6F84669"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FUNDAMENTOS DA MATEMÁTICA</w:t>
            </w:r>
          </w:p>
          <w:p w14:paraId="1DB1FFA4"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572E03C3"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C9ABC12"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24135FD7" w14:textId="77777777" w:rsidTr="00B376F4">
        <w:trPr>
          <w:trHeight w:val="2169"/>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B53282F" w14:textId="77777777" w:rsidR="004137B7" w:rsidRDefault="004137B7">
            <w:pPr>
              <w:spacing w:line="360" w:lineRule="auto"/>
              <w:rPr>
                <w:rFonts w:ascii="Times New Roman" w:eastAsia="Times New Roman" w:hAnsi="Times New Roman" w:cs="Times New Roman"/>
                <w:sz w:val="24"/>
                <w:szCs w:val="24"/>
              </w:rPr>
            </w:pPr>
          </w:p>
          <w:tbl>
            <w:tblPr>
              <w:tblStyle w:val="af"/>
              <w:tblW w:w="8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95"/>
              <w:gridCol w:w="1185"/>
              <w:gridCol w:w="1245"/>
              <w:gridCol w:w="1305"/>
              <w:gridCol w:w="1245"/>
            </w:tblGrid>
            <w:tr w:rsidR="004137B7" w14:paraId="3D2D8460" w14:textId="77777777">
              <w:trPr>
                <w:trHeight w:val="635"/>
              </w:trPr>
              <w:tc>
                <w:tcPr>
                  <w:tcW w:w="349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0394C78"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430"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13776AE"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D0B7F2"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139C993C" w14:textId="77777777">
              <w:trPr>
                <w:trHeight w:val="890"/>
              </w:trPr>
              <w:tc>
                <w:tcPr>
                  <w:tcW w:w="349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63C18F7"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8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A967727"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Teóricos</w:t>
                  </w:r>
                </w:p>
              </w:tc>
              <w:tc>
                <w:tcPr>
                  <w:tcW w:w="12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65C838"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Práticos</w:t>
                  </w:r>
                </w:p>
              </w:tc>
              <w:tc>
                <w:tcPr>
                  <w:tcW w:w="13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0BED6E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1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70520"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2F16E1BD" w14:textId="77777777">
              <w:trPr>
                <w:trHeight w:val="1550"/>
              </w:trPr>
              <w:tc>
                <w:tcPr>
                  <w:tcW w:w="349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9AF48E4"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18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48C589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4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72EE216"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5" w:type="dxa"/>
                  <w:tcBorders>
                    <w:top w:val="nil"/>
                    <w:left w:val="single" w:sz="8" w:space="0" w:color="000000"/>
                    <w:bottom w:val="nil"/>
                    <w:right w:val="nil"/>
                  </w:tcBorders>
                  <w:shd w:val="clear" w:color="auto" w:fill="auto"/>
                  <w:tcMar>
                    <w:top w:w="100" w:type="dxa"/>
                    <w:left w:w="100" w:type="dxa"/>
                    <w:bottom w:w="100" w:type="dxa"/>
                    <w:right w:w="100" w:type="dxa"/>
                  </w:tcMar>
                </w:tcPr>
                <w:p w14:paraId="4CA421EF" w14:textId="59B371B7" w:rsidR="004137B7" w:rsidRPr="00844927" w:rsidRDefault="00844927">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6B3A7" w14:textId="056B2813" w:rsidR="004137B7" w:rsidRPr="00844927" w:rsidRDefault="00844927">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137B7" w14:paraId="3A75780C" w14:textId="77777777">
              <w:trPr>
                <w:trHeight w:val="1550"/>
              </w:trPr>
              <w:tc>
                <w:tcPr>
                  <w:tcW w:w="3495" w:type="dxa"/>
                  <w:vMerge/>
                  <w:tcBorders>
                    <w:bottom w:val="single" w:sz="8" w:space="0" w:color="000000"/>
                    <w:right w:val="nil"/>
                  </w:tcBorders>
                  <w:shd w:val="clear" w:color="auto" w:fill="auto"/>
                  <w:tcMar>
                    <w:top w:w="100" w:type="dxa"/>
                    <w:left w:w="100" w:type="dxa"/>
                    <w:bottom w:w="100" w:type="dxa"/>
                    <w:right w:w="100" w:type="dxa"/>
                  </w:tcMar>
                </w:tcPr>
                <w:p w14:paraId="1BDEE1DC" w14:textId="77777777" w:rsidR="004137B7" w:rsidRDefault="004137B7">
                  <w:pPr>
                    <w:spacing w:line="360" w:lineRule="auto"/>
                    <w:rPr>
                      <w:rFonts w:ascii="Times New Roman" w:eastAsia="Times New Roman" w:hAnsi="Times New Roman" w:cs="Times New Roman"/>
                      <w:sz w:val="24"/>
                      <w:szCs w:val="24"/>
                    </w:rPr>
                  </w:pPr>
                </w:p>
              </w:tc>
              <w:tc>
                <w:tcPr>
                  <w:tcW w:w="1185" w:type="dxa"/>
                  <w:vMerge/>
                  <w:tcBorders>
                    <w:bottom w:val="single" w:sz="8" w:space="0" w:color="000000"/>
                    <w:right w:val="nil"/>
                  </w:tcBorders>
                  <w:shd w:val="clear" w:color="auto" w:fill="auto"/>
                  <w:tcMar>
                    <w:top w:w="100" w:type="dxa"/>
                    <w:left w:w="100" w:type="dxa"/>
                    <w:bottom w:w="100" w:type="dxa"/>
                    <w:right w:w="100" w:type="dxa"/>
                  </w:tcMar>
                </w:tcPr>
                <w:p w14:paraId="508B725D" w14:textId="77777777" w:rsidR="004137B7" w:rsidRDefault="004137B7">
                  <w:pPr>
                    <w:spacing w:line="360" w:lineRule="auto"/>
                    <w:rPr>
                      <w:rFonts w:ascii="Times New Roman" w:eastAsia="Times New Roman" w:hAnsi="Times New Roman" w:cs="Times New Roman"/>
                      <w:sz w:val="24"/>
                      <w:szCs w:val="24"/>
                    </w:rPr>
                  </w:pPr>
                </w:p>
              </w:tc>
              <w:tc>
                <w:tcPr>
                  <w:tcW w:w="1245" w:type="dxa"/>
                  <w:vMerge/>
                  <w:tcBorders>
                    <w:bottom w:val="single" w:sz="8" w:space="0" w:color="000000"/>
                    <w:right w:val="nil"/>
                  </w:tcBorders>
                  <w:shd w:val="clear" w:color="auto" w:fill="auto"/>
                  <w:tcMar>
                    <w:top w:w="100" w:type="dxa"/>
                    <w:left w:w="100" w:type="dxa"/>
                    <w:bottom w:w="100" w:type="dxa"/>
                    <w:right w:w="100" w:type="dxa"/>
                  </w:tcMar>
                </w:tcPr>
                <w:p w14:paraId="10AF3188" w14:textId="77777777" w:rsidR="004137B7" w:rsidRDefault="004137B7">
                  <w:pPr>
                    <w:spacing w:line="360" w:lineRule="auto"/>
                    <w:rPr>
                      <w:rFonts w:ascii="Times New Roman" w:eastAsia="Times New Roman" w:hAnsi="Times New Roman" w:cs="Times New Roman"/>
                      <w:sz w:val="24"/>
                      <w:szCs w:val="24"/>
                    </w:rPr>
                  </w:pPr>
                </w:p>
              </w:tc>
              <w:tc>
                <w:tcPr>
                  <w:tcW w:w="1305" w:type="dxa"/>
                  <w:tcBorders>
                    <w:top w:val="nil"/>
                    <w:left w:val="single" w:sz="8" w:space="0" w:color="000000"/>
                    <w:bottom w:val="nil"/>
                    <w:right w:val="nil"/>
                  </w:tcBorders>
                  <w:shd w:val="clear" w:color="auto" w:fill="auto"/>
                  <w:tcMar>
                    <w:top w:w="100" w:type="dxa"/>
                    <w:left w:w="100" w:type="dxa"/>
                    <w:bottom w:w="100" w:type="dxa"/>
                    <w:right w:w="100" w:type="dxa"/>
                  </w:tcMar>
                </w:tcPr>
                <w:p w14:paraId="2C0BD66B"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D2DA08F" w14:textId="77777777" w:rsidR="004137B7" w:rsidRDefault="004137B7">
                  <w:pPr>
                    <w:spacing w:line="360" w:lineRule="auto"/>
                    <w:rPr>
                      <w:rFonts w:ascii="Times New Roman" w:eastAsia="Times New Roman" w:hAnsi="Times New Roman" w:cs="Times New Roman"/>
                      <w:sz w:val="24"/>
                      <w:szCs w:val="24"/>
                    </w:rPr>
                  </w:pPr>
                </w:p>
              </w:tc>
            </w:tr>
            <w:tr w:rsidR="004137B7" w14:paraId="7E27437B" w14:textId="77777777">
              <w:trPr>
                <w:trHeight w:val="575"/>
              </w:trPr>
              <w:tc>
                <w:tcPr>
                  <w:tcW w:w="3495" w:type="dxa"/>
                  <w:vMerge/>
                  <w:tcBorders>
                    <w:bottom w:val="single" w:sz="8" w:space="0" w:color="000000"/>
                    <w:right w:val="nil"/>
                  </w:tcBorders>
                  <w:shd w:val="clear" w:color="auto" w:fill="auto"/>
                  <w:tcMar>
                    <w:top w:w="100" w:type="dxa"/>
                    <w:left w:w="100" w:type="dxa"/>
                    <w:bottom w:w="100" w:type="dxa"/>
                    <w:right w:w="100" w:type="dxa"/>
                  </w:tcMar>
                </w:tcPr>
                <w:p w14:paraId="478B45FE" w14:textId="77777777" w:rsidR="004137B7" w:rsidRDefault="004137B7">
                  <w:pPr>
                    <w:spacing w:line="360" w:lineRule="auto"/>
                    <w:rPr>
                      <w:rFonts w:ascii="Times New Roman" w:eastAsia="Times New Roman" w:hAnsi="Times New Roman" w:cs="Times New Roman"/>
                      <w:sz w:val="24"/>
                      <w:szCs w:val="24"/>
                    </w:rPr>
                  </w:pPr>
                </w:p>
              </w:tc>
              <w:tc>
                <w:tcPr>
                  <w:tcW w:w="1185" w:type="dxa"/>
                  <w:vMerge/>
                  <w:tcBorders>
                    <w:bottom w:val="single" w:sz="8" w:space="0" w:color="000000"/>
                    <w:right w:val="nil"/>
                  </w:tcBorders>
                  <w:shd w:val="clear" w:color="auto" w:fill="auto"/>
                  <w:tcMar>
                    <w:top w:w="100" w:type="dxa"/>
                    <w:left w:w="100" w:type="dxa"/>
                    <w:bottom w:w="100" w:type="dxa"/>
                    <w:right w:w="100" w:type="dxa"/>
                  </w:tcMar>
                </w:tcPr>
                <w:p w14:paraId="4508EEC0" w14:textId="77777777" w:rsidR="004137B7" w:rsidRDefault="004137B7">
                  <w:pPr>
                    <w:spacing w:line="360" w:lineRule="auto"/>
                    <w:rPr>
                      <w:rFonts w:ascii="Times New Roman" w:eastAsia="Times New Roman" w:hAnsi="Times New Roman" w:cs="Times New Roman"/>
                      <w:sz w:val="24"/>
                      <w:szCs w:val="24"/>
                    </w:rPr>
                  </w:pPr>
                </w:p>
              </w:tc>
              <w:tc>
                <w:tcPr>
                  <w:tcW w:w="1245" w:type="dxa"/>
                  <w:vMerge/>
                  <w:tcBorders>
                    <w:bottom w:val="single" w:sz="8" w:space="0" w:color="000000"/>
                    <w:right w:val="nil"/>
                  </w:tcBorders>
                  <w:shd w:val="clear" w:color="auto" w:fill="auto"/>
                  <w:tcMar>
                    <w:top w:w="100" w:type="dxa"/>
                    <w:left w:w="100" w:type="dxa"/>
                    <w:bottom w:w="100" w:type="dxa"/>
                    <w:right w:w="100" w:type="dxa"/>
                  </w:tcMar>
                </w:tcPr>
                <w:p w14:paraId="02BC0E8D" w14:textId="77777777" w:rsidR="004137B7" w:rsidRDefault="004137B7">
                  <w:pPr>
                    <w:spacing w:line="360" w:lineRule="auto"/>
                    <w:rPr>
                      <w:rFonts w:ascii="Times New Roman" w:eastAsia="Times New Roman" w:hAnsi="Times New Roman" w:cs="Times New Roman"/>
                      <w:sz w:val="24"/>
                      <w:szCs w:val="24"/>
                    </w:rPr>
                  </w:pPr>
                </w:p>
              </w:tc>
              <w:tc>
                <w:tcPr>
                  <w:tcW w:w="13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386DFB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4019B6" w14:textId="77777777" w:rsidR="004137B7" w:rsidRDefault="004137B7">
                  <w:pPr>
                    <w:spacing w:line="360" w:lineRule="auto"/>
                    <w:rPr>
                      <w:rFonts w:ascii="Times New Roman" w:eastAsia="Times New Roman" w:hAnsi="Times New Roman" w:cs="Times New Roman"/>
                      <w:sz w:val="24"/>
                      <w:szCs w:val="24"/>
                    </w:rPr>
                  </w:pPr>
                </w:p>
              </w:tc>
            </w:tr>
          </w:tbl>
          <w:p w14:paraId="4354B793"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29979A4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65081FE"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EMENTA </w:t>
            </w:r>
          </w:p>
        </w:tc>
      </w:tr>
      <w:tr w:rsidR="004137B7" w14:paraId="1327F108" w14:textId="77777777">
        <w:trPr>
          <w:trHeight w:val="10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807828B"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Definição de funções e suas aplicações. Função afim, quadrática, modular, exponencial, logarítmica (Domínio, Imagem, gráficos), função composta, funções injetivas, sobrejetivas e bijetivas, funções inversas.</w:t>
            </w:r>
          </w:p>
        </w:tc>
      </w:tr>
      <w:tr w:rsidR="004137B7" w14:paraId="54C371B7"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E566DE9"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19080D96"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8EE4CE0" w14:textId="77777777" w:rsidR="004137B7" w:rsidRDefault="004137B7">
            <w:pPr>
              <w:spacing w:line="360" w:lineRule="auto"/>
              <w:ind w:left="100"/>
              <w:jc w:val="both"/>
              <w:rPr>
                <w:rFonts w:ascii="Times New Roman" w:eastAsia="Times New Roman" w:hAnsi="Times New Roman" w:cs="Times New Roman"/>
                <w:sz w:val="24"/>
                <w:szCs w:val="24"/>
              </w:rPr>
            </w:pPr>
          </w:p>
        </w:tc>
      </w:tr>
      <w:tr w:rsidR="004137B7" w14:paraId="7CDFFAC3"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4FDEFA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0335A3A4" w14:textId="77777777">
        <w:trPr>
          <w:trHeight w:val="19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7A3F8E9"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2890D60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SAFIER, Fred. Teoria e Problemas de Pré-cálculo Trad. Adonai S. Sant’anna Editora Bookman Porto Alegre– RS 2003.</w:t>
            </w:r>
          </w:p>
          <w:p w14:paraId="57701DD7" w14:textId="77777777" w:rsidR="004137B7" w:rsidRDefault="00EC50AC">
            <w:pPr>
              <w:spacing w:after="18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SOUZA, Maria Helena Soares &amp; SPINELLI, Walter – Vol. I – 2o Grau – Ed. Scipione. IEZZI, Gelson. Fundamentos da Matemática Elementar vol. 02 e 06 Editora Ática – 1998.</w:t>
            </w:r>
          </w:p>
        </w:tc>
      </w:tr>
    </w:tbl>
    <w:p w14:paraId="3BD37896"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C5DA34" w14:textId="77777777" w:rsidR="004137B7" w:rsidRDefault="004137B7">
      <w:pPr>
        <w:spacing w:line="360" w:lineRule="auto"/>
        <w:rPr>
          <w:rFonts w:ascii="Times New Roman" w:eastAsia="Times New Roman" w:hAnsi="Times New Roman" w:cs="Times New Roman"/>
          <w:sz w:val="24"/>
          <w:szCs w:val="24"/>
        </w:rPr>
      </w:pPr>
    </w:p>
    <w:p w14:paraId="5350C0DA"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03096CA1"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C033B5E"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3659DA73" w14:textId="77777777">
        <w:trPr>
          <w:trHeight w:val="120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B990A0C"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PRINCÍPIOS DE ENGENHARIA DE ALIMENTOS</w:t>
            </w:r>
          </w:p>
          <w:p w14:paraId="5923329F"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12E53EA3"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01E3BB4"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DISTRIBUIÇÃO DOS CRÉDITOS</w:t>
            </w:r>
            <w:r>
              <w:rPr>
                <w:rFonts w:ascii="Times New Roman" w:eastAsia="Times New Roman" w:hAnsi="Times New Roman" w:cs="Times New Roman"/>
                <w:sz w:val="24"/>
                <w:szCs w:val="24"/>
              </w:rPr>
              <w:t xml:space="preserve"> – 2 CRÉDITOS</w:t>
            </w:r>
          </w:p>
        </w:tc>
      </w:tr>
      <w:tr w:rsidR="004137B7" w14:paraId="6C9BAF31" w14:textId="77777777" w:rsidTr="00B376F4">
        <w:trPr>
          <w:trHeight w:val="3428"/>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FA0A94F" w14:textId="77777777" w:rsidR="004137B7" w:rsidRDefault="004137B7">
            <w:pPr>
              <w:spacing w:line="360" w:lineRule="auto"/>
              <w:rPr>
                <w:rFonts w:ascii="Times New Roman" w:eastAsia="Times New Roman" w:hAnsi="Times New Roman" w:cs="Times New Roman"/>
                <w:sz w:val="24"/>
                <w:szCs w:val="24"/>
              </w:rPr>
            </w:pPr>
          </w:p>
          <w:tbl>
            <w:tblPr>
              <w:tblStyle w:val="af1"/>
              <w:tblW w:w="901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12"/>
              <w:gridCol w:w="1253"/>
              <w:gridCol w:w="1205"/>
              <w:gridCol w:w="1510"/>
              <w:gridCol w:w="1334"/>
            </w:tblGrid>
            <w:tr w:rsidR="004137B7" w14:paraId="12717803" w14:textId="77777777" w:rsidTr="00B376F4">
              <w:trPr>
                <w:trHeight w:val="145"/>
              </w:trPr>
              <w:tc>
                <w:tcPr>
                  <w:tcW w:w="3712"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18C4172"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458"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CB79519"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284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DF9C05"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70A2006D" w14:textId="77777777" w:rsidTr="00B376F4">
              <w:trPr>
                <w:trHeight w:val="204"/>
              </w:trPr>
              <w:tc>
                <w:tcPr>
                  <w:tcW w:w="37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615B8DF"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5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A621C2E"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Teóricos</w:t>
                  </w:r>
                </w:p>
              </w:tc>
              <w:tc>
                <w:tcPr>
                  <w:tcW w:w="12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0DFCA09"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Práticos</w:t>
                  </w:r>
                </w:p>
              </w:tc>
              <w:tc>
                <w:tcPr>
                  <w:tcW w:w="15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566D0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13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14A09"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7F3C5C16" w14:textId="77777777" w:rsidTr="00B376F4">
              <w:trPr>
                <w:trHeight w:val="356"/>
              </w:trPr>
              <w:tc>
                <w:tcPr>
                  <w:tcW w:w="37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F7488A"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53"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6A6A22F"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0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1A8CCED"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0" w:type="dxa"/>
                  <w:tcBorders>
                    <w:top w:val="nil"/>
                    <w:left w:val="single" w:sz="8" w:space="0" w:color="000000"/>
                    <w:bottom w:val="nil"/>
                    <w:right w:val="nil"/>
                  </w:tcBorders>
                  <w:shd w:val="clear" w:color="auto" w:fill="auto"/>
                  <w:tcMar>
                    <w:top w:w="100" w:type="dxa"/>
                    <w:left w:w="100" w:type="dxa"/>
                    <w:bottom w:w="100" w:type="dxa"/>
                    <w:right w:w="100" w:type="dxa"/>
                  </w:tcMar>
                </w:tcPr>
                <w:p w14:paraId="53CA707F"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3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A8E28"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137B7" w14:paraId="57C95C5B" w14:textId="77777777" w:rsidTr="00B376F4">
              <w:trPr>
                <w:trHeight w:val="356"/>
              </w:trPr>
              <w:tc>
                <w:tcPr>
                  <w:tcW w:w="3712" w:type="dxa"/>
                  <w:vMerge/>
                  <w:tcBorders>
                    <w:bottom w:val="single" w:sz="8" w:space="0" w:color="000000"/>
                    <w:right w:val="nil"/>
                  </w:tcBorders>
                  <w:shd w:val="clear" w:color="auto" w:fill="auto"/>
                  <w:tcMar>
                    <w:top w:w="100" w:type="dxa"/>
                    <w:left w:w="100" w:type="dxa"/>
                    <w:bottom w:w="100" w:type="dxa"/>
                    <w:right w:w="100" w:type="dxa"/>
                  </w:tcMar>
                </w:tcPr>
                <w:p w14:paraId="49A5A3BD" w14:textId="77777777" w:rsidR="004137B7" w:rsidRDefault="004137B7">
                  <w:pPr>
                    <w:spacing w:line="360" w:lineRule="auto"/>
                    <w:rPr>
                      <w:rFonts w:ascii="Times New Roman" w:eastAsia="Times New Roman" w:hAnsi="Times New Roman" w:cs="Times New Roman"/>
                      <w:sz w:val="24"/>
                      <w:szCs w:val="24"/>
                    </w:rPr>
                  </w:pPr>
                </w:p>
              </w:tc>
              <w:tc>
                <w:tcPr>
                  <w:tcW w:w="1253" w:type="dxa"/>
                  <w:vMerge/>
                  <w:tcBorders>
                    <w:bottom w:val="single" w:sz="8" w:space="0" w:color="000000"/>
                    <w:right w:val="nil"/>
                  </w:tcBorders>
                  <w:shd w:val="clear" w:color="auto" w:fill="auto"/>
                  <w:tcMar>
                    <w:top w:w="100" w:type="dxa"/>
                    <w:left w:w="100" w:type="dxa"/>
                    <w:bottom w:w="100" w:type="dxa"/>
                    <w:right w:w="100" w:type="dxa"/>
                  </w:tcMar>
                </w:tcPr>
                <w:p w14:paraId="72876B4A" w14:textId="77777777" w:rsidR="004137B7" w:rsidRDefault="004137B7">
                  <w:pPr>
                    <w:spacing w:line="360" w:lineRule="auto"/>
                    <w:rPr>
                      <w:rFonts w:ascii="Times New Roman" w:eastAsia="Times New Roman" w:hAnsi="Times New Roman" w:cs="Times New Roman"/>
                      <w:sz w:val="24"/>
                      <w:szCs w:val="24"/>
                    </w:rPr>
                  </w:pPr>
                </w:p>
              </w:tc>
              <w:tc>
                <w:tcPr>
                  <w:tcW w:w="1205" w:type="dxa"/>
                  <w:vMerge/>
                  <w:tcBorders>
                    <w:bottom w:val="single" w:sz="8" w:space="0" w:color="000000"/>
                    <w:right w:val="nil"/>
                  </w:tcBorders>
                  <w:shd w:val="clear" w:color="auto" w:fill="auto"/>
                  <w:tcMar>
                    <w:top w:w="100" w:type="dxa"/>
                    <w:left w:w="100" w:type="dxa"/>
                    <w:bottom w:w="100" w:type="dxa"/>
                    <w:right w:w="100" w:type="dxa"/>
                  </w:tcMar>
                </w:tcPr>
                <w:p w14:paraId="502BE9B9" w14:textId="77777777" w:rsidR="004137B7" w:rsidRDefault="004137B7">
                  <w:pPr>
                    <w:spacing w:line="360" w:lineRule="auto"/>
                    <w:rPr>
                      <w:rFonts w:ascii="Times New Roman" w:eastAsia="Times New Roman" w:hAnsi="Times New Roman" w:cs="Times New Roman"/>
                      <w:sz w:val="24"/>
                      <w:szCs w:val="24"/>
                    </w:rPr>
                  </w:pPr>
                </w:p>
              </w:tc>
              <w:tc>
                <w:tcPr>
                  <w:tcW w:w="1510" w:type="dxa"/>
                  <w:tcBorders>
                    <w:top w:val="nil"/>
                    <w:left w:val="single" w:sz="8" w:space="0" w:color="000000"/>
                    <w:bottom w:val="nil"/>
                    <w:right w:val="nil"/>
                  </w:tcBorders>
                  <w:shd w:val="clear" w:color="auto" w:fill="auto"/>
                  <w:tcMar>
                    <w:top w:w="100" w:type="dxa"/>
                    <w:left w:w="100" w:type="dxa"/>
                    <w:bottom w:w="100" w:type="dxa"/>
                    <w:right w:w="100" w:type="dxa"/>
                  </w:tcMar>
                </w:tcPr>
                <w:p w14:paraId="3FB23127"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3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21481EE" w14:textId="77777777" w:rsidR="004137B7" w:rsidRDefault="004137B7">
                  <w:pPr>
                    <w:spacing w:line="360" w:lineRule="auto"/>
                    <w:rPr>
                      <w:rFonts w:ascii="Times New Roman" w:eastAsia="Times New Roman" w:hAnsi="Times New Roman" w:cs="Times New Roman"/>
                      <w:sz w:val="24"/>
                      <w:szCs w:val="24"/>
                    </w:rPr>
                  </w:pPr>
                </w:p>
              </w:tc>
            </w:tr>
            <w:tr w:rsidR="004137B7" w14:paraId="0B338E93" w14:textId="77777777" w:rsidTr="00B376F4">
              <w:trPr>
                <w:trHeight w:val="132"/>
              </w:trPr>
              <w:tc>
                <w:tcPr>
                  <w:tcW w:w="3712" w:type="dxa"/>
                  <w:vMerge/>
                  <w:tcBorders>
                    <w:bottom w:val="single" w:sz="8" w:space="0" w:color="000000"/>
                    <w:right w:val="nil"/>
                  </w:tcBorders>
                  <w:shd w:val="clear" w:color="auto" w:fill="auto"/>
                  <w:tcMar>
                    <w:top w:w="100" w:type="dxa"/>
                    <w:left w:w="100" w:type="dxa"/>
                    <w:bottom w:w="100" w:type="dxa"/>
                    <w:right w:w="100" w:type="dxa"/>
                  </w:tcMar>
                </w:tcPr>
                <w:p w14:paraId="62E8E12E" w14:textId="77777777" w:rsidR="004137B7" w:rsidRDefault="004137B7">
                  <w:pPr>
                    <w:spacing w:line="360" w:lineRule="auto"/>
                    <w:rPr>
                      <w:rFonts w:ascii="Times New Roman" w:eastAsia="Times New Roman" w:hAnsi="Times New Roman" w:cs="Times New Roman"/>
                      <w:sz w:val="24"/>
                      <w:szCs w:val="24"/>
                    </w:rPr>
                  </w:pPr>
                </w:p>
              </w:tc>
              <w:tc>
                <w:tcPr>
                  <w:tcW w:w="1253" w:type="dxa"/>
                  <w:vMerge/>
                  <w:tcBorders>
                    <w:bottom w:val="single" w:sz="8" w:space="0" w:color="000000"/>
                    <w:right w:val="nil"/>
                  </w:tcBorders>
                  <w:shd w:val="clear" w:color="auto" w:fill="auto"/>
                  <w:tcMar>
                    <w:top w:w="100" w:type="dxa"/>
                    <w:left w:w="100" w:type="dxa"/>
                    <w:bottom w:w="100" w:type="dxa"/>
                    <w:right w:w="100" w:type="dxa"/>
                  </w:tcMar>
                </w:tcPr>
                <w:p w14:paraId="1B137E8D" w14:textId="77777777" w:rsidR="004137B7" w:rsidRDefault="004137B7">
                  <w:pPr>
                    <w:spacing w:line="360" w:lineRule="auto"/>
                    <w:rPr>
                      <w:rFonts w:ascii="Times New Roman" w:eastAsia="Times New Roman" w:hAnsi="Times New Roman" w:cs="Times New Roman"/>
                      <w:sz w:val="24"/>
                      <w:szCs w:val="24"/>
                    </w:rPr>
                  </w:pPr>
                </w:p>
              </w:tc>
              <w:tc>
                <w:tcPr>
                  <w:tcW w:w="1205" w:type="dxa"/>
                  <w:vMerge/>
                  <w:tcBorders>
                    <w:bottom w:val="single" w:sz="8" w:space="0" w:color="000000"/>
                    <w:right w:val="nil"/>
                  </w:tcBorders>
                  <w:shd w:val="clear" w:color="auto" w:fill="auto"/>
                  <w:tcMar>
                    <w:top w:w="100" w:type="dxa"/>
                    <w:left w:w="100" w:type="dxa"/>
                    <w:bottom w:w="100" w:type="dxa"/>
                    <w:right w:w="100" w:type="dxa"/>
                  </w:tcMar>
                </w:tcPr>
                <w:p w14:paraId="55EA9CB8" w14:textId="77777777" w:rsidR="004137B7" w:rsidRDefault="004137B7">
                  <w:pPr>
                    <w:spacing w:line="360" w:lineRule="auto"/>
                    <w:rPr>
                      <w:rFonts w:ascii="Times New Roman" w:eastAsia="Times New Roman" w:hAnsi="Times New Roman" w:cs="Times New Roman"/>
                      <w:sz w:val="24"/>
                      <w:szCs w:val="24"/>
                    </w:rPr>
                  </w:pPr>
                </w:p>
              </w:tc>
              <w:tc>
                <w:tcPr>
                  <w:tcW w:w="15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48B3336"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3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385578" w14:textId="77777777" w:rsidR="004137B7" w:rsidRDefault="004137B7">
                  <w:pPr>
                    <w:spacing w:line="360" w:lineRule="auto"/>
                    <w:rPr>
                      <w:rFonts w:ascii="Times New Roman" w:eastAsia="Times New Roman" w:hAnsi="Times New Roman" w:cs="Times New Roman"/>
                      <w:sz w:val="24"/>
                      <w:szCs w:val="24"/>
                    </w:rPr>
                  </w:pPr>
                </w:p>
              </w:tc>
            </w:tr>
          </w:tbl>
          <w:p w14:paraId="53F156CC"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3B135804"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B9CD7E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3CA5B6EA" w14:textId="77777777">
        <w:trPr>
          <w:trHeight w:val="294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024538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Contexto e importância da criação do curso de Engenharia de Alimentos para a sociedade. Competências e atribuições profissionais do Engenheiro de Alimentos. Órgãos Representativos da Categoria Profissional. O código de ética profissional. Estrutura curricular do curso. Conversão de unidades de distância, velocidade, temperatura, massa, volume, pressão, área. Medidas de concentrações (densidade, massa específica, peso específico). Noções básicas sobre operações unitárias utilizadas na indústria de alimentos (balanços de massa e de energia). Noções básicas sobre processamento de alimentos de origem animal e vegetal. Noções básicas sobre conservação de matérias-primas e alimentos. Características físico-químicas, microbiológicas e sensoriais dos alimentos. Desafios e tendências do mercado consumidor e órgãos reguladores. Palestras técnicas.</w:t>
            </w:r>
          </w:p>
        </w:tc>
      </w:tr>
      <w:tr w:rsidR="004137B7" w14:paraId="580A7BA8"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C670A7F"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6375277F" w14:textId="77777777">
        <w:trPr>
          <w:trHeight w:val="564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536CDD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Avanços obtidos com a criação do curso de Engenharia de Alimentos: o desenvolvimento de novos produtos e tecnologias, novas propostas de consumo, melhoria da qualidade de alimentos.</w:t>
            </w:r>
          </w:p>
          <w:p w14:paraId="4283D44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Atribuições profissionais e locais de atuação do Engenheiro de Alimentos;</w:t>
            </w:r>
          </w:p>
          <w:p w14:paraId="567458F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 CONFEA, CRQ, Código de ética profissional;</w:t>
            </w:r>
          </w:p>
          <w:p w14:paraId="488641D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Conversão de unidades de distância, velocidade, temperatura, peso, volume, pressão, área;</w:t>
            </w:r>
          </w:p>
          <w:p w14:paraId="6198B8D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Medidas de concentração (densidade, massa específica, peso específico);</w:t>
            </w:r>
          </w:p>
          <w:p w14:paraId="3AF7BA8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Operações unitárias de redução de tamanho: princípios, exemplos de aplicação e características.</w:t>
            </w:r>
          </w:p>
          <w:p w14:paraId="4CBB2C7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Operações unitárias de transferência de calor: princípios, exemplos de aplicação e características.</w:t>
            </w:r>
          </w:p>
          <w:p w14:paraId="43A5111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Operações unitárias de transferência de massa: princípios, exemplos de aplicação e características.</w:t>
            </w:r>
          </w:p>
          <w:p w14:paraId="2E8D8CF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Exemplos de processamento de produtos de origem animal.</w:t>
            </w:r>
          </w:p>
          <w:p w14:paraId="076622B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Exemplos de processamento de produtos de origem vegetal.</w:t>
            </w:r>
          </w:p>
          <w:p w14:paraId="744DD24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Matérias–primas, aditivos alimentares, coadjuvantes de tecnologia de fabricação e tecnologias utilizadas na produção dos alimentos.</w:t>
            </w:r>
          </w:p>
          <w:p w14:paraId="68885F1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Características físico-químicas, microbiológicas, nutricionais e sensoriais dos alimentos.</w:t>
            </w:r>
          </w:p>
          <w:p w14:paraId="52B577E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Princípios básicos de conservação de alimentos. Tecnologias tradicionalmente utilizadas. Tecnologias emergentes para conservação de alimentos. Exemplos de aplicação e características.</w:t>
            </w:r>
          </w:p>
          <w:p w14:paraId="16C6DF9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Desafios e tendências para as indústrias e empresas de alimentos e ingredientes.</w:t>
            </w:r>
          </w:p>
          <w:p w14:paraId="667CA6E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Agência Nacional de Vigilância Sanitária e legislações aplicáveis a alimentos.</w:t>
            </w:r>
          </w:p>
          <w:p w14:paraId="571BE03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Realização de palestras técnicas ministradas por profissionais atuantes no setor de alimentos.</w:t>
            </w:r>
          </w:p>
        </w:tc>
      </w:tr>
      <w:tr w:rsidR="004137B7" w14:paraId="5F583FF7"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0790F9A"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7BE8B210" w14:textId="77777777">
        <w:trPr>
          <w:trHeight w:val="174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79AC95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682AC39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EVANGELISTA, J. Tecnologia de alimentos. 2. Ed. São Paulo: Atheneu, 1992.</w:t>
            </w:r>
          </w:p>
          <w:p w14:paraId="4B9DEEB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FELLOWS, P.J. Tecnologia do processamento de alimentos: príncipios e prática. 2 ed. Porto Alegre: Artmed, 2006.</w:t>
            </w:r>
          </w:p>
          <w:p w14:paraId="04DBB62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GAVA, A. J. Princípios de tecnologia de alimentos. São Paulo: Nobel, 2008.</w:t>
            </w:r>
          </w:p>
        </w:tc>
      </w:tr>
    </w:tbl>
    <w:p w14:paraId="29040839"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1ABC48A7" w14:textId="77777777" w:rsidR="004137B7" w:rsidRDefault="004137B7">
      <w:pPr>
        <w:spacing w:line="360" w:lineRule="auto"/>
        <w:rPr>
          <w:rFonts w:ascii="Times New Roman" w:eastAsia="Times New Roman" w:hAnsi="Times New Roman" w:cs="Times New Roman"/>
          <w:sz w:val="24"/>
          <w:szCs w:val="24"/>
        </w:rPr>
      </w:pPr>
    </w:p>
    <w:p w14:paraId="443BEF42"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738BCFCA"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A56807B"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1AF019C2" w14:textId="77777777">
        <w:trPr>
          <w:trHeight w:val="120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5AF61CE"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DESENHO TÉCNICO</w:t>
            </w:r>
          </w:p>
          <w:p w14:paraId="44480B8E"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4026AB30"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818F2C9"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00A0FDFE" w14:textId="77777777" w:rsidTr="00B376F4">
        <w:trPr>
          <w:trHeight w:val="3408"/>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68223AF" w14:textId="77777777" w:rsidR="004137B7" w:rsidRDefault="004137B7">
            <w:pPr>
              <w:spacing w:line="360" w:lineRule="auto"/>
              <w:rPr>
                <w:rFonts w:ascii="Times New Roman" w:eastAsia="Times New Roman" w:hAnsi="Times New Roman" w:cs="Times New Roman"/>
                <w:sz w:val="24"/>
                <w:szCs w:val="24"/>
              </w:rPr>
            </w:pPr>
          </w:p>
          <w:tbl>
            <w:tblPr>
              <w:tblStyle w:val="af3"/>
              <w:tblW w:w="89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75"/>
              <w:gridCol w:w="1209"/>
              <w:gridCol w:w="1336"/>
              <w:gridCol w:w="1400"/>
              <w:gridCol w:w="1304"/>
            </w:tblGrid>
            <w:tr w:rsidR="004137B7" w14:paraId="3CB15B31" w14:textId="77777777" w:rsidTr="00B376F4">
              <w:trPr>
                <w:trHeight w:val="145"/>
              </w:trPr>
              <w:tc>
                <w:tcPr>
                  <w:tcW w:w="367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99FC2D8"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545"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102C33E"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270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208F525"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093C2884" w14:textId="77777777" w:rsidTr="00B376F4">
              <w:trPr>
                <w:trHeight w:val="204"/>
              </w:trPr>
              <w:tc>
                <w:tcPr>
                  <w:tcW w:w="36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B043CF7"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0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CA3CB96"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Teóricos</w:t>
                  </w:r>
                </w:p>
              </w:tc>
              <w:tc>
                <w:tcPr>
                  <w:tcW w:w="133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2C61D12"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Práticos</w:t>
                  </w:r>
                </w:p>
              </w:tc>
              <w:tc>
                <w:tcPr>
                  <w:tcW w:w="14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55624D0"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13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F214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13B1F8EF" w14:textId="77777777" w:rsidTr="00B376F4">
              <w:trPr>
                <w:trHeight w:val="356"/>
              </w:trPr>
              <w:tc>
                <w:tcPr>
                  <w:tcW w:w="367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3EAF843"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0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84317E7"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3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0F8D288"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00" w:type="dxa"/>
                  <w:tcBorders>
                    <w:top w:val="nil"/>
                    <w:left w:val="single" w:sz="8" w:space="0" w:color="000000"/>
                    <w:bottom w:val="nil"/>
                    <w:right w:val="nil"/>
                  </w:tcBorders>
                  <w:shd w:val="clear" w:color="auto" w:fill="auto"/>
                  <w:tcMar>
                    <w:top w:w="100" w:type="dxa"/>
                    <w:left w:w="100" w:type="dxa"/>
                    <w:bottom w:w="100" w:type="dxa"/>
                    <w:right w:w="100" w:type="dxa"/>
                  </w:tcMar>
                </w:tcPr>
                <w:p w14:paraId="74B18E89"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0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6038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137B7" w14:paraId="512F6828" w14:textId="77777777" w:rsidTr="00B376F4">
              <w:trPr>
                <w:trHeight w:val="356"/>
              </w:trPr>
              <w:tc>
                <w:tcPr>
                  <w:tcW w:w="3675" w:type="dxa"/>
                  <w:vMerge/>
                  <w:tcBorders>
                    <w:bottom w:val="single" w:sz="8" w:space="0" w:color="000000"/>
                    <w:right w:val="nil"/>
                  </w:tcBorders>
                  <w:shd w:val="clear" w:color="auto" w:fill="auto"/>
                  <w:tcMar>
                    <w:top w:w="100" w:type="dxa"/>
                    <w:left w:w="100" w:type="dxa"/>
                    <w:bottom w:w="100" w:type="dxa"/>
                    <w:right w:w="100" w:type="dxa"/>
                  </w:tcMar>
                </w:tcPr>
                <w:p w14:paraId="2DA7A6B7" w14:textId="77777777" w:rsidR="004137B7" w:rsidRDefault="004137B7">
                  <w:pPr>
                    <w:spacing w:line="360" w:lineRule="auto"/>
                    <w:rPr>
                      <w:rFonts w:ascii="Times New Roman" w:eastAsia="Times New Roman" w:hAnsi="Times New Roman" w:cs="Times New Roman"/>
                      <w:sz w:val="24"/>
                      <w:szCs w:val="24"/>
                    </w:rPr>
                  </w:pPr>
                </w:p>
              </w:tc>
              <w:tc>
                <w:tcPr>
                  <w:tcW w:w="1209" w:type="dxa"/>
                  <w:vMerge/>
                  <w:tcBorders>
                    <w:bottom w:val="single" w:sz="8" w:space="0" w:color="000000"/>
                    <w:right w:val="nil"/>
                  </w:tcBorders>
                  <w:shd w:val="clear" w:color="auto" w:fill="auto"/>
                  <w:tcMar>
                    <w:top w:w="100" w:type="dxa"/>
                    <w:left w:w="100" w:type="dxa"/>
                    <w:bottom w:w="100" w:type="dxa"/>
                    <w:right w:w="100" w:type="dxa"/>
                  </w:tcMar>
                </w:tcPr>
                <w:p w14:paraId="13B395AC" w14:textId="77777777" w:rsidR="004137B7" w:rsidRDefault="004137B7">
                  <w:pPr>
                    <w:spacing w:line="360" w:lineRule="auto"/>
                    <w:rPr>
                      <w:rFonts w:ascii="Times New Roman" w:eastAsia="Times New Roman" w:hAnsi="Times New Roman" w:cs="Times New Roman"/>
                      <w:sz w:val="24"/>
                      <w:szCs w:val="24"/>
                    </w:rPr>
                  </w:pPr>
                </w:p>
              </w:tc>
              <w:tc>
                <w:tcPr>
                  <w:tcW w:w="1336" w:type="dxa"/>
                  <w:vMerge/>
                  <w:tcBorders>
                    <w:bottom w:val="single" w:sz="8" w:space="0" w:color="000000"/>
                    <w:right w:val="nil"/>
                  </w:tcBorders>
                  <w:shd w:val="clear" w:color="auto" w:fill="auto"/>
                  <w:tcMar>
                    <w:top w:w="100" w:type="dxa"/>
                    <w:left w:w="100" w:type="dxa"/>
                    <w:bottom w:w="100" w:type="dxa"/>
                    <w:right w:w="100" w:type="dxa"/>
                  </w:tcMar>
                </w:tcPr>
                <w:p w14:paraId="6B819D21" w14:textId="77777777" w:rsidR="004137B7" w:rsidRDefault="004137B7">
                  <w:pPr>
                    <w:spacing w:line="360" w:lineRule="auto"/>
                    <w:rPr>
                      <w:rFonts w:ascii="Times New Roman" w:eastAsia="Times New Roman" w:hAnsi="Times New Roman" w:cs="Times New Roman"/>
                      <w:sz w:val="24"/>
                      <w:szCs w:val="24"/>
                    </w:rPr>
                  </w:pPr>
                </w:p>
              </w:tc>
              <w:tc>
                <w:tcPr>
                  <w:tcW w:w="1400" w:type="dxa"/>
                  <w:tcBorders>
                    <w:top w:val="nil"/>
                    <w:left w:val="single" w:sz="8" w:space="0" w:color="000000"/>
                    <w:bottom w:val="nil"/>
                    <w:right w:val="nil"/>
                  </w:tcBorders>
                  <w:shd w:val="clear" w:color="auto" w:fill="auto"/>
                  <w:tcMar>
                    <w:top w:w="100" w:type="dxa"/>
                    <w:left w:w="100" w:type="dxa"/>
                    <w:bottom w:w="100" w:type="dxa"/>
                    <w:right w:w="100" w:type="dxa"/>
                  </w:tcMar>
                </w:tcPr>
                <w:p w14:paraId="6675FD4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82D4ED" w14:textId="77777777" w:rsidR="004137B7" w:rsidRDefault="004137B7">
                  <w:pPr>
                    <w:spacing w:line="360" w:lineRule="auto"/>
                    <w:rPr>
                      <w:rFonts w:ascii="Times New Roman" w:eastAsia="Times New Roman" w:hAnsi="Times New Roman" w:cs="Times New Roman"/>
                      <w:sz w:val="24"/>
                      <w:szCs w:val="24"/>
                    </w:rPr>
                  </w:pPr>
                </w:p>
              </w:tc>
            </w:tr>
            <w:tr w:rsidR="004137B7" w14:paraId="2276A53F" w14:textId="77777777" w:rsidTr="00B376F4">
              <w:trPr>
                <w:trHeight w:val="132"/>
              </w:trPr>
              <w:tc>
                <w:tcPr>
                  <w:tcW w:w="3675" w:type="dxa"/>
                  <w:vMerge/>
                  <w:tcBorders>
                    <w:bottom w:val="single" w:sz="8" w:space="0" w:color="000000"/>
                    <w:right w:val="nil"/>
                  </w:tcBorders>
                  <w:shd w:val="clear" w:color="auto" w:fill="auto"/>
                  <w:tcMar>
                    <w:top w:w="100" w:type="dxa"/>
                    <w:left w:w="100" w:type="dxa"/>
                    <w:bottom w:w="100" w:type="dxa"/>
                    <w:right w:w="100" w:type="dxa"/>
                  </w:tcMar>
                </w:tcPr>
                <w:p w14:paraId="22BB9B21" w14:textId="77777777" w:rsidR="004137B7" w:rsidRDefault="004137B7">
                  <w:pPr>
                    <w:spacing w:line="360" w:lineRule="auto"/>
                    <w:rPr>
                      <w:rFonts w:ascii="Times New Roman" w:eastAsia="Times New Roman" w:hAnsi="Times New Roman" w:cs="Times New Roman"/>
                      <w:sz w:val="24"/>
                      <w:szCs w:val="24"/>
                    </w:rPr>
                  </w:pPr>
                </w:p>
              </w:tc>
              <w:tc>
                <w:tcPr>
                  <w:tcW w:w="1209" w:type="dxa"/>
                  <w:vMerge/>
                  <w:tcBorders>
                    <w:bottom w:val="single" w:sz="8" w:space="0" w:color="000000"/>
                    <w:right w:val="nil"/>
                  </w:tcBorders>
                  <w:shd w:val="clear" w:color="auto" w:fill="auto"/>
                  <w:tcMar>
                    <w:top w:w="100" w:type="dxa"/>
                    <w:left w:w="100" w:type="dxa"/>
                    <w:bottom w:w="100" w:type="dxa"/>
                    <w:right w:w="100" w:type="dxa"/>
                  </w:tcMar>
                </w:tcPr>
                <w:p w14:paraId="123AF73D" w14:textId="77777777" w:rsidR="004137B7" w:rsidRDefault="004137B7">
                  <w:pPr>
                    <w:spacing w:line="360" w:lineRule="auto"/>
                    <w:rPr>
                      <w:rFonts w:ascii="Times New Roman" w:eastAsia="Times New Roman" w:hAnsi="Times New Roman" w:cs="Times New Roman"/>
                      <w:sz w:val="24"/>
                      <w:szCs w:val="24"/>
                    </w:rPr>
                  </w:pPr>
                </w:p>
              </w:tc>
              <w:tc>
                <w:tcPr>
                  <w:tcW w:w="1336" w:type="dxa"/>
                  <w:vMerge/>
                  <w:tcBorders>
                    <w:bottom w:val="single" w:sz="8" w:space="0" w:color="000000"/>
                    <w:right w:val="nil"/>
                  </w:tcBorders>
                  <w:shd w:val="clear" w:color="auto" w:fill="auto"/>
                  <w:tcMar>
                    <w:top w:w="100" w:type="dxa"/>
                    <w:left w:w="100" w:type="dxa"/>
                    <w:bottom w:w="100" w:type="dxa"/>
                    <w:right w:w="100" w:type="dxa"/>
                  </w:tcMar>
                </w:tcPr>
                <w:p w14:paraId="7B2BA61D" w14:textId="77777777" w:rsidR="004137B7" w:rsidRDefault="004137B7">
                  <w:pPr>
                    <w:spacing w:line="360" w:lineRule="auto"/>
                    <w:rPr>
                      <w:rFonts w:ascii="Times New Roman" w:eastAsia="Times New Roman" w:hAnsi="Times New Roman" w:cs="Times New Roman"/>
                      <w:sz w:val="24"/>
                      <w:szCs w:val="24"/>
                    </w:rPr>
                  </w:pPr>
                </w:p>
              </w:tc>
              <w:tc>
                <w:tcPr>
                  <w:tcW w:w="14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490A74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C6D9193" w14:textId="77777777" w:rsidR="004137B7" w:rsidRDefault="004137B7">
                  <w:pPr>
                    <w:spacing w:line="360" w:lineRule="auto"/>
                    <w:rPr>
                      <w:rFonts w:ascii="Times New Roman" w:eastAsia="Times New Roman" w:hAnsi="Times New Roman" w:cs="Times New Roman"/>
                      <w:sz w:val="24"/>
                      <w:szCs w:val="24"/>
                    </w:rPr>
                  </w:pPr>
                </w:p>
              </w:tc>
            </w:tr>
          </w:tbl>
          <w:p w14:paraId="3CAE2A7E"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1FFBA79A"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B3CA110"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46C987EE"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459742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Introdução ao Desenho Técnico; Materiais e sua Utilização; Normas Técnicas para Desenho; Desenho Projetivo; Projeção Cônica e Cilíndrica; Métodos Descritivos; Desenhos de Letras; Algarismos e Linhas; Vistas Ortográficas Principais e Auxiliares; Vistas Ortográficas Seccionais: Cortes e Secções, Cotagem, Perspectiva, Sombra, Noções de Autocad.</w:t>
            </w:r>
          </w:p>
        </w:tc>
      </w:tr>
      <w:tr w:rsidR="004137B7" w14:paraId="48300C5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C70A32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16CA35D7"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57865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137B7" w14:paraId="60014D5E"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680386B"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2EC80B34" w14:textId="77777777">
        <w:trPr>
          <w:trHeight w:val="38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D01E997"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BÁSICA:</w:t>
            </w:r>
          </w:p>
          <w:p w14:paraId="3D6B028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ABNT - NBR 10582 – APRESENTAÇÃO DA FOLHA PARA DESENHO TÉCNICO, que normaliza a distribuição do espaço da folha de desenho, definindo a área para texto, o espaço para desenho etc.. Como regra geral deve-se organizar os desenhos distribuídos na folha, de modo a ocupar toda a área, e organizar os textos acima da legenda junto à margem direita, ou à esquerda da legenda logo acima da margem inferior.</w:t>
            </w:r>
          </w:p>
          <w:p w14:paraId="4D4D93A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ABNT - NBR 13142 – DESENHO TÉCNICO – DOBRAMENTO DE CÓPIAS, que fixa a forma de dobramento de todos os formatos de folhas de desenho: para facilitar a fixação em pastas, eles são dobrados até as dimensões do formato A4.</w:t>
            </w:r>
          </w:p>
          <w:p w14:paraId="3425F22A" w14:textId="77777777" w:rsidR="004137B7" w:rsidRDefault="00EC50AC">
            <w:pPr>
              <w:spacing w:after="18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ABNT - NBR 8402 – EXECUÇÃO DE CARACTERES PARA ESCRITA EM DESENHOS TÉCNICOS que, visando à uniformidade e à legibilidade para evitar prejuízos na clareza do desenho e evitar a possibilidade de interpretações erradas.</w:t>
            </w:r>
          </w:p>
        </w:tc>
      </w:tr>
    </w:tbl>
    <w:p w14:paraId="4B628A7A"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7DFBC48B"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E675A31"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0D69A988" w14:textId="77777777" w:rsidTr="00B376F4">
        <w:trPr>
          <w:trHeight w:val="79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EAFF1EC"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CÁLCULO DIFERENCIAL E INTEGRAL I</w:t>
            </w:r>
          </w:p>
          <w:p w14:paraId="7EE0B416"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FUNDAMENTOS DA MATEMÁTICA</w:t>
            </w:r>
          </w:p>
        </w:tc>
      </w:tr>
      <w:tr w:rsidR="004137B7" w14:paraId="7DBDBD9A"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9996B7F"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1B3277EB" w14:textId="77777777" w:rsidTr="00655204">
        <w:trPr>
          <w:trHeight w:val="893"/>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31FAE4F" w14:textId="77777777" w:rsidR="004137B7" w:rsidRDefault="004137B7">
            <w:pPr>
              <w:spacing w:line="360" w:lineRule="auto"/>
              <w:rPr>
                <w:rFonts w:ascii="Times New Roman" w:eastAsia="Times New Roman" w:hAnsi="Times New Roman" w:cs="Times New Roman"/>
                <w:sz w:val="24"/>
                <w:szCs w:val="24"/>
              </w:rPr>
            </w:pPr>
          </w:p>
          <w:tbl>
            <w:tblPr>
              <w:tblStyle w:val="af5"/>
              <w:tblW w:w="843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5"/>
              <w:gridCol w:w="1276"/>
              <w:gridCol w:w="1147"/>
              <w:gridCol w:w="1308"/>
              <w:gridCol w:w="1996"/>
            </w:tblGrid>
            <w:tr w:rsidR="004137B7" w14:paraId="7B442BC0" w14:textId="77777777" w:rsidTr="00001968">
              <w:trPr>
                <w:trHeight w:val="635"/>
              </w:trPr>
              <w:tc>
                <w:tcPr>
                  <w:tcW w:w="270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16F0629"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423"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B4C174E"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30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26DEF4"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4F613007" w14:textId="77777777" w:rsidTr="00001968">
              <w:trPr>
                <w:trHeight w:val="890"/>
              </w:trPr>
              <w:tc>
                <w:tcPr>
                  <w:tcW w:w="27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14F615C"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D56BC98" w14:textId="0F468058"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1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38DF992" w14:textId="59500E78"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8AC3FFD"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1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FA09A"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54F8B776" w14:textId="77777777" w:rsidTr="00001968">
              <w:trPr>
                <w:trHeight w:val="1550"/>
              </w:trPr>
              <w:tc>
                <w:tcPr>
                  <w:tcW w:w="270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E7C4E97"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7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DFCCB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BDB53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8" w:type="dxa"/>
                  <w:tcBorders>
                    <w:top w:val="nil"/>
                    <w:left w:val="single" w:sz="8" w:space="0" w:color="000000"/>
                    <w:bottom w:val="nil"/>
                    <w:right w:val="nil"/>
                  </w:tcBorders>
                  <w:shd w:val="clear" w:color="auto" w:fill="auto"/>
                  <w:tcMar>
                    <w:top w:w="100" w:type="dxa"/>
                    <w:left w:w="100" w:type="dxa"/>
                    <w:bottom w:w="100" w:type="dxa"/>
                    <w:right w:w="100" w:type="dxa"/>
                  </w:tcMar>
                </w:tcPr>
                <w:p w14:paraId="45DCE66D"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99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0C454"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7E976C84" w14:textId="77777777" w:rsidTr="00001968">
              <w:trPr>
                <w:trHeight w:val="1550"/>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64A307C0"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5D6D4171" w14:textId="77777777" w:rsidR="004137B7" w:rsidRDefault="004137B7">
                  <w:pPr>
                    <w:spacing w:line="360" w:lineRule="auto"/>
                    <w:rPr>
                      <w:rFonts w:ascii="Times New Roman" w:eastAsia="Times New Roman" w:hAnsi="Times New Roman" w:cs="Times New Roman"/>
                      <w:sz w:val="24"/>
                      <w:szCs w:val="24"/>
                    </w:rPr>
                  </w:pPr>
                </w:p>
              </w:tc>
              <w:tc>
                <w:tcPr>
                  <w:tcW w:w="1147" w:type="dxa"/>
                  <w:vMerge/>
                  <w:tcBorders>
                    <w:bottom w:val="single" w:sz="8" w:space="0" w:color="000000"/>
                    <w:right w:val="nil"/>
                  </w:tcBorders>
                  <w:shd w:val="clear" w:color="auto" w:fill="auto"/>
                  <w:tcMar>
                    <w:top w:w="100" w:type="dxa"/>
                    <w:left w:w="100" w:type="dxa"/>
                    <w:bottom w:w="100" w:type="dxa"/>
                    <w:right w:w="100" w:type="dxa"/>
                  </w:tcMar>
                </w:tcPr>
                <w:p w14:paraId="43746D15" w14:textId="77777777" w:rsidR="004137B7" w:rsidRDefault="004137B7">
                  <w:pPr>
                    <w:spacing w:line="360" w:lineRule="auto"/>
                    <w:rPr>
                      <w:rFonts w:ascii="Times New Roman" w:eastAsia="Times New Roman" w:hAnsi="Times New Roman" w:cs="Times New Roman"/>
                      <w:sz w:val="24"/>
                      <w:szCs w:val="24"/>
                    </w:rPr>
                  </w:pPr>
                </w:p>
              </w:tc>
              <w:tc>
                <w:tcPr>
                  <w:tcW w:w="1308" w:type="dxa"/>
                  <w:tcBorders>
                    <w:top w:val="nil"/>
                    <w:left w:val="single" w:sz="8" w:space="0" w:color="000000"/>
                    <w:bottom w:val="nil"/>
                    <w:right w:val="nil"/>
                  </w:tcBorders>
                  <w:shd w:val="clear" w:color="auto" w:fill="auto"/>
                  <w:tcMar>
                    <w:top w:w="100" w:type="dxa"/>
                    <w:left w:w="100" w:type="dxa"/>
                    <w:bottom w:w="100" w:type="dxa"/>
                    <w:right w:w="100" w:type="dxa"/>
                  </w:tcMar>
                </w:tcPr>
                <w:p w14:paraId="6489A115"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9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F59665" w14:textId="77777777" w:rsidR="004137B7" w:rsidRDefault="004137B7">
                  <w:pPr>
                    <w:spacing w:line="360" w:lineRule="auto"/>
                    <w:rPr>
                      <w:rFonts w:ascii="Times New Roman" w:eastAsia="Times New Roman" w:hAnsi="Times New Roman" w:cs="Times New Roman"/>
                      <w:sz w:val="24"/>
                      <w:szCs w:val="24"/>
                    </w:rPr>
                  </w:pPr>
                </w:p>
              </w:tc>
            </w:tr>
            <w:tr w:rsidR="004137B7" w14:paraId="434CFA03" w14:textId="77777777" w:rsidTr="00001968">
              <w:trPr>
                <w:trHeight w:val="575"/>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122AFD44"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1642D02E" w14:textId="77777777" w:rsidR="004137B7" w:rsidRDefault="004137B7">
                  <w:pPr>
                    <w:spacing w:line="360" w:lineRule="auto"/>
                    <w:rPr>
                      <w:rFonts w:ascii="Times New Roman" w:eastAsia="Times New Roman" w:hAnsi="Times New Roman" w:cs="Times New Roman"/>
                      <w:sz w:val="24"/>
                      <w:szCs w:val="24"/>
                    </w:rPr>
                  </w:pPr>
                </w:p>
              </w:tc>
              <w:tc>
                <w:tcPr>
                  <w:tcW w:w="1147" w:type="dxa"/>
                  <w:vMerge/>
                  <w:tcBorders>
                    <w:bottom w:val="single" w:sz="8" w:space="0" w:color="000000"/>
                    <w:right w:val="nil"/>
                  </w:tcBorders>
                  <w:shd w:val="clear" w:color="auto" w:fill="auto"/>
                  <w:tcMar>
                    <w:top w:w="100" w:type="dxa"/>
                    <w:left w:w="100" w:type="dxa"/>
                    <w:bottom w:w="100" w:type="dxa"/>
                    <w:right w:w="100" w:type="dxa"/>
                  </w:tcMar>
                </w:tcPr>
                <w:p w14:paraId="1C392A36" w14:textId="77777777" w:rsidR="004137B7" w:rsidRDefault="004137B7">
                  <w:pPr>
                    <w:spacing w:line="360" w:lineRule="auto"/>
                    <w:rPr>
                      <w:rFonts w:ascii="Times New Roman" w:eastAsia="Times New Roman" w:hAnsi="Times New Roman" w:cs="Times New Roman"/>
                      <w:sz w:val="24"/>
                      <w:szCs w:val="24"/>
                    </w:rPr>
                  </w:pPr>
                </w:p>
              </w:tc>
              <w:tc>
                <w:tcPr>
                  <w:tcW w:w="13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815279E"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9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E9DB59C" w14:textId="77777777" w:rsidR="004137B7" w:rsidRDefault="004137B7">
                  <w:pPr>
                    <w:spacing w:line="360" w:lineRule="auto"/>
                    <w:rPr>
                      <w:rFonts w:ascii="Times New Roman" w:eastAsia="Times New Roman" w:hAnsi="Times New Roman" w:cs="Times New Roman"/>
                      <w:sz w:val="24"/>
                      <w:szCs w:val="24"/>
                    </w:rPr>
                  </w:pPr>
                </w:p>
              </w:tc>
            </w:tr>
          </w:tbl>
          <w:p w14:paraId="7B2024D8"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00B16624"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A2F392D"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EMENTA</w:t>
            </w:r>
          </w:p>
        </w:tc>
      </w:tr>
      <w:tr w:rsidR="004137B7" w14:paraId="3F6E5527" w14:textId="77777777">
        <w:trPr>
          <w:trHeight w:val="78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0A8310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Funções de uma variável: Derivadas e Aplicações de Derivadas. Integral Indefinida. Integral Definida. Técnicas de Integração. Aplicações de Integral.</w:t>
            </w:r>
          </w:p>
        </w:tc>
      </w:tr>
      <w:tr w:rsidR="004137B7" w14:paraId="661404F2"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6C59C90"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312DD170"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90EA07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137B7" w14:paraId="39D5441D"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5C88CFB"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BIBLIOGRAFIA</w:t>
            </w:r>
          </w:p>
        </w:tc>
      </w:tr>
      <w:tr w:rsidR="004137B7" w14:paraId="6219A52B" w14:textId="77777777">
        <w:trPr>
          <w:trHeight w:val="25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5A2D89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135BDA5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ANTON, Howard. Cálculo: um novo horizonte, Vol. 01. 8a ed. Porto Alegre – RS: Bookman, 2000.</w:t>
            </w:r>
          </w:p>
          <w:p w14:paraId="45D4325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FLEMMING, D. M., GONÇALVES, M. B. Cálculo A. 5a ed. – São Paulo – SP: Makron Books, 1992.</w:t>
            </w:r>
          </w:p>
          <w:p w14:paraId="789D162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LEITHOLD, Louis. O Cálculo com geometria analítica, Vol. 01. 3a ed. São Paulo – SP: Harbra, 1994.</w:t>
            </w:r>
          </w:p>
          <w:p w14:paraId="3D68372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STEWART, James. Cálculo, Vol. 01. 4 a ed. São Paulo: Cengage Learning, 2009.</w:t>
            </w:r>
          </w:p>
        </w:tc>
      </w:tr>
    </w:tbl>
    <w:p w14:paraId="0CE24B13"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66D352" w14:textId="77777777" w:rsidR="004137B7" w:rsidRDefault="004137B7">
      <w:pPr>
        <w:spacing w:line="360" w:lineRule="auto"/>
        <w:rPr>
          <w:rFonts w:ascii="Times New Roman" w:eastAsia="Times New Roman" w:hAnsi="Times New Roman" w:cs="Times New Roman"/>
          <w:sz w:val="24"/>
          <w:szCs w:val="24"/>
        </w:rPr>
      </w:pPr>
    </w:p>
    <w:p w14:paraId="63C5CC33" w14:textId="2A6F1234"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1A29CA" w14:textId="40C1D624" w:rsidR="00655204" w:rsidRDefault="00655204">
      <w:pPr>
        <w:spacing w:line="360" w:lineRule="auto"/>
        <w:rPr>
          <w:rFonts w:ascii="Times New Roman" w:eastAsia="Times New Roman" w:hAnsi="Times New Roman" w:cs="Times New Roman"/>
          <w:sz w:val="24"/>
          <w:szCs w:val="24"/>
        </w:rPr>
      </w:pPr>
    </w:p>
    <w:p w14:paraId="6740FFEA" w14:textId="43A6A6DF" w:rsidR="00655204" w:rsidRDefault="00655204">
      <w:pPr>
        <w:spacing w:line="360" w:lineRule="auto"/>
        <w:rPr>
          <w:rFonts w:ascii="Times New Roman" w:eastAsia="Times New Roman" w:hAnsi="Times New Roman" w:cs="Times New Roman"/>
          <w:sz w:val="24"/>
          <w:szCs w:val="24"/>
        </w:rPr>
      </w:pPr>
    </w:p>
    <w:p w14:paraId="6B5CA44F" w14:textId="77777777" w:rsidR="00655204" w:rsidRDefault="00655204">
      <w:pPr>
        <w:spacing w:line="360" w:lineRule="auto"/>
        <w:rPr>
          <w:rFonts w:ascii="Times New Roman" w:eastAsia="Times New Roman" w:hAnsi="Times New Roman" w:cs="Times New Roman"/>
          <w:sz w:val="24"/>
          <w:szCs w:val="24"/>
        </w:rPr>
      </w:pPr>
    </w:p>
    <w:tbl>
      <w:tblPr>
        <w:tblStyle w:val="a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119F31FE"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637B172"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14:paraId="07184518" w14:textId="77777777" w:rsidTr="00655204">
        <w:trPr>
          <w:trHeight w:val="83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34D8D01"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GEOMETRIA ANALÍTICA E VETORIAL</w:t>
            </w:r>
          </w:p>
          <w:p w14:paraId="71272DE3"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547D8ADE"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91F6549"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579959A8" w14:textId="77777777" w:rsidTr="00655204">
        <w:trPr>
          <w:trHeight w:val="3427"/>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F454F52" w14:textId="77777777" w:rsidR="004137B7" w:rsidRDefault="004137B7">
            <w:pPr>
              <w:spacing w:line="360" w:lineRule="auto"/>
              <w:rPr>
                <w:rFonts w:ascii="Times New Roman" w:eastAsia="Times New Roman" w:hAnsi="Times New Roman" w:cs="Times New Roman"/>
                <w:sz w:val="24"/>
                <w:szCs w:val="24"/>
              </w:rPr>
            </w:pPr>
          </w:p>
          <w:tbl>
            <w:tblPr>
              <w:tblStyle w:val="af7"/>
              <w:tblW w:w="891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47"/>
              <w:gridCol w:w="1418"/>
              <w:gridCol w:w="1155"/>
              <w:gridCol w:w="1382"/>
              <w:gridCol w:w="2110"/>
            </w:tblGrid>
            <w:tr w:rsidR="004137B7" w14:paraId="7B56D2CE" w14:textId="77777777" w:rsidTr="00001968">
              <w:trPr>
                <w:trHeight w:val="145"/>
              </w:trPr>
              <w:tc>
                <w:tcPr>
                  <w:tcW w:w="2847"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100F37A"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573"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C895E5F"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9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F62E31"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33303C53" w14:textId="77777777" w:rsidTr="00001968">
              <w:trPr>
                <w:trHeight w:val="204"/>
              </w:trPr>
              <w:tc>
                <w:tcPr>
                  <w:tcW w:w="28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E23434"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CF9830A" w14:textId="558BA04B"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1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24C970" w14:textId="067B79BD"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8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D508702"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1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82FD7"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548F7411" w14:textId="77777777" w:rsidTr="00001968">
              <w:trPr>
                <w:trHeight w:val="356"/>
              </w:trPr>
              <w:tc>
                <w:tcPr>
                  <w:tcW w:w="284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C87013C"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41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24746C5"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372C397"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2" w:type="dxa"/>
                  <w:tcBorders>
                    <w:top w:val="nil"/>
                    <w:left w:val="single" w:sz="8" w:space="0" w:color="000000"/>
                    <w:bottom w:val="nil"/>
                    <w:right w:val="nil"/>
                  </w:tcBorders>
                  <w:shd w:val="clear" w:color="auto" w:fill="auto"/>
                  <w:tcMar>
                    <w:top w:w="100" w:type="dxa"/>
                    <w:left w:w="100" w:type="dxa"/>
                    <w:bottom w:w="100" w:type="dxa"/>
                    <w:right w:w="100" w:type="dxa"/>
                  </w:tcMar>
                </w:tcPr>
                <w:p w14:paraId="24C65166"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1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D6BDA"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7720BE2D" w14:textId="77777777" w:rsidTr="00001968">
              <w:trPr>
                <w:trHeight w:val="356"/>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1E64A345"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15D8418C" w14:textId="77777777" w:rsidR="004137B7" w:rsidRDefault="004137B7">
                  <w:pPr>
                    <w:spacing w:line="360" w:lineRule="auto"/>
                    <w:rPr>
                      <w:rFonts w:ascii="Times New Roman" w:eastAsia="Times New Roman" w:hAnsi="Times New Roman" w:cs="Times New Roman"/>
                      <w:sz w:val="24"/>
                      <w:szCs w:val="24"/>
                    </w:rPr>
                  </w:pPr>
                </w:p>
              </w:tc>
              <w:tc>
                <w:tcPr>
                  <w:tcW w:w="1155" w:type="dxa"/>
                  <w:vMerge/>
                  <w:tcBorders>
                    <w:bottom w:val="single" w:sz="8" w:space="0" w:color="000000"/>
                    <w:right w:val="nil"/>
                  </w:tcBorders>
                  <w:shd w:val="clear" w:color="auto" w:fill="auto"/>
                  <w:tcMar>
                    <w:top w:w="100" w:type="dxa"/>
                    <w:left w:w="100" w:type="dxa"/>
                    <w:bottom w:w="100" w:type="dxa"/>
                    <w:right w:w="100" w:type="dxa"/>
                  </w:tcMar>
                </w:tcPr>
                <w:p w14:paraId="2457432C" w14:textId="77777777" w:rsidR="004137B7" w:rsidRDefault="004137B7">
                  <w:pPr>
                    <w:spacing w:line="360" w:lineRule="auto"/>
                    <w:rPr>
                      <w:rFonts w:ascii="Times New Roman" w:eastAsia="Times New Roman" w:hAnsi="Times New Roman" w:cs="Times New Roman"/>
                      <w:sz w:val="24"/>
                      <w:szCs w:val="24"/>
                    </w:rPr>
                  </w:pPr>
                </w:p>
              </w:tc>
              <w:tc>
                <w:tcPr>
                  <w:tcW w:w="1382" w:type="dxa"/>
                  <w:tcBorders>
                    <w:top w:val="nil"/>
                    <w:left w:val="single" w:sz="8" w:space="0" w:color="000000"/>
                    <w:bottom w:val="nil"/>
                    <w:right w:val="nil"/>
                  </w:tcBorders>
                  <w:shd w:val="clear" w:color="auto" w:fill="auto"/>
                  <w:tcMar>
                    <w:top w:w="100" w:type="dxa"/>
                    <w:left w:w="100" w:type="dxa"/>
                    <w:bottom w:w="100" w:type="dxa"/>
                    <w:right w:w="100" w:type="dxa"/>
                  </w:tcMar>
                </w:tcPr>
                <w:p w14:paraId="42B8A20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2C1B51" w14:textId="77777777" w:rsidR="004137B7" w:rsidRDefault="004137B7">
                  <w:pPr>
                    <w:spacing w:line="360" w:lineRule="auto"/>
                    <w:rPr>
                      <w:rFonts w:ascii="Times New Roman" w:eastAsia="Times New Roman" w:hAnsi="Times New Roman" w:cs="Times New Roman"/>
                      <w:sz w:val="24"/>
                      <w:szCs w:val="24"/>
                    </w:rPr>
                  </w:pPr>
                </w:p>
              </w:tc>
            </w:tr>
            <w:tr w:rsidR="004137B7" w14:paraId="6D56CC95" w14:textId="77777777" w:rsidTr="00001968">
              <w:trPr>
                <w:trHeight w:val="132"/>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3E2CB6B0"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54695EF8" w14:textId="77777777" w:rsidR="004137B7" w:rsidRDefault="004137B7">
                  <w:pPr>
                    <w:spacing w:line="360" w:lineRule="auto"/>
                    <w:rPr>
                      <w:rFonts w:ascii="Times New Roman" w:eastAsia="Times New Roman" w:hAnsi="Times New Roman" w:cs="Times New Roman"/>
                      <w:sz w:val="24"/>
                      <w:szCs w:val="24"/>
                    </w:rPr>
                  </w:pPr>
                </w:p>
              </w:tc>
              <w:tc>
                <w:tcPr>
                  <w:tcW w:w="1155" w:type="dxa"/>
                  <w:vMerge/>
                  <w:tcBorders>
                    <w:bottom w:val="single" w:sz="8" w:space="0" w:color="000000"/>
                    <w:right w:val="nil"/>
                  </w:tcBorders>
                  <w:shd w:val="clear" w:color="auto" w:fill="auto"/>
                  <w:tcMar>
                    <w:top w:w="100" w:type="dxa"/>
                    <w:left w:w="100" w:type="dxa"/>
                    <w:bottom w:w="100" w:type="dxa"/>
                    <w:right w:w="100" w:type="dxa"/>
                  </w:tcMar>
                </w:tcPr>
                <w:p w14:paraId="696D328C" w14:textId="77777777" w:rsidR="004137B7" w:rsidRDefault="004137B7">
                  <w:pPr>
                    <w:spacing w:line="360" w:lineRule="auto"/>
                    <w:rPr>
                      <w:rFonts w:ascii="Times New Roman" w:eastAsia="Times New Roman" w:hAnsi="Times New Roman" w:cs="Times New Roman"/>
                      <w:sz w:val="24"/>
                      <w:szCs w:val="24"/>
                    </w:rPr>
                  </w:pPr>
                </w:p>
              </w:tc>
              <w:tc>
                <w:tcPr>
                  <w:tcW w:w="138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D3918A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2727DF4" w14:textId="77777777" w:rsidR="004137B7" w:rsidRDefault="004137B7">
                  <w:pPr>
                    <w:spacing w:line="360" w:lineRule="auto"/>
                    <w:rPr>
                      <w:rFonts w:ascii="Times New Roman" w:eastAsia="Times New Roman" w:hAnsi="Times New Roman" w:cs="Times New Roman"/>
                      <w:sz w:val="24"/>
                      <w:szCs w:val="24"/>
                    </w:rPr>
                  </w:pPr>
                </w:p>
              </w:tc>
            </w:tr>
          </w:tbl>
          <w:p w14:paraId="35F37341"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02ECE0F4"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1116217"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19D53FCA" w14:textId="77777777">
        <w:trPr>
          <w:trHeight w:val="168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47EA6E3" w14:textId="77777777" w:rsidR="004137B7" w:rsidRDefault="00EC50AC">
            <w:pPr>
              <w:spacing w:after="18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 de vetores e seus respectivos tratamentos geométrico e algébrico. Aspectos geométricos e algébricos no desenvolvimento dos conceitos e aplicações de produto escalar, vetorial e misto. Estudo da reta, estudo do plano e das distâncias. Estudo das Cônicas. Matrizes e Determinantes.</w:t>
            </w:r>
          </w:p>
        </w:tc>
      </w:tr>
      <w:tr w:rsidR="004137B7" w14:paraId="1711EFFD"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4FCF36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2CCFC691"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6307A4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137B7" w14:paraId="65DF204C"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A017B2C"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3982299B" w14:textId="77777777">
        <w:trPr>
          <w:trHeight w:val="25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BE6F13B"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BÁSICA:</w:t>
            </w:r>
          </w:p>
          <w:p w14:paraId="25C1344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BOULOS, P.; CAMARGO, I. Geometria Analítica: um Tratamento Vetorial. São Paulo: Makron, 3a Edição, 2004.</w:t>
            </w:r>
          </w:p>
          <w:p w14:paraId="0000864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CAMARGO, I. Introdução à Geometria Analítica no Espaço. Makron Books, São Paulo, SP, 1997.</w:t>
            </w:r>
          </w:p>
          <w:p w14:paraId="2F2D1C6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STEINBRUCH, A. Geometria Analítica. São Paulo, Pearson. 1987.</w:t>
            </w:r>
          </w:p>
          <w:p w14:paraId="70A6780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WINTERLE, Paulo. Vetores e Geometria Analítica. São Paulo: Pearson Makron Books, 2000.</w:t>
            </w:r>
          </w:p>
          <w:p w14:paraId="3D56798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SANTOS, F. J., FERREIRA, F. F. Geometria Analítica. Porto Alegre: Bookman, 2009.</w:t>
            </w:r>
          </w:p>
        </w:tc>
      </w:tr>
    </w:tbl>
    <w:p w14:paraId="51830429"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438578" w14:textId="77777777" w:rsidR="004137B7" w:rsidRDefault="004137B7">
      <w:pPr>
        <w:spacing w:line="360" w:lineRule="auto"/>
        <w:rPr>
          <w:rFonts w:ascii="Times New Roman" w:eastAsia="Times New Roman" w:hAnsi="Times New Roman" w:cs="Times New Roman"/>
          <w:sz w:val="24"/>
          <w:szCs w:val="24"/>
        </w:rPr>
      </w:pPr>
    </w:p>
    <w:p w14:paraId="7B6407A2"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749BAC09"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785D72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3AE3B32A" w14:textId="77777777" w:rsidTr="00655204">
        <w:trPr>
          <w:trHeight w:val="824"/>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323D04E"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QUÍMICA ANALÍTICA</w:t>
            </w:r>
          </w:p>
          <w:p w14:paraId="5FFAFDB3"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QUÍMICA GERAL</w:t>
            </w:r>
          </w:p>
        </w:tc>
      </w:tr>
      <w:tr w:rsidR="004137B7" w14:paraId="2C57D96E"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C5D24C1"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0A14E0BA" w14:textId="77777777" w:rsidTr="00655204">
        <w:trPr>
          <w:trHeight w:val="1602"/>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13D1838" w14:textId="77777777" w:rsidR="004137B7" w:rsidRDefault="004137B7">
            <w:pPr>
              <w:spacing w:line="360" w:lineRule="auto"/>
              <w:rPr>
                <w:rFonts w:ascii="Times New Roman" w:eastAsia="Times New Roman" w:hAnsi="Times New Roman" w:cs="Times New Roman"/>
                <w:sz w:val="24"/>
                <w:szCs w:val="24"/>
              </w:rPr>
            </w:pPr>
          </w:p>
          <w:tbl>
            <w:tblPr>
              <w:tblStyle w:val="af9"/>
              <w:tblW w:w="843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5"/>
              <w:gridCol w:w="1276"/>
              <w:gridCol w:w="1147"/>
              <w:gridCol w:w="1308"/>
              <w:gridCol w:w="1996"/>
            </w:tblGrid>
            <w:tr w:rsidR="004137B7" w14:paraId="0BCC178E" w14:textId="77777777" w:rsidTr="00001968">
              <w:trPr>
                <w:trHeight w:val="635"/>
              </w:trPr>
              <w:tc>
                <w:tcPr>
                  <w:tcW w:w="270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FD6EC37"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423"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330EBF2"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30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D88752"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29543666" w14:textId="77777777" w:rsidTr="00001968">
              <w:trPr>
                <w:trHeight w:val="890"/>
              </w:trPr>
              <w:tc>
                <w:tcPr>
                  <w:tcW w:w="27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FB04FFE"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F99FF6" w14:textId="2B5D40C2"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1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87A6E4C" w14:textId="0417381C"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E6097D"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1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6DCDF"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49FE78F7" w14:textId="77777777" w:rsidTr="00001968">
              <w:trPr>
                <w:trHeight w:val="1550"/>
              </w:trPr>
              <w:tc>
                <w:tcPr>
                  <w:tcW w:w="270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EB7A34D"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7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0075F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AB9AEDD"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08" w:type="dxa"/>
                  <w:tcBorders>
                    <w:top w:val="nil"/>
                    <w:left w:val="single" w:sz="8" w:space="0" w:color="000000"/>
                    <w:bottom w:val="nil"/>
                    <w:right w:val="nil"/>
                  </w:tcBorders>
                  <w:shd w:val="clear" w:color="auto" w:fill="auto"/>
                  <w:tcMar>
                    <w:top w:w="100" w:type="dxa"/>
                    <w:left w:w="100" w:type="dxa"/>
                    <w:bottom w:w="100" w:type="dxa"/>
                    <w:right w:w="100" w:type="dxa"/>
                  </w:tcMar>
                </w:tcPr>
                <w:p w14:paraId="207627FB"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99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89DE6"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730D6E08" w14:textId="77777777" w:rsidTr="00001968">
              <w:trPr>
                <w:trHeight w:val="1550"/>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427371AC"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61DCBA6F" w14:textId="77777777" w:rsidR="004137B7" w:rsidRDefault="004137B7">
                  <w:pPr>
                    <w:spacing w:line="360" w:lineRule="auto"/>
                    <w:rPr>
                      <w:rFonts w:ascii="Times New Roman" w:eastAsia="Times New Roman" w:hAnsi="Times New Roman" w:cs="Times New Roman"/>
                      <w:sz w:val="24"/>
                      <w:szCs w:val="24"/>
                    </w:rPr>
                  </w:pPr>
                </w:p>
              </w:tc>
              <w:tc>
                <w:tcPr>
                  <w:tcW w:w="1147" w:type="dxa"/>
                  <w:vMerge/>
                  <w:tcBorders>
                    <w:bottom w:val="single" w:sz="8" w:space="0" w:color="000000"/>
                    <w:right w:val="nil"/>
                  </w:tcBorders>
                  <w:shd w:val="clear" w:color="auto" w:fill="auto"/>
                  <w:tcMar>
                    <w:top w:w="100" w:type="dxa"/>
                    <w:left w:w="100" w:type="dxa"/>
                    <w:bottom w:w="100" w:type="dxa"/>
                    <w:right w:w="100" w:type="dxa"/>
                  </w:tcMar>
                </w:tcPr>
                <w:p w14:paraId="6BE92431" w14:textId="77777777" w:rsidR="004137B7" w:rsidRDefault="004137B7">
                  <w:pPr>
                    <w:spacing w:line="360" w:lineRule="auto"/>
                    <w:rPr>
                      <w:rFonts w:ascii="Times New Roman" w:eastAsia="Times New Roman" w:hAnsi="Times New Roman" w:cs="Times New Roman"/>
                      <w:sz w:val="24"/>
                      <w:szCs w:val="24"/>
                    </w:rPr>
                  </w:pPr>
                </w:p>
              </w:tc>
              <w:tc>
                <w:tcPr>
                  <w:tcW w:w="1308" w:type="dxa"/>
                  <w:tcBorders>
                    <w:top w:val="nil"/>
                    <w:left w:val="single" w:sz="8" w:space="0" w:color="000000"/>
                    <w:bottom w:val="nil"/>
                    <w:right w:val="nil"/>
                  </w:tcBorders>
                  <w:shd w:val="clear" w:color="auto" w:fill="auto"/>
                  <w:tcMar>
                    <w:top w:w="100" w:type="dxa"/>
                    <w:left w:w="100" w:type="dxa"/>
                    <w:bottom w:w="100" w:type="dxa"/>
                    <w:right w:w="100" w:type="dxa"/>
                  </w:tcMar>
                </w:tcPr>
                <w:p w14:paraId="6A1E4CE8"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9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77949B5" w14:textId="77777777" w:rsidR="004137B7" w:rsidRDefault="004137B7">
                  <w:pPr>
                    <w:spacing w:line="360" w:lineRule="auto"/>
                    <w:rPr>
                      <w:rFonts w:ascii="Times New Roman" w:eastAsia="Times New Roman" w:hAnsi="Times New Roman" w:cs="Times New Roman"/>
                      <w:sz w:val="24"/>
                      <w:szCs w:val="24"/>
                    </w:rPr>
                  </w:pPr>
                </w:p>
              </w:tc>
            </w:tr>
            <w:tr w:rsidR="004137B7" w14:paraId="09AEDA54" w14:textId="77777777" w:rsidTr="00001968">
              <w:trPr>
                <w:trHeight w:val="575"/>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65431B78"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5A81C074" w14:textId="77777777" w:rsidR="004137B7" w:rsidRDefault="004137B7">
                  <w:pPr>
                    <w:spacing w:line="360" w:lineRule="auto"/>
                    <w:rPr>
                      <w:rFonts w:ascii="Times New Roman" w:eastAsia="Times New Roman" w:hAnsi="Times New Roman" w:cs="Times New Roman"/>
                      <w:sz w:val="24"/>
                      <w:szCs w:val="24"/>
                    </w:rPr>
                  </w:pPr>
                </w:p>
              </w:tc>
              <w:tc>
                <w:tcPr>
                  <w:tcW w:w="1147" w:type="dxa"/>
                  <w:vMerge/>
                  <w:tcBorders>
                    <w:bottom w:val="single" w:sz="8" w:space="0" w:color="000000"/>
                    <w:right w:val="nil"/>
                  </w:tcBorders>
                  <w:shd w:val="clear" w:color="auto" w:fill="auto"/>
                  <w:tcMar>
                    <w:top w:w="100" w:type="dxa"/>
                    <w:left w:w="100" w:type="dxa"/>
                    <w:bottom w:w="100" w:type="dxa"/>
                    <w:right w:w="100" w:type="dxa"/>
                  </w:tcMar>
                </w:tcPr>
                <w:p w14:paraId="3EC117A1" w14:textId="77777777" w:rsidR="004137B7" w:rsidRDefault="004137B7">
                  <w:pPr>
                    <w:spacing w:line="360" w:lineRule="auto"/>
                    <w:rPr>
                      <w:rFonts w:ascii="Times New Roman" w:eastAsia="Times New Roman" w:hAnsi="Times New Roman" w:cs="Times New Roman"/>
                      <w:sz w:val="24"/>
                      <w:szCs w:val="24"/>
                    </w:rPr>
                  </w:pPr>
                </w:p>
              </w:tc>
              <w:tc>
                <w:tcPr>
                  <w:tcW w:w="13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0B44E2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9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026559A" w14:textId="77777777" w:rsidR="004137B7" w:rsidRDefault="004137B7">
                  <w:pPr>
                    <w:spacing w:line="360" w:lineRule="auto"/>
                    <w:rPr>
                      <w:rFonts w:ascii="Times New Roman" w:eastAsia="Times New Roman" w:hAnsi="Times New Roman" w:cs="Times New Roman"/>
                      <w:sz w:val="24"/>
                      <w:szCs w:val="24"/>
                    </w:rPr>
                  </w:pPr>
                </w:p>
              </w:tc>
            </w:tr>
          </w:tbl>
          <w:p w14:paraId="13FA72DA"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72EBDED2"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DFDF6A4"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EMENTA</w:t>
            </w:r>
          </w:p>
        </w:tc>
      </w:tr>
      <w:tr w:rsidR="004137B7" w14:paraId="133764A5" w14:textId="77777777">
        <w:trPr>
          <w:trHeight w:val="123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DD0180C" w14:textId="77777777" w:rsidR="004137B7" w:rsidRDefault="00EC50AC">
            <w:pPr>
              <w:spacing w:after="18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Análises químicas qualitativa e quantitativa, princípios e objetivos. Balanceamento das equações químicas. Constantes de equilíbrios das reações químicas. Volumetria ácido-base, redox, de precipitação, complexométrica. Gravimetria.</w:t>
            </w:r>
          </w:p>
        </w:tc>
      </w:tr>
      <w:tr w:rsidR="004137B7" w14:paraId="1F8DBC84"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F1CD114"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4D21AFE2" w14:textId="77777777">
        <w:trPr>
          <w:trHeight w:val="40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B85DC0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Objetivos das análises químicas qualitativa e quantitativa, metodologias.</w:t>
            </w:r>
          </w:p>
          <w:p w14:paraId="7957151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Analitos orgânicos e inorgânicos, elementos ou espécies químicas pesquisadas. </w:t>
            </w:r>
          </w:p>
          <w:p w14:paraId="1CD0182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processo analítico, amostragem, acondicionamento da amostra, escolha do método, execução, resultados e erros.</w:t>
            </w:r>
          </w:p>
          <w:p w14:paraId="763C388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Reações químicas em diferentes substratos. </w:t>
            </w:r>
          </w:p>
          <w:p w14:paraId="7F50BBF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 de equilíbrio químico a temperatura, pressão e volume constante.</w:t>
            </w:r>
          </w:p>
          <w:p w14:paraId="57483D4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Massa e peso, uso da balança e do pHmetro para a análises. Vidrarias e medição de volumes. Indicadores. Soluções padrão.</w:t>
            </w:r>
          </w:p>
          <w:p w14:paraId="09630C4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Reações químicas, conceito de equilíbrio, constantes de equilíbrio a pressão constante.</w:t>
            </w:r>
          </w:p>
          <w:p w14:paraId="37DAF0E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Análise volumétrico.</w:t>
            </w:r>
          </w:p>
          <w:p w14:paraId="6559E54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Titulação ácido-base. Ácido forte, ácido fraco, base forte, base fraca.</w:t>
            </w:r>
          </w:p>
          <w:p w14:paraId="44BEAB1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de precipitação e formação de complexos.</w:t>
            </w:r>
          </w:p>
          <w:p w14:paraId="61B57AD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de oxidação e de redução.</w:t>
            </w:r>
          </w:p>
          <w:p w14:paraId="0A35CDB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Metodologias frequentes: Permanganatometria, bicromatometria, iodometria, bromatometria.</w:t>
            </w:r>
          </w:p>
        </w:tc>
      </w:tr>
      <w:tr w:rsidR="004137B7" w14:paraId="6B1818C7"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065591B"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1CE452FE" w14:textId="77777777">
        <w:trPr>
          <w:trHeight w:val="390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67B7E6F"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BÁSICA:</w:t>
            </w:r>
          </w:p>
          <w:p w14:paraId="1AAE30C8"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BABOR, J.A., JBARZ, J. Química geral moderna. São Paulo: Morais, 1965.</w:t>
            </w:r>
          </w:p>
          <w:p w14:paraId="279234EF"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BACCAN, N., ANDRADE, J. C., GODINHO, O. E. S., BARONE, J. S. Química analítica quantitativa elementar. São Paulo-SP, Editora Edgard Blücher LTDA. 2001.</w:t>
            </w:r>
          </w:p>
          <w:p w14:paraId="2F058B38"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BRADY, J.E. Química geral. Rio de Janeiro: LTC, 1985. 1 v.</w:t>
            </w:r>
          </w:p>
          <w:p w14:paraId="02BAA762"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HARRIS, D. C. Análise química quantitativa. Rio de Janeiro-RJ, Livros Técnicos Científicos LTDA. 2005.</w:t>
            </w:r>
          </w:p>
          <w:p w14:paraId="4DB40B61"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OHLWEILER, O.A. Química analítica quantitativa. 3.ed. Rio de Janeiro: Livros Técnicos, 1985. 3v.</w:t>
            </w:r>
          </w:p>
          <w:p w14:paraId="0F256B99"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SARDELLA, A.M., MATEUS, E. Curso de química. v.2. 14. ed. São Paulo: Ática, 1995.</w:t>
            </w:r>
          </w:p>
          <w:p w14:paraId="299D9185"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SKOOG, D. A., WEST, D. M., HOLLER, F. J., CROUCH, S. R. Fundamentos de química analítica. Tradução da 8° edição norte-americana. São Paulo-SP, Editora Thomson Learning. 2006.</w:t>
            </w:r>
          </w:p>
        </w:tc>
      </w:tr>
      <w:tr w:rsidR="004137B7" w14:paraId="7233E8FE" w14:textId="77777777">
        <w:trPr>
          <w:trHeight w:val="120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E508C2C"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731E7323"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OF OFFICIAL ANALYTICAL CHEMISTS. Official methods of analysis of the AOAC International. [Ed] Patricia Cunniff. 16. ed. Arlington: Aoac, 1995. 2v.</w:t>
            </w:r>
          </w:p>
        </w:tc>
      </w:tr>
    </w:tbl>
    <w:p w14:paraId="4C7E4C0A"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37E78A" w14:textId="77777777" w:rsidR="004137B7" w:rsidRDefault="004137B7">
      <w:pPr>
        <w:spacing w:line="360" w:lineRule="auto"/>
        <w:rPr>
          <w:rFonts w:ascii="Times New Roman" w:eastAsia="Times New Roman" w:hAnsi="Times New Roman" w:cs="Times New Roman"/>
          <w:sz w:val="24"/>
          <w:szCs w:val="24"/>
        </w:rPr>
      </w:pPr>
    </w:p>
    <w:p w14:paraId="0FBA4CB0"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5C54493F"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91CAE3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1012881E" w14:textId="77777777" w:rsidTr="001276BF">
        <w:trPr>
          <w:trHeight w:val="96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88AEB00"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FÍSICA I</w:t>
            </w:r>
          </w:p>
          <w:p w14:paraId="7466352A"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4430D5BC"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1FCA41E"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145A4BD2" w14:textId="77777777" w:rsidTr="001276BF">
        <w:trPr>
          <w:trHeight w:val="3302"/>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084680A" w14:textId="77777777" w:rsidR="004137B7" w:rsidRDefault="004137B7">
            <w:pPr>
              <w:spacing w:line="360" w:lineRule="auto"/>
              <w:rPr>
                <w:rFonts w:ascii="Times New Roman" w:eastAsia="Times New Roman" w:hAnsi="Times New Roman" w:cs="Times New Roman"/>
                <w:sz w:val="24"/>
                <w:szCs w:val="24"/>
              </w:rPr>
            </w:pPr>
          </w:p>
          <w:tbl>
            <w:tblPr>
              <w:tblStyle w:val="afb"/>
              <w:tblW w:w="91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9"/>
              <w:gridCol w:w="1276"/>
              <w:gridCol w:w="1283"/>
              <w:gridCol w:w="1415"/>
              <w:gridCol w:w="2159"/>
            </w:tblGrid>
            <w:tr w:rsidR="004137B7" w14:paraId="7F55AFB2" w14:textId="77777777" w:rsidTr="00001968">
              <w:trPr>
                <w:trHeight w:val="145"/>
              </w:trPr>
              <w:tc>
                <w:tcPr>
                  <w:tcW w:w="2989"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297F9D6"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559"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B58550A"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57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C359B8"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0649AC02" w14:textId="77777777" w:rsidTr="00001968">
              <w:trPr>
                <w:trHeight w:val="204"/>
              </w:trPr>
              <w:tc>
                <w:tcPr>
                  <w:tcW w:w="29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542474A"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AB58CAB" w14:textId="2502F9C8"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28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E24B19" w14:textId="1E4A855C"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41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167C2CB"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1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8AEE0"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35A5CFC4" w14:textId="77777777" w:rsidTr="00001968">
              <w:trPr>
                <w:trHeight w:val="356"/>
              </w:trPr>
              <w:tc>
                <w:tcPr>
                  <w:tcW w:w="298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3587A1A"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7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4512C3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83"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918E0C4"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15" w:type="dxa"/>
                  <w:tcBorders>
                    <w:top w:val="nil"/>
                    <w:left w:val="single" w:sz="8" w:space="0" w:color="000000"/>
                    <w:bottom w:val="nil"/>
                    <w:right w:val="nil"/>
                  </w:tcBorders>
                  <w:shd w:val="clear" w:color="auto" w:fill="auto"/>
                  <w:tcMar>
                    <w:top w:w="100" w:type="dxa"/>
                    <w:left w:w="100" w:type="dxa"/>
                    <w:bottom w:w="100" w:type="dxa"/>
                    <w:right w:w="100" w:type="dxa"/>
                  </w:tcMar>
                </w:tcPr>
                <w:p w14:paraId="0A7382F1"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159"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312D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00A57DFD" w14:textId="77777777" w:rsidTr="00001968">
              <w:trPr>
                <w:trHeight w:val="356"/>
              </w:trPr>
              <w:tc>
                <w:tcPr>
                  <w:tcW w:w="2989" w:type="dxa"/>
                  <w:vMerge/>
                  <w:tcBorders>
                    <w:bottom w:val="single" w:sz="8" w:space="0" w:color="000000"/>
                    <w:right w:val="nil"/>
                  </w:tcBorders>
                  <w:shd w:val="clear" w:color="auto" w:fill="auto"/>
                  <w:tcMar>
                    <w:top w:w="100" w:type="dxa"/>
                    <w:left w:w="100" w:type="dxa"/>
                    <w:bottom w:w="100" w:type="dxa"/>
                    <w:right w:w="100" w:type="dxa"/>
                  </w:tcMar>
                </w:tcPr>
                <w:p w14:paraId="35206500"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36CF7FD3" w14:textId="77777777" w:rsidR="004137B7" w:rsidRDefault="004137B7">
                  <w:pPr>
                    <w:spacing w:line="360" w:lineRule="auto"/>
                    <w:rPr>
                      <w:rFonts w:ascii="Times New Roman" w:eastAsia="Times New Roman" w:hAnsi="Times New Roman" w:cs="Times New Roman"/>
                      <w:sz w:val="24"/>
                      <w:szCs w:val="24"/>
                    </w:rPr>
                  </w:pPr>
                </w:p>
              </w:tc>
              <w:tc>
                <w:tcPr>
                  <w:tcW w:w="1283" w:type="dxa"/>
                  <w:vMerge/>
                  <w:tcBorders>
                    <w:bottom w:val="single" w:sz="8" w:space="0" w:color="000000"/>
                    <w:right w:val="nil"/>
                  </w:tcBorders>
                  <w:shd w:val="clear" w:color="auto" w:fill="auto"/>
                  <w:tcMar>
                    <w:top w:w="100" w:type="dxa"/>
                    <w:left w:w="100" w:type="dxa"/>
                    <w:bottom w:w="100" w:type="dxa"/>
                    <w:right w:w="100" w:type="dxa"/>
                  </w:tcMar>
                </w:tcPr>
                <w:p w14:paraId="51679ECA" w14:textId="77777777" w:rsidR="004137B7" w:rsidRDefault="004137B7">
                  <w:pPr>
                    <w:spacing w:line="360" w:lineRule="auto"/>
                    <w:rPr>
                      <w:rFonts w:ascii="Times New Roman" w:eastAsia="Times New Roman" w:hAnsi="Times New Roman" w:cs="Times New Roman"/>
                      <w:sz w:val="24"/>
                      <w:szCs w:val="24"/>
                    </w:rPr>
                  </w:pPr>
                </w:p>
              </w:tc>
              <w:tc>
                <w:tcPr>
                  <w:tcW w:w="1415" w:type="dxa"/>
                  <w:tcBorders>
                    <w:top w:val="nil"/>
                    <w:left w:val="single" w:sz="8" w:space="0" w:color="000000"/>
                    <w:bottom w:val="nil"/>
                    <w:right w:val="nil"/>
                  </w:tcBorders>
                  <w:shd w:val="clear" w:color="auto" w:fill="auto"/>
                  <w:tcMar>
                    <w:top w:w="100" w:type="dxa"/>
                    <w:left w:w="100" w:type="dxa"/>
                    <w:bottom w:w="100" w:type="dxa"/>
                    <w:right w:w="100" w:type="dxa"/>
                  </w:tcMar>
                </w:tcPr>
                <w:p w14:paraId="0F437CC2"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5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B15DBFF" w14:textId="77777777" w:rsidR="004137B7" w:rsidRDefault="004137B7">
                  <w:pPr>
                    <w:spacing w:line="360" w:lineRule="auto"/>
                    <w:rPr>
                      <w:rFonts w:ascii="Times New Roman" w:eastAsia="Times New Roman" w:hAnsi="Times New Roman" w:cs="Times New Roman"/>
                      <w:sz w:val="24"/>
                      <w:szCs w:val="24"/>
                    </w:rPr>
                  </w:pPr>
                </w:p>
              </w:tc>
            </w:tr>
            <w:tr w:rsidR="004137B7" w14:paraId="4BE1F8EC" w14:textId="77777777" w:rsidTr="00001968">
              <w:trPr>
                <w:trHeight w:val="132"/>
              </w:trPr>
              <w:tc>
                <w:tcPr>
                  <w:tcW w:w="2989" w:type="dxa"/>
                  <w:vMerge/>
                  <w:tcBorders>
                    <w:bottom w:val="single" w:sz="8" w:space="0" w:color="000000"/>
                    <w:right w:val="nil"/>
                  </w:tcBorders>
                  <w:shd w:val="clear" w:color="auto" w:fill="auto"/>
                  <w:tcMar>
                    <w:top w:w="100" w:type="dxa"/>
                    <w:left w:w="100" w:type="dxa"/>
                    <w:bottom w:w="100" w:type="dxa"/>
                    <w:right w:w="100" w:type="dxa"/>
                  </w:tcMar>
                </w:tcPr>
                <w:p w14:paraId="67DEF6CC"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6FAEF089" w14:textId="77777777" w:rsidR="004137B7" w:rsidRDefault="004137B7">
                  <w:pPr>
                    <w:spacing w:line="360" w:lineRule="auto"/>
                    <w:rPr>
                      <w:rFonts w:ascii="Times New Roman" w:eastAsia="Times New Roman" w:hAnsi="Times New Roman" w:cs="Times New Roman"/>
                      <w:sz w:val="24"/>
                      <w:szCs w:val="24"/>
                    </w:rPr>
                  </w:pPr>
                </w:p>
              </w:tc>
              <w:tc>
                <w:tcPr>
                  <w:tcW w:w="1283" w:type="dxa"/>
                  <w:vMerge/>
                  <w:tcBorders>
                    <w:bottom w:val="single" w:sz="8" w:space="0" w:color="000000"/>
                    <w:right w:val="nil"/>
                  </w:tcBorders>
                  <w:shd w:val="clear" w:color="auto" w:fill="auto"/>
                  <w:tcMar>
                    <w:top w:w="100" w:type="dxa"/>
                    <w:left w:w="100" w:type="dxa"/>
                    <w:bottom w:w="100" w:type="dxa"/>
                    <w:right w:w="100" w:type="dxa"/>
                  </w:tcMar>
                </w:tcPr>
                <w:p w14:paraId="254EA9D0" w14:textId="77777777" w:rsidR="004137B7" w:rsidRDefault="004137B7">
                  <w:pPr>
                    <w:spacing w:line="360" w:lineRule="auto"/>
                    <w:rPr>
                      <w:rFonts w:ascii="Times New Roman" w:eastAsia="Times New Roman" w:hAnsi="Times New Roman" w:cs="Times New Roman"/>
                      <w:sz w:val="24"/>
                      <w:szCs w:val="24"/>
                    </w:rPr>
                  </w:pPr>
                </w:p>
              </w:tc>
              <w:tc>
                <w:tcPr>
                  <w:tcW w:w="141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D555B8"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5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44666C8" w14:textId="77777777" w:rsidR="004137B7" w:rsidRDefault="004137B7">
                  <w:pPr>
                    <w:spacing w:line="360" w:lineRule="auto"/>
                    <w:rPr>
                      <w:rFonts w:ascii="Times New Roman" w:eastAsia="Times New Roman" w:hAnsi="Times New Roman" w:cs="Times New Roman"/>
                      <w:sz w:val="24"/>
                      <w:szCs w:val="24"/>
                    </w:rPr>
                  </w:pPr>
                </w:p>
              </w:tc>
            </w:tr>
          </w:tbl>
          <w:p w14:paraId="37174FB9"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208E41E1"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71B6212"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761719E8" w14:textId="77777777">
        <w:trPr>
          <w:trHeight w:val="10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C82197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Mecânica da partícula (vetores, leis de Newton e suas aplicações, máquina de Atwood, cinemática, movimento linear e circular); Trabalho, energia e Conservação de energia; Colisões; Rotações (correlações cinemáticas linear e angular, corpos rígidos e momento de inércia).</w:t>
            </w:r>
          </w:p>
        </w:tc>
      </w:tr>
      <w:tr w:rsidR="004137B7" w14:paraId="7B076B62"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F49BDE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76515A3D"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6AF836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137B7" w14:paraId="53ECC0D8"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9FFC31C"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1F432573" w14:textId="77777777">
        <w:trPr>
          <w:trHeight w:val="219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CAEF6BC"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1F3C631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HALLIDAY, D., RESNICK, R. Fundamentos de física 1. Ed. Livros Técnicos e Científicos, Rio de Janeiro, 2000.</w:t>
            </w:r>
          </w:p>
          <w:p w14:paraId="6AB2263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SERWAY, R. A., JEWETT, J. W. Princípios de física. Vol 1 3ed. – São Paulo: Pioneira Thomson Learning, 2004.</w:t>
            </w:r>
          </w:p>
          <w:p w14:paraId="4F7038E2" w14:textId="77777777" w:rsidR="004137B7" w:rsidRDefault="00EC50AC">
            <w:pPr>
              <w:spacing w:after="18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TIPLER, P. A. Física. Vols. 1-a e 1-b, Rio de Janeiro – RJ. Editora Guanabara Dois S?A. 1978.</w:t>
            </w:r>
          </w:p>
        </w:tc>
      </w:tr>
    </w:tbl>
    <w:p w14:paraId="6E005D1B"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00B4B8" w14:textId="5BA79D61" w:rsidR="004137B7" w:rsidRDefault="004137B7">
      <w:pPr>
        <w:spacing w:line="360" w:lineRule="auto"/>
        <w:rPr>
          <w:rFonts w:ascii="Times New Roman" w:eastAsia="Times New Roman" w:hAnsi="Times New Roman" w:cs="Times New Roman"/>
          <w:sz w:val="24"/>
          <w:szCs w:val="24"/>
        </w:rPr>
      </w:pPr>
    </w:p>
    <w:p w14:paraId="484D7D9C" w14:textId="5FD8AEAC" w:rsidR="001276BF" w:rsidRDefault="001276BF">
      <w:pPr>
        <w:spacing w:line="360" w:lineRule="auto"/>
        <w:rPr>
          <w:rFonts w:ascii="Times New Roman" w:eastAsia="Times New Roman" w:hAnsi="Times New Roman" w:cs="Times New Roman"/>
          <w:sz w:val="24"/>
          <w:szCs w:val="24"/>
        </w:rPr>
      </w:pPr>
    </w:p>
    <w:p w14:paraId="16B1F6FF" w14:textId="445D4770" w:rsidR="001276BF" w:rsidRDefault="001276BF">
      <w:pPr>
        <w:spacing w:line="360" w:lineRule="auto"/>
        <w:rPr>
          <w:rFonts w:ascii="Times New Roman" w:eastAsia="Times New Roman" w:hAnsi="Times New Roman" w:cs="Times New Roman"/>
          <w:sz w:val="24"/>
          <w:szCs w:val="24"/>
        </w:rPr>
      </w:pPr>
    </w:p>
    <w:tbl>
      <w:tblPr>
        <w:tblStyle w:val="af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3F99B56B"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E6FBC5B" w14:textId="6012D846"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1. IDENTIFICAÇÃO DA DISCIPLINA</w:t>
            </w:r>
          </w:p>
        </w:tc>
      </w:tr>
      <w:tr w:rsidR="004137B7" w14:paraId="3D326360" w14:textId="77777777" w:rsidTr="001276BF">
        <w:trPr>
          <w:trHeight w:val="83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6D192DB"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BIOQUÍMICA FUNDAMENTAL</w:t>
            </w:r>
          </w:p>
          <w:p w14:paraId="30FB8BE3"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QUÍMICA ORGÂNICA</w:t>
            </w:r>
          </w:p>
        </w:tc>
      </w:tr>
      <w:tr w:rsidR="004137B7" w14:paraId="18BBE643"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11B2088"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15FE8359" w14:textId="77777777" w:rsidTr="001276BF">
        <w:trPr>
          <w:trHeight w:val="3427"/>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B7D5E8B" w14:textId="77777777" w:rsidR="004137B7" w:rsidRDefault="004137B7">
            <w:pPr>
              <w:spacing w:line="360" w:lineRule="auto"/>
              <w:rPr>
                <w:rFonts w:ascii="Times New Roman" w:eastAsia="Times New Roman" w:hAnsi="Times New Roman" w:cs="Times New Roman"/>
                <w:sz w:val="24"/>
                <w:szCs w:val="24"/>
              </w:rPr>
            </w:pPr>
          </w:p>
          <w:tbl>
            <w:tblPr>
              <w:tblStyle w:val="afd"/>
              <w:tblW w:w="895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47"/>
              <w:gridCol w:w="1418"/>
              <w:gridCol w:w="1182"/>
              <w:gridCol w:w="1389"/>
              <w:gridCol w:w="2121"/>
            </w:tblGrid>
            <w:tr w:rsidR="004137B7" w14:paraId="4ED29D93" w14:textId="77777777" w:rsidTr="00001968">
              <w:trPr>
                <w:trHeight w:val="145"/>
              </w:trPr>
              <w:tc>
                <w:tcPr>
                  <w:tcW w:w="2847"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3A10245"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600"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2E0C9A4"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5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A45160"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4475A03F" w14:textId="77777777" w:rsidTr="00001968">
              <w:trPr>
                <w:trHeight w:val="204"/>
              </w:trPr>
              <w:tc>
                <w:tcPr>
                  <w:tcW w:w="28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F3F81B"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A81E646" w14:textId="302EE29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18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46BC354" w14:textId="31920125"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5313FD3"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1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A5CC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323C5CA3" w14:textId="77777777" w:rsidTr="00001968">
              <w:trPr>
                <w:trHeight w:val="356"/>
              </w:trPr>
              <w:tc>
                <w:tcPr>
                  <w:tcW w:w="284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F9170F1"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41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9A6C882"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8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E66FFEA"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89" w:type="dxa"/>
                  <w:tcBorders>
                    <w:top w:val="nil"/>
                    <w:left w:val="single" w:sz="8" w:space="0" w:color="000000"/>
                    <w:bottom w:val="nil"/>
                    <w:right w:val="nil"/>
                  </w:tcBorders>
                  <w:shd w:val="clear" w:color="auto" w:fill="auto"/>
                  <w:tcMar>
                    <w:top w:w="100" w:type="dxa"/>
                    <w:left w:w="100" w:type="dxa"/>
                    <w:bottom w:w="100" w:type="dxa"/>
                    <w:right w:w="100" w:type="dxa"/>
                  </w:tcMar>
                </w:tcPr>
                <w:p w14:paraId="607481EE"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12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9841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7591DDED" w14:textId="77777777" w:rsidTr="00001968">
              <w:trPr>
                <w:trHeight w:val="356"/>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50BAB8BF"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264E67EE" w14:textId="77777777" w:rsidR="004137B7" w:rsidRDefault="004137B7">
                  <w:pPr>
                    <w:spacing w:line="360" w:lineRule="auto"/>
                    <w:rPr>
                      <w:rFonts w:ascii="Times New Roman" w:eastAsia="Times New Roman" w:hAnsi="Times New Roman" w:cs="Times New Roman"/>
                      <w:sz w:val="24"/>
                      <w:szCs w:val="24"/>
                    </w:rPr>
                  </w:pPr>
                </w:p>
              </w:tc>
              <w:tc>
                <w:tcPr>
                  <w:tcW w:w="1182" w:type="dxa"/>
                  <w:vMerge/>
                  <w:tcBorders>
                    <w:bottom w:val="single" w:sz="8" w:space="0" w:color="000000"/>
                    <w:right w:val="nil"/>
                  </w:tcBorders>
                  <w:shd w:val="clear" w:color="auto" w:fill="auto"/>
                  <w:tcMar>
                    <w:top w:w="100" w:type="dxa"/>
                    <w:left w:w="100" w:type="dxa"/>
                    <w:bottom w:w="100" w:type="dxa"/>
                    <w:right w:w="100" w:type="dxa"/>
                  </w:tcMar>
                </w:tcPr>
                <w:p w14:paraId="28F5E88F" w14:textId="77777777" w:rsidR="004137B7" w:rsidRDefault="004137B7">
                  <w:pPr>
                    <w:spacing w:line="360" w:lineRule="auto"/>
                    <w:rPr>
                      <w:rFonts w:ascii="Times New Roman" w:eastAsia="Times New Roman" w:hAnsi="Times New Roman" w:cs="Times New Roman"/>
                      <w:sz w:val="24"/>
                      <w:szCs w:val="24"/>
                    </w:rPr>
                  </w:pPr>
                </w:p>
              </w:tc>
              <w:tc>
                <w:tcPr>
                  <w:tcW w:w="1389" w:type="dxa"/>
                  <w:tcBorders>
                    <w:top w:val="nil"/>
                    <w:left w:val="single" w:sz="8" w:space="0" w:color="000000"/>
                    <w:bottom w:val="nil"/>
                    <w:right w:val="nil"/>
                  </w:tcBorders>
                  <w:shd w:val="clear" w:color="auto" w:fill="auto"/>
                  <w:tcMar>
                    <w:top w:w="100" w:type="dxa"/>
                    <w:left w:w="100" w:type="dxa"/>
                    <w:bottom w:w="100" w:type="dxa"/>
                    <w:right w:w="100" w:type="dxa"/>
                  </w:tcMar>
                </w:tcPr>
                <w:p w14:paraId="7CE77A48"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2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4B0F2C" w14:textId="77777777" w:rsidR="004137B7" w:rsidRDefault="004137B7">
                  <w:pPr>
                    <w:spacing w:line="360" w:lineRule="auto"/>
                    <w:rPr>
                      <w:rFonts w:ascii="Times New Roman" w:eastAsia="Times New Roman" w:hAnsi="Times New Roman" w:cs="Times New Roman"/>
                      <w:sz w:val="24"/>
                      <w:szCs w:val="24"/>
                    </w:rPr>
                  </w:pPr>
                </w:p>
              </w:tc>
            </w:tr>
            <w:tr w:rsidR="004137B7" w14:paraId="0BBB8154" w14:textId="77777777" w:rsidTr="00001968">
              <w:trPr>
                <w:trHeight w:val="132"/>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77FBD038"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126FEFC1" w14:textId="77777777" w:rsidR="004137B7" w:rsidRDefault="004137B7">
                  <w:pPr>
                    <w:spacing w:line="360" w:lineRule="auto"/>
                    <w:rPr>
                      <w:rFonts w:ascii="Times New Roman" w:eastAsia="Times New Roman" w:hAnsi="Times New Roman" w:cs="Times New Roman"/>
                      <w:sz w:val="24"/>
                      <w:szCs w:val="24"/>
                    </w:rPr>
                  </w:pPr>
                </w:p>
              </w:tc>
              <w:tc>
                <w:tcPr>
                  <w:tcW w:w="1182" w:type="dxa"/>
                  <w:vMerge/>
                  <w:tcBorders>
                    <w:bottom w:val="single" w:sz="8" w:space="0" w:color="000000"/>
                    <w:right w:val="nil"/>
                  </w:tcBorders>
                  <w:shd w:val="clear" w:color="auto" w:fill="auto"/>
                  <w:tcMar>
                    <w:top w:w="100" w:type="dxa"/>
                    <w:left w:w="100" w:type="dxa"/>
                    <w:bottom w:w="100" w:type="dxa"/>
                    <w:right w:w="100" w:type="dxa"/>
                  </w:tcMar>
                </w:tcPr>
                <w:p w14:paraId="6B4D78E1" w14:textId="77777777" w:rsidR="004137B7" w:rsidRDefault="004137B7">
                  <w:pPr>
                    <w:spacing w:line="360" w:lineRule="auto"/>
                    <w:rPr>
                      <w:rFonts w:ascii="Times New Roman" w:eastAsia="Times New Roman" w:hAnsi="Times New Roman" w:cs="Times New Roman"/>
                      <w:sz w:val="24"/>
                      <w:szCs w:val="24"/>
                    </w:rPr>
                  </w:pPr>
                </w:p>
              </w:tc>
              <w:tc>
                <w:tcPr>
                  <w:tcW w:w="13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62351AB"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2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00BF65" w14:textId="77777777" w:rsidR="004137B7" w:rsidRDefault="004137B7">
                  <w:pPr>
                    <w:spacing w:line="360" w:lineRule="auto"/>
                    <w:rPr>
                      <w:rFonts w:ascii="Times New Roman" w:eastAsia="Times New Roman" w:hAnsi="Times New Roman" w:cs="Times New Roman"/>
                      <w:sz w:val="24"/>
                      <w:szCs w:val="24"/>
                    </w:rPr>
                  </w:pPr>
                </w:p>
              </w:tc>
            </w:tr>
          </w:tbl>
          <w:p w14:paraId="335D1BC1"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3A187026"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001A4B4"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65F4622F"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69324B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 e propriedades da água; Estrutura, propriedades físicas e químicas das biomoléculas (carboidratos, lipídeos, aminoácidos e proteínas); Enzimas; Introdução ao Metabolismo; Bioenergética; Metabolismo de Carboidratos; Metabolismo de Lipídeos; Metabolismo de Proteínas e Aminoácidos.</w:t>
            </w:r>
          </w:p>
        </w:tc>
      </w:tr>
      <w:tr w:rsidR="004137B7" w14:paraId="016D6FC8"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B679FE1"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1635DCD5" w14:textId="77777777">
        <w:trPr>
          <w:trHeight w:val="145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E65F4A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Fundamentos da Bioquímica</w:t>
            </w:r>
          </w:p>
          <w:p w14:paraId="08671F2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 da Água</w:t>
            </w:r>
          </w:p>
          <w:p w14:paraId="77221B5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Ligações de Hidrogênio</w:t>
            </w:r>
          </w:p>
          <w:p w14:paraId="727FB71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Interação com Solutos Polares</w:t>
            </w:r>
          </w:p>
          <w:p w14:paraId="289FC92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Interação com solutos carregados</w:t>
            </w:r>
          </w:p>
          <w:p w14:paraId="14F4578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Interação com solutos apolares</w:t>
            </w:r>
          </w:p>
          <w:p w14:paraId="7CCF7E2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Ionização da água e pH</w:t>
            </w:r>
          </w:p>
          <w:p w14:paraId="3F27BEB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Ácidos e bases fracas e pK</w:t>
            </w:r>
          </w:p>
          <w:p w14:paraId="72CD3C6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Tamponamento em sistemas biológicos</w:t>
            </w:r>
          </w:p>
          <w:p w14:paraId="4692991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Classificação de Carboidratos</w:t>
            </w:r>
          </w:p>
          <w:p w14:paraId="01084D1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Funções Nutricionais</w:t>
            </w:r>
          </w:p>
          <w:p w14:paraId="3682529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Mono e Dissacarídeos</w:t>
            </w:r>
          </w:p>
          <w:p w14:paraId="40A7E9B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Oligossacarídeos</w:t>
            </w:r>
          </w:p>
          <w:p w14:paraId="04BCE10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Polissacarídeos</w:t>
            </w:r>
          </w:p>
          <w:p w14:paraId="5D11861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Classificação dos Lipídeos</w:t>
            </w:r>
          </w:p>
          <w:p w14:paraId="0451CAD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Funções Nutricionais</w:t>
            </w:r>
          </w:p>
          <w:p w14:paraId="50DF739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Ácidos Graxos</w:t>
            </w:r>
          </w:p>
          <w:p w14:paraId="27617D3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Triacilglicerois</w:t>
            </w:r>
          </w:p>
          <w:p w14:paraId="620E2E6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Esterois</w:t>
            </w:r>
          </w:p>
          <w:p w14:paraId="5517FE5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Membranas biológicas</w:t>
            </w:r>
          </w:p>
          <w:p w14:paraId="1484206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Aminoácidos</w:t>
            </w:r>
          </w:p>
          <w:p w14:paraId="2BDCB58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 Primária</w:t>
            </w:r>
          </w:p>
          <w:p w14:paraId="4D2C3A1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 Secundária</w:t>
            </w:r>
          </w:p>
          <w:p w14:paraId="34BDFDA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 Terciária</w:t>
            </w:r>
          </w:p>
          <w:p w14:paraId="77B862A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 Quaternária</w:t>
            </w:r>
          </w:p>
          <w:p w14:paraId="77ACA37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Funções Biológicas das proteínas</w:t>
            </w:r>
          </w:p>
          <w:p w14:paraId="3507D22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Classificação das enzimas</w:t>
            </w:r>
          </w:p>
          <w:p w14:paraId="081574B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Catálise</w:t>
            </w:r>
          </w:p>
          <w:p w14:paraId="3A2A53F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Componentes das enzimas</w:t>
            </w:r>
          </w:p>
          <w:p w14:paraId="04E3DDE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Fatores que afetam a atividade enzimática</w:t>
            </w:r>
          </w:p>
          <w:p w14:paraId="34C4E97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Metabolismo</w:t>
            </w:r>
          </w:p>
          <w:p w14:paraId="013C7DE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Anabolismo</w:t>
            </w:r>
          </w:p>
          <w:p w14:paraId="08B7B9D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Catabolismo</w:t>
            </w:r>
          </w:p>
          <w:p w14:paraId="0B60AD7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ATP</w:t>
            </w:r>
          </w:p>
          <w:p w14:paraId="16EC97F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Reações de oxido-redução</w:t>
            </w:r>
          </w:p>
          <w:p w14:paraId="0D8E06F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Digestão, absorção e transporte de Carboidratos</w:t>
            </w:r>
          </w:p>
          <w:p w14:paraId="1CAD8D4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Glicólise</w:t>
            </w:r>
          </w:p>
          <w:p w14:paraId="4911BBB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Fermentação Alcoólica</w:t>
            </w:r>
          </w:p>
          <w:p w14:paraId="485A3DC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Fermentação Lática</w:t>
            </w:r>
          </w:p>
          <w:p w14:paraId="490177A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Via das pentoses fosfato</w:t>
            </w:r>
          </w:p>
          <w:p w14:paraId="5858128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Digestão, absorção e transporte de Lipídeos</w:t>
            </w:r>
          </w:p>
          <w:p w14:paraId="45CB2B6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b-oxidação</w:t>
            </w:r>
          </w:p>
          <w:p w14:paraId="1E4D7D1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Corpos cetônicos</w:t>
            </w:r>
          </w:p>
          <w:p w14:paraId="1DC3BCC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Digestão, absorção e transporte de proteínas</w:t>
            </w:r>
          </w:p>
          <w:p w14:paraId="792F1D8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Catabolismo de Aminoácidos</w:t>
            </w:r>
          </w:p>
          <w:p w14:paraId="1F8D879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Ciclo da Ureia</w:t>
            </w:r>
          </w:p>
          <w:p w14:paraId="1397458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Ciclo de Krebs</w:t>
            </w:r>
          </w:p>
          <w:p w14:paraId="2D543E0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Fosforilação Oxidativa</w:t>
            </w:r>
          </w:p>
          <w:p w14:paraId="13DCDD3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Gliconeogênese</w:t>
            </w:r>
          </w:p>
          <w:p w14:paraId="1B1FBA8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Glicogênese</w:t>
            </w:r>
          </w:p>
          <w:p w14:paraId="2B42EF2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Biossíntese de ácidos graxos</w:t>
            </w:r>
          </w:p>
          <w:p w14:paraId="41DDBAE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Biossíntese de Triacilgliceróis</w:t>
            </w:r>
          </w:p>
          <w:p w14:paraId="72573269" w14:textId="224D341B" w:rsidR="001276BF" w:rsidRPr="001276BF" w:rsidRDefault="00EC50AC" w:rsidP="001276BF">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Anabolismo de aminoácidos</w:t>
            </w:r>
          </w:p>
        </w:tc>
      </w:tr>
      <w:tr w:rsidR="004137B7" w14:paraId="75AE95A3" w14:textId="77777777" w:rsidTr="001276BF">
        <w:trPr>
          <w:trHeight w:val="326"/>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B65A66E"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2CC79171" w14:textId="77777777">
        <w:trPr>
          <w:trHeight w:val="25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5AF799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77D8549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BERG, J. M., TYMOCZKO, J. L., STRYER, L. Bioquímica. 5° Edição. Editora Guanabara Koogan S.A. Rio de Janeiro-RJ, 2004.</w:t>
            </w:r>
          </w:p>
          <w:p w14:paraId="4131402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CAMPBELL, M. K. Bioquímca. 3° Edição, Artmed Editora. São Paulo-SP, 2000.</w:t>
            </w:r>
          </w:p>
          <w:p w14:paraId="1976ED3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JUNQUEIRA, L.C.U., CARNEIRO, J. Biologia celular e molecular. 6. ed. Rio de Janeiro: Guanabara Koogan, 1997.</w:t>
            </w:r>
          </w:p>
          <w:p w14:paraId="027710A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NELSON, D. L. COX, M. M. Princípios da bioquímica de Lehninger. Porto Alegre. Artmed, 2011.</w:t>
            </w:r>
          </w:p>
        </w:tc>
      </w:tr>
      <w:tr w:rsidR="004137B7" w14:paraId="332D287F" w14:textId="77777777">
        <w:trPr>
          <w:trHeight w:val="347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F2378A9"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0ED8EFB9"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CONN, E. E., STUMPF, P. K. Introdução à bioquímica. 4ª ed. São Paulo: Edgard Blucher. 1981.</w:t>
            </w:r>
          </w:p>
          <w:p w14:paraId="3371374B"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ARAÚJO, M. A. J. Química de alimentos: teoria e prática. 3ª Ed. Viçosa MG: Editora UFV. 2005.</w:t>
            </w:r>
          </w:p>
          <w:p w14:paraId="1962FCBC"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BRAVERMAN, T. B. S. Introducion a la bioquímica de los alimentos. Mexico, El Manual Moderno, 1986.</w:t>
            </w:r>
          </w:p>
          <w:p w14:paraId="05866C87"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CHAMPE P. C., HARVEY R., Bioquímica ilustrada 2º Ed., Editora Artes Médicas Sul LTDA, Porto Alegre RS, 1994.</w:t>
            </w:r>
          </w:p>
          <w:p w14:paraId="10FE1B50"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KENDREW, J. The encyclopedia of molecular biology. Oxford, Cambridge, Mass, USA: Blackwell Science, 1994.</w:t>
            </w:r>
          </w:p>
          <w:p w14:paraId="7F6A7C3D"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CAMPBELL, M. K.; FARREL, O. S. Bioquímca. 8° Edição, Cengage Learning. São Paulo-SP, 2012.</w:t>
            </w:r>
          </w:p>
        </w:tc>
      </w:tr>
    </w:tbl>
    <w:p w14:paraId="66775F2F"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8B801E" w14:textId="77777777" w:rsidR="004137B7" w:rsidRDefault="004137B7">
      <w:pPr>
        <w:spacing w:line="360" w:lineRule="auto"/>
        <w:rPr>
          <w:rFonts w:ascii="Times New Roman" w:eastAsia="Times New Roman" w:hAnsi="Times New Roman" w:cs="Times New Roman"/>
          <w:sz w:val="24"/>
          <w:szCs w:val="24"/>
        </w:rPr>
      </w:pPr>
    </w:p>
    <w:p w14:paraId="5EBEC3E8"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453C44AA"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76E8049"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699EBFFC" w14:textId="77777777" w:rsidTr="001276BF">
        <w:trPr>
          <w:trHeight w:val="9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42306EC"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CÁLCULO DIFERENCIAL E INTEGRAL II</w:t>
            </w:r>
          </w:p>
          <w:p w14:paraId="3ECD6B6B"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CÁLCULO DIFERENCIAL E INTEGRAL I</w:t>
            </w:r>
          </w:p>
        </w:tc>
      </w:tr>
      <w:tr w:rsidR="004137B7" w14:paraId="24F47F4A"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A3817C4"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28E8603E" w14:textId="77777777" w:rsidTr="001276BF">
        <w:trPr>
          <w:trHeight w:val="3444"/>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2C3FF7E" w14:textId="77777777" w:rsidR="004137B7" w:rsidRDefault="004137B7">
            <w:pPr>
              <w:spacing w:line="360" w:lineRule="auto"/>
              <w:rPr>
                <w:rFonts w:ascii="Times New Roman" w:eastAsia="Times New Roman" w:hAnsi="Times New Roman" w:cs="Times New Roman"/>
                <w:sz w:val="24"/>
                <w:szCs w:val="24"/>
              </w:rPr>
            </w:pPr>
          </w:p>
          <w:tbl>
            <w:tblPr>
              <w:tblStyle w:val="aff"/>
              <w:tblW w:w="879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9"/>
              <w:gridCol w:w="1134"/>
              <w:gridCol w:w="1224"/>
              <w:gridCol w:w="1363"/>
              <w:gridCol w:w="2082"/>
            </w:tblGrid>
            <w:tr w:rsidR="004137B7" w14:paraId="4454B21B" w14:textId="77777777" w:rsidTr="00001968">
              <w:trPr>
                <w:trHeight w:val="145"/>
              </w:trPr>
              <w:tc>
                <w:tcPr>
                  <w:tcW w:w="2989"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42D54CC"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358"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A1AEFA7"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688F78"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3F4A6803" w14:textId="77777777" w:rsidTr="00001968">
              <w:trPr>
                <w:trHeight w:val="204"/>
              </w:trPr>
              <w:tc>
                <w:tcPr>
                  <w:tcW w:w="29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41828A"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C399B9B" w14:textId="1098EBBF"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22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9138158" w14:textId="12036F1C"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55F4BE"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0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B0CE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6369F814" w14:textId="77777777" w:rsidTr="00001968">
              <w:trPr>
                <w:trHeight w:val="356"/>
              </w:trPr>
              <w:tc>
                <w:tcPr>
                  <w:tcW w:w="298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485051F"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13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E223B6C"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2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24E6AD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3" w:type="dxa"/>
                  <w:tcBorders>
                    <w:top w:val="nil"/>
                    <w:left w:val="single" w:sz="8" w:space="0" w:color="000000"/>
                    <w:bottom w:val="nil"/>
                    <w:right w:val="nil"/>
                  </w:tcBorders>
                  <w:shd w:val="clear" w:color="auto" w:fill="auto"/>
                  <w:tcMar>
                    <w:top w:w="100" w:type="dxa"/>
                    <w:left w:w="100" w:type="dxa"/>
                    <w:bottom w:w="100" w:type="dxa"/>
                    <w:right w:w="100" w:type="dxa"/>
                  </w:tcMar>
                </w:tcPr>
                <w:p w14:paraId="35647977"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08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4A424"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301F2E02" w14:textId="77777777" w:rsidTr="00001968">
              <w:trPr>
                <w:trHeight w:val="356"/>
              </w:trPr>
              <w:tc>
                <w:tcPr>
                  <w:tcW w:w="2989" w:type="dxa"/>
                  <w:vMerge/>
                  <w:tcBorders>
                    <w:bottom w:val="single" w:sz="8" w:space="0" w:color="000000"/>
                    <w:right w:val="nil"/>
                  </w:tcBorders>
                  <w:shd w:val="clear" w:color="auto" w:fill="auto"/>
                  <w:tcMar>
                    <w:top w:w="100" w:type="dxa"/>
                    <w:left w:w="100" w:type="dxa"/>
                    <w:bottom w:w="100" w:type="dxa"/>
                    <w:right w:w="100" w:type="dxa"/>
                  </w:tcMar>
                </w:tcPr>
                <w:p w14:paraId="735F12E5" w14:textId="77777777" w:rsidR="004137B7" w:rsidRDefault="004137B7">
                  <w:pPr>
                    <w:spacing w:line="360" w:lineRule="auto"/>
                    <w:rPr>
                      <w:rFonts w:ascii="Times New Roman" w:eastAsia="Times New Roman" w:hAnsi="Times New Roman" w:cs="Times New Roman"/>
                      <w:sz w:val="24"/>
                      <w:szCs w:val="24"/>
                    </w:rPr>
                  </w:pPr>
                </w:p>
              </w:tc>
              <w:tc>
                <w:tcPr>
                  <w:tcW w:w="1134" w:type="dxa"/>
                  <w:vMerge/>
                  <w:tcBorders>
                    <w:bottom w:val="single" w:sz="8" w:space="0" w:color="000000"/>
                    <w:right w:val="nil"/>
                  </w:tcBorders>
                  <w:shd w:val="clear" w:color="auto" w:fill="auto"/>
                  <w:tcMar>
                    <w:top w:w="100" w:type="dxa"/>
                    <w:left w:w="100" w:type="dxa"/>
                    <w:bottom w:w="100" w:type="dxa"/>
                    <w:right w:w="100" w:type="dxa"/>
                  </w:tcMar>
                </w:tcPr>
                <w:p w14:paraId="2164D028" w14:textId="77777777" w:rsidR="004137B7" w:rsidRDefault="004137B7">
                  <w:pPr>
                    <w:spacing w:line="360" w:lineRule="auto"/>
                    <w:rPr>
                      <w:rFonts w:ascii="Times New Roman" w:eastAsia="Times New Roman" w:hAnsi="Times New Roman" w:cs="Times New Roman"/>
                      <w:sz w:val="24"/>
                      <w:szCs w:val="24"/>
                    </w:rPr>
                  </w:pPr>
                </w:p>
              </w:tc>
              <w:tc>
                <w:tcPr>
                  <w:tcW w:w="1224" w:type="dxa"/>
                  <w:vMerge/>
                  <w:tcBorders>
                    <w:bottom w:val="single" w:sz="8" w:space="0" w:color="000000"/>
                    <w:right w:val="nil"/>
                  </w:tcBorders>
                  <w:shd w:val="clear" w:color="auto" w:fill="auto"/>
                  <w:tcMar>
                    <w:top w:w="100" w:type="dxa"/>
                    <w:left w:w="100" w:type="dxa"/>
                    <w:bottom w:w="100" w:type="dxa"/>
                    <w:right w:w="100" w:type="dxa"/>
                  </w:tcMar>
                </w:tcPr>
                <w:p w14:paraId="339256D7" w14:textId="77777777" w:rsidR="004137B7" w:rsidRDefault="004137B7">
                  <w:pPr>
                    <w:spacing w:line="360" w:lineRule="auto"/>
                    <w:rPr>
                      <w:rFonts w:ascii="Times New Roman" w:eastAsia="Times New Roman" w:hAnsi="Times New Roman" w:cs="Times New Roman"/>
                      <w:sz w:val="24"/>
                      <w:szCs w:val="24"/>
                    </w:rPr>
                  </w:pPr>
                </w:p>
              </w:tc>
              <w:tc>
                <w:tcPr>
                  <w:tcW w:w="1363" w:type="dxa"/>
                  <w:tcBorders>
                    <w:top w:val="nil"/>
                    <w:left w:val="single" w:sz="8" w:space="0" w:color="000000"/>
                    <w:bottom w:val="nil"/>
                    <w:right w:val="nil"/>
                  </w:tcBorders>
                  <w:shd w:val="clear" w:color="auto" w:fill="auto"/>
                  <w:tcMar>
                    <w:top w:w="100" w:type="dxa"/>
                    <w:left w:w="100" w:type="dxa"/>
                    <w:bottom w:w="100" w:type="dxa"/>
                    <w:right w:w="100" w:type="dxa"/>
                  </w:tcMar>
                </w:tcPr>
                <w:p w14:paraId="101A347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8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5AD80C" w14:textId="77777777" w:rsidR="004137B7" w:rsidRDefault="004137B7">
                  <w:pPr>
                    <w:spacing w:line="360" w:lineRule="auto"/>
                    <w:rPr>
                      <w:rFonts w:ascii="Times New Roman" w:eastAsia="Times New Roman" w:hAnsi="Times New Roman" w:cs="Times New Roman"/>
                      <w:sz w:val="24"/>
                      <w:szCs w:val="24"/>
                    </w:rPr>
                  </w:pPr>
                </w:p>
              </w:tc>
            </w:tr>
            <w:tr w:rsidR="004137B7" w14:paraId="7172441C" w14:textId="77777777" w:rsidTr="00001968">
              <w:trPr>
                <w:trHeight w:val="132"/>
              </w:trPr>
              <w:tc>
                <w:tcPr>
                  <w:tcW w:w="2989" w:type="dxa"/>
                  <w:vMerge/>
                  <w:tcBorders>
                    <w:bottom w:val="single" w:sz="8" w:space="0" w:color="000000"/>
                    <w:right w:val="nil"/>
                  </w:tcBorders>
                  <w:shd w:val="clear" w:color="auto" w:fill="auto"/>
                  <w:tcMar>
                    <w:top w:w="100" w:type="dxa"/>
                    <w:left w:w="100" w:type="dxa"/>
                    <w:bottom w:w="100" w:type="dxa"/>
                    <w:right w:w="100" w:type="dxa"/>
                  </w:tcMar>
                </w:tcPr>
                <w:p w14:paraId="3734E0EA" w14:textId="77777777" w:rsidR="004137B7" w:rsidRDefault="004137B7">
                  <w:pPr>
                    <w:spacing w:line="360" w:lineRule="auto"/>
                    <w:rPr>
                      <w:rFonts w:ascii="Times New Roman" w:eastAsia="Times New Roman" w:hAnsi="Times New Roman" w:cs="Times New Roman"/>
                      <w:sz w:val="24"/>
                      <w:szCs w:val="24"/>
                    </w:rPr>
                  </w:pPr>
                </w:p>
              </w:tc>
              <w:tc>
                <w:tcPr>
                  <w:tcW w:w="1134" w:type="dxa"/>
                  <w:vMerge/>
                  <w:tcBorders>
                    <w:bottom w:val="single" w:sz="8" w:space="0" w:color="000000"/>
                    <w:right w:val="nil"/>
                  </w:tcBorders>
                  <w:shd w:val="clear" w:color="auto" w:fill="auto"/>
                  <w:tcMar>
                    <w:top w:w="100" w:type="dxa"/>
                    <w:left w:w="100" w:type="dxa"/>
                    <w:bottom w:w="100" w:type="dxa"/>
                    <w:right w:w="100" w:type="dxa"/>
                  </w:tcMar>
                </w:tcPr>
                <w:p w14:paraId="02A530DA" w14:textId="77777777" w:rsidR="004137B7" w:rsidRDefault="004137B7">
                  <w:pPr>
                    <w:spacing w:line="360" w:lineRule="auto"/>
                    <w:rPr>
                      <w:rFonts w:ascii="Times New Roman" w:eastAsia="Times New Roman" w:hAnsi="Times New Roman" w:cs="Times New Roman"/>
                      <w:sz w:val="24"/>
                      <w:szCs w:val="24"/>
                    </w:rPr>
                  </w:pPr>
                </w:p>
              </w:tc>
              <w:tc>
                <w:tcPr>
                  <w:tcW w:w="1224" w:type="dxa"/>
                  <w:vMerge/>
                  <w:tcBorders>
                    <w:bottom w:val="single" w:sz="8" w:space="0" w:color="000000"/>
                    <w:right w:val="nil"/>
                  </w:tcBorders>
                  <w:shd w:val="clear" w:color="auto" w:fill="auto"/>
                  <w:tcMar>
                    <w:top w:w="100" w:type="dxa"/>
                    <w:left w:w="100" w:type="dxa"/>
                    <w:bottom w:w="100" w:type="dxa"/>
                    <w:right w:w="100" w:type="dxa"/>
                  </w:tcMar>
                </w:tcPr>
                <w:p w14:paraId="164FC562" w14:textId="77777777" w:rsidR="004137B7" w:rsidRDefault="004137B7">
                  <w:pPr>
                    <w:spacing w:line="360" w:lineRule="auto"/>
                    <w:rPr>
                      <w:rFonts w:ascii="Times New Roman" w:eastAsia="Times New Roman" w:hAnsi="Times New Roman" w:cs="Times New Roman"/>
                      <w:sz w:val="24"/>
                      <w:szCs w:val="24"/>
                    </w:rPr>
                  </w:pPr>
                </w:p>
              </w:tc>
              <w:tc>
                <w:tcPr>
                  <w:tcW w:w="13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D53FE3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8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4B9A7B" w14:textId="77777777" w:rsidR="004137B7" w:rsidRDefault="004137B7">
                  <w:pPr>
                    <w:spacing w:line="360" w:lineRule="auto"/>
                    <w:rPr>
                      <w:rFonts w:ascii="Times New Roman" w:eastAsia="Times New Roman" w:hAnsi="Times New Roman" w:cs="Times New Roman"/>
                      <w:sz w:val="24"/>
                      <w:szCs w:val="24"/>
                    </w:rPr>
                  </w:pPr>
                </w:p>
              </w:tc>
            </w:tr>
          </w:tbl>
          <w:p w14:paraId="47ABE7CC"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04DA831D"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5C0E9E9"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EMENTA </w:t>
            </w:r>
          </w:p>
        </w:tc>
      </w:tr>
      <w:tr w:rsidR="004137B7" w14:paraId="56CA41B6" w14:textId="77777777">
        <w:trPr>
          <w:trHeight w:val="78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DE49F9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Funções Reais de Várias Variáveis Reais: Limites. Derivadas Parciais, Derivadas Direcionais, Diferencial Total e Aplicação de Derivadas Parciais, Integrais Múltiplas e suas Aplicações.</w:t>
            </w:r>
          </w:p>
        </w:tc>
      </w:tr>
      <w:tr w:rsidR="004137B7" w14:paraId="62C15954"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847BA4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6E670D15"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E8CE62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137B7" w14:paraId="4BAE6744"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26DDC70"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083898C7" w14:textId="77777777">
        <w:trPr>
          <w:trHeight w:val="25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CBC667B"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62B4782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ANTON, Howard. Cálculo: um novo horizonte, Vol. 01. 8a ed. Porto Alegre – RS: Bookman, 2000.</w:t>
            </w:r>
          </w:p>
          <w:p w14:paraId="4072CA4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FLEMMING, D. M., GONÇALVES, M. B. Cálculo A. 5a ed. – São Paulo – SP: Makron Books, 1992.</w:t>
            </w:r>
          </w:p>
          <w:p w14:paraId="0EC722F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LEITHOLD, Louis. O Cálculo com geometria analítica, Vol. 01. 3a ed. São Paulo – SP: Harbra, 1994.</w:t>
            </w:r>
          </w:p>
          <w:p w14:paraId="0896474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STEWART, James. Cálculo, Vol. 01. 4 a ed. São Paulo: Cengage Learning, 2009.</w:t>
            </w:r>
          </w:p>
        </w:tc>
      </w:tr>
    </w:tbl>
    <w:p w14:paraId="7E49D00C" w14:textId="77777777" w:rsidR="004137B7" w:rsidRDefault="004137B7">
      <w:pPr>
        <w:spacing w:line="360" w:lineRule="auto"/>
        <w:rPr>
          <w:rFonts w:ascii="Times New Roman" w:eastAsia="Times New Roman" w:hAnsi="Times New Roman" w:cs="Times New Roman"/>
          <w:sz w:val="24"/>
          <w:szCs w:val="24"/>
        </w:rPr>
      </w:pPr>
    </w:p>
    <w:p w14:paraId="70BF60AE" w14:textId="77777777" w:rsidR="004137B7" w:rsidRDefault="004137B7">
      <w:pPr>
        <w:spacing w:line="360" w:lineRule="auto"/>
        <w:rPr>
          <w:rFonts w:ascii="Times New Roman" w:eastAsia="Times New Roman" w:hAnsi="Times New Roman" w:cs="Times New Roman"/>
          <w:sz w:val="24"/>
          <w:szCs w:val="24"/>
        </w:rPr>
      </w:pPr>
    </w:p>
    <w:p w14:paraId="78ECEB05" w14:textId="77777777" w:rsidR="004137B7" w:rsidRDefault="004137B7">
      <w:pPr>
        <w:spacing w:line="360" w:lineRule="auto"/>
        <w:rPr>
          <w:rFonts w:ascii="Times New Roman" w:eastAsia="Times New Roman" w:hAnsi="Times New Roman" w:cs="Times New Roman"/>
          <w:sz w:val="24"/>
          <w:szCs w:val="24"/>
        </w:rPr>
      </w:pPr>
    </w:p>
    <w:p w14:paraId="340109BD"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663CFFB8"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6DF794B"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14:paraId="64C1F692" w14:textId="77777777" w:rsidTr="001276BF">
        <w:trPr>
          <w:trHeight w:val="83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D2B2F01"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FÍSICA II</w:t>
            </w:r>
          </w:p>
          <w:p w14:paraId="0CB70831"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7BCB2DCE"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01D36C7"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306152BB" w14:textId="77777777" w:rsidTr="001276BF">
        <w:trPr>
          <w:trHeight w:val="3569"/>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CA93CE9" w14:textId="77777777" w:rsidR="004137B7" w:rsidRDefault="004137B7">
            <w:pPr>
              <w:spacing w:line="360" w:lineRule="auto"/>
              <w:rPr>
                <w:rFonts w:ascii="Times New Roman" w:eastAsia="Times New Roman" w:hAnsi="Times New Roman" w:cs="Times New Roman"/>
                <w:sz w:val="24"/>
                <w:szCs w:val="24"/>
              </w:rPr>
            </w:pPr>
          </w:p>
          <w:tbl>
            <w:tblPr>
              <w:tblStyle w:val="aff1"/>
              <w:tblW w:w="880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9"/>
              <w:gridCol w:w="1134"/>
              <w:gridCol w:w="1233"/>
              <w:gridCol w:w="1366"/>
              <w:gridCol w:w="2085"/>
            </w:tblGrid>
            <w:tr w:rsidR="004137B7" w14:paraId="5A59EAC7" w14:textId="77777777" w:rsidTr="00001968">
              <w:trPr>
                <w:trHeight w:val="163"/>
              </w:trPr>
              <w:tc>
                <w:tcPr>
                  <w:tcW w:w="2989"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3928F49"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367"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88FB8C9"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5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B0EBFB"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230FB99E" w14:textId="77777777" w:rsidTr="00001968">
              <w:trPr>
                <w:trHeight w:val="229"/>
              </w:trPr>
              <w:tc>
                <w:tcPr>
                  <w:tcW w:w="29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690B207"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80A994D" w14:textId="2AFBAF2D"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23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9A7E1E3" w14:textId="7AD27E82"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6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8917CD0"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0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DE5A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6119A894" w14:textId="77777777" w:rsidTr="00001968">
              <w:trPr>
                <w:trHeight w:val="399"/>
              </w:trPr>
              <w:tc>
                <w:tcPr>
                  <w:tcW w:w="298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50B199"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13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BBA143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33"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A5A54A"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66" w:type="dxa"/>
                  <w:tcBorders>
                    <w:top w:val="nil"/>
                    <w:left w:val="single" w:sz="8" w:space="0" w:color="000000"/>
                    <w:bottom w:val="nil"/>
                    <w:right w:val="nil"/>
                  </w:tcBorders>
                  <w:shd w:val="clear" w:color="auto" w:fill="auto"/>
                  <w:tcMar>
                    <w:top w:w="100" w:type="dxa"/>
                    <w:left w:w="100" w:type="dxa"/>
                    <w:bottom w:w="100" w:type="dxa"/>
                    <w:right w:w="100" w:type="dxa"/>
                  </w:tcMar>
                </w:tcPr>
                <w:p w14:paraId="79C313FF"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3114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3D151DFD" w14:textId="77777777" w:rsidTr="00001968">
              <w:trPr>
                <w:trHeight w:val="399"/>
              </w:trPr>
              <w:tc>
                <w:tcPr>
                  <w:tcW w:w="2989" w:type="dxa"/>
                  <w:vMerge/>
                  <w:tcBorders>
                    <w:bottom w:val="single" w:sz="8" w:space="0" w:color="000000"/>
                    <w:right w:val="nil"/>
                  </w:tcBorders>
                  <w:shd w:val="clear" w:color="auto" w:fill="auto"/>
                  <w:tcMar>
                    <w:top w:w="100" w:type="dxa"/>
                    <w:left w:w="100" w:type="dxa"/>
                    <w:bottom w:w="100" w:type="dxa"/>
                    <w:right w:w="100" w:type="dxa"/>
                  </w:tcMar>
                </w:tcPr>
                <w:p w14:paraId="306517EC" w14:textId="77777777" w:rsidR="004137B7" w:rsidRDefault="004137B7">
                  <w:pPr>
                    <w:spacing w:line="360" w:lineRule="auto"/>
                    <w:rPr>
                      <w:rFonts w:ascii="Times New Roman" w:eastAsia="Times New Roman" w:hAnsi="Times New Roman" w:cs="Times New Roman"/>
                      <w:sz w:val="24"/>
                      <w:szCs w:val="24"/>
                    </w:rPr>
                  </w:pPr>
                </w:p>
              </w:tc>
              <w:tc>
                <w:tcPr>
                  <w:tcW w:w="1134" w:type="dxa"/>
                  <w:vMerge/>
                  <w:tcBorders>
                    <w:bottom w:val="single" w:sz="8" w:space="0" w:color="000000"/>
                    <w:right w:val="nil"/>
                  </w:tcBorders>
                  <w:shd w:val="clear" w:color="auto" w:fill="auto"/>
                  <w:tcMar>
                    <w:top w:w="100" w:type="dxa"/>
                    <w:left w:w="100" w:type="dxa"/>
                    <w:bottom w:w="100" w:type="dxa"/>
                    <w:right w:w="100" w:type="dxa"/>
                  </w:tcMar>
                </w:tcPr>
                <w:p w14:paraId="315390A0" w14:textId="77777777" w:rsidR="004137B7" w:rsidRDefault="004137B7">
                  <w:pPr>
                    <w:spacing w:line="360" w:lineRule="auto"/>
                    <w:rPr>
                      <w:rFonts w:ascii="Times New Roman" w:eastAsia="Times New Roman" w:hAnsi="Times New Roman" w:cs="Times New Roman"/>
                      <w:sz w:val="24"/>
                      <w:szCs w:val="24"/>
                    </w:rPr>
                  </w:pPr>
                </w:p>
              </w:tc>
              <w:tc>
                <w:tcPr>
                  <w:tcW w:w="1233" w:type="dxa"/>
                  <w:vMerge/>
                  <w:tcBorders>
                    <w:bottom w:val="single" w:sz="8" w:space="0" w:color="000000"/>
                    <w:right w:val="nil"/>
                  </w:tcBorders>
                  <w:shd w:val="clear" w:color="auto" w:fill="auto"/>
                  <w:tcMar>
                    <w:top w:w="100" w:type="dxa"/>
                    <w:left w:w="100" w:type="dxa"/>
                    <w:bottom w:w="100" w:type="dxa"/>
                    <w:right w:w="100" w:type="dxa"/>
                  </w:tcMar>
                </w:tcPr>
                <w:p w14:paraId="6DE0266F" w14:textId="77777777" w:rsidR="004137B7" w:rsidRDefault="004137B7">
                  <w:pPr>
                    <w:spacing w:line="360" w:lineRule="auto"/>
                    <w:rPr>
                      <w:rFonts w:ascii="Times New Roman" w:eastAsia="Times New Roman" w:hAnsi="Times New Roman" w:cs="Times New Roman"/>
                      <w:sz w:val="24"/>
                      <w:szCs w:val="24"/>
                    </w:rPr>
                  </w:pPr>
                </w:p>
              </w:tc>
              <w:tc>
                <w:tcPr>
                  <w:tcW w:w="1366" w:type="dxa"/>
                  <w:tcBorders>
                    <w:top w:val="nil"/>
                    <w:left w:val="single" w:sz="8" w:space="0" w:color="000000"/>
                    <w:bottom w:val="nil"/>
                    <w:right w:val="nil"/>
                  </w:tcBorders>
                  <w:shd w:val="clear" w:color="auto" w:fill="auto"/>
                  <w:tcMar>
                    <w:top w:w="100" w:type="dxa"/>
                    <w:left w:w="100" w:type="dxa"/>
                    <w:bottom w:w="100" w:type="dxa"/>
                    <w:right w:w="100" w:type="dxa"/>
                  </w:tcMar>
                </w:tcPr>
                <w:p w14:paraId="4B2F6822"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4BACB45" w14:textId="77777777" w:rsidR="004137B7" w:rsidRDefault="004137B7">
                  <w:pPr>
                    <w:spacing w:line="360" w:lineRule="auto"/>
                    <w:rPr>
                      <w:rFonts w:ascii="Times New Roman" w:eastAsia="Times New Roman" w:hAnsi="Times New Roman" w:cs="Times New Roman"/>
                      <w:sz w:val="24"/>
                      <w:szCs w:val="24"/>
                    </w:rPr>
                  </w:pPr>
                </w:p>
              </w:tc>
            </w:tr>
            <w:tr w:rsidR="004137B7" w14:paraId="6F91BB1C" w14:textId="77777777" w:rsidTr="00001968">
              <w:trPr>
                <w:trHeight w:val="148"/>
              </w:trPr>
              <w:tc>
                <w:tcPr>
                  <w:tcW w:w="2989" w:type="dxa"/>
                  <w:vMerge/>
                  <w:tcBorders>
                    <w:bottom w:val="single" w:sz="8" w:space="0" w:color="000000"/>
                    <w:right w:val="nil"/>
                  </w:tcBorders>
                  <w:shd w:val="clear" w:color="auto" w:fill="auto"/>
                  <w:tcMar>
                    <w:top w:w="100" w:type="dxa"/>
                    <w:left w:w="100" w:type="dxa"/>
                    <w:bottom w:w="100" w:type="dxa"/>
                    <w:right w:w="100" w:type="dxa"/>
                  </w:tcMar>
                </w:tcPr>
                <w:p w14:paraId="6E2C3991" w14:textId="77777777" w:rsidR="004137B7" w:rsidRDefault="004137B7">
                  <w:pPr>
                    <w:spacing w:line="360" w:lineRule="auto"/>
                    <w:rPr>
                      <w:rFonts w:ascii="Times New Roman" w:eastAsia="Times New Roman" w:hAnsi="Times New Roman" w:cs="Times New Roman"/>
                      <w:sz w:val="24"/>
                      <w:szCs w:val="24"/>
                    </w:rPr>
                  </w:pPr>
                </w:p>
              </w:tc>
              <w:tc>
                <w:tcPr>
                  <w:tcW w:w="1134" w:type="dxa"/>
                  <w:vMerge/>
                  <w:tcBorders>
                    <w:bottom w:val="single" w:sz="8" w:space="0" w:color="000000"/>
                    <w:right w:val="nil"/>
                  </w:tcBorders>
                  <w:shd w:val="clear" w:color="auto" w:fill="auto"/>
                  <w:tcMar>
                    <w:top w:w="100" w:type="dxa"/>
                    <w:left w:w="100" w:type="dxa"/>
                    <w:bottom w:w="100" w:type="dxa"/>
                    <w:right w:w="100" w:type="dxa"/>
                  </w:tcMar>
                </w:tcPr>
                <w:p w14:paraId="31A95488" w14:textId="77777777" w:rsidR="004137B7" w:rsidRDefault="004137B7">
                  <w:pPr>
                    <w:spacing w:line="360" w:lineRule="auto"/>
                    <w:rPr>
                      <w:rFonts w:ascii="Times New Roman" w:eastAsia="Times New Roman" w:hAnsi="Times New Roman" w:cs="Times New Roman"/>
                      <w:sz w:val="24"/>
                      <w:szCs w:val="24"/>
                    </w:rPr>
                  </w:pPr>
                </w:p>
              </w:tc>
              <w:tc>
                <w:tcPr>
                  <w:tcW w:w="1233" w:type="dxa"/>
                  <w:vMerge/>
                  <w:tcBorders>
                    <w:bottom w:val="single" w:sz="8" w:space="0" w:color="000000"/>
                    <w:right w:val="nil"/>
                  </w:tcBorders>
                  <w:shd w:val="clear" w:color="auto" w:fill="auto"/>
                  <w:tcMar>
                    <w:top w:w="100" w:type="dxa"/>
                    <w:left w:w="100" w:type="dxa"/>
                    <w:bottom w:w="100" w:type="dxa"/>
                    <w:right w:w="100" w:type="dxa"/>
                  </w:tcMar>
                </w:tcPr>
                <w:p w14:paraId="481CABC4" w14:textId="77777777" w:rsidR="004137B7" w:rsidRDefault="004137B7">
                  <w:pPr>
                    <w:spacing w:line="360" w:lineRule="auto"/>
                    <w:rPr>
                      <w:rFonts w:ascii="Times New Roman" w:eastAsia="Times New Roman" w:hAnsi="Times New Roman" w:cs="Times New Roman"/>
                      <w:sz w:val="24"/>
                      <w:szCs w:val="24"/>
                    </w:rPr>
                  </w:pPr>
                </w:p>
              </w:tc>
              <w:tc>
                <w:tcPr>
                  <w:tcW w:w="136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EF6473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15ACC5" w14:textId="77777777" w:rsidR="004137B7" w:rsidRDefault="004137B7">
                  <w:pPr>
                    <w:spacing w:line="360" w:lineRule="auto"/>
                    <w:rPr>
                      <w:rFonts w:ascii="Times New Roman" w:eastAsia="Times New Roman" w:hAnsi="Times New Roman" w:cs="Times New Roman"/>
                      <w:sz w:val="24"/>
                      <w:szCs w:val="24"/>
                    </w:rPr>
                  </w:pPr>
                </w:p>
              </w:tc>
            </w:tr>
          </w:tbl>
          <w:p w14:paraId="44C40E31"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0C2B1876"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0AF9D1D"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EMENTA </w:t>
            </w:r>
          </w:p>
        </w:tc>
      </w:tr>
      <w:tr w:rsidR="004137B7" w14:paraId="3F0F4A33" w14:textId="77777777">
        <w:trPr>
          <w:trHeight w:val="10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C561FC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Carga Elétrica e Campo elétrico; Lei de Coulomb; Lei de Gauss; Potencial elétrico; Capacitores e dielétricos; Corrente elétrica e circuitos elétricos; Campo magnético; Lei de Ampère; Lei de Faraday, Noções de eletricidade de corrente alternada.</w:t>
            </w:r>
          </w:p>
        </w:tc>
      </w:tr>
      <w:tr w:rsidR="004137B7" w14:paraId="7FBE3DFD"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89E6610"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4CB05CEC"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05D0C5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137B7" w14:paraId="31467AC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4E99D5B"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7C4C350C" w14:textId="77777777">
        <w:trPr>
          <w:trHeight w:val="19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7E22D5D"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3AF344A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GONÇALVES, A. Física e Realidade. Vol. 3. São Paulo: Scipione, 1997.</w:t>
            </w:r>
          </w:p>
          <w:p w14:paraId="219D2B2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HALLIDAY, D., RESNICK, R. Física 3, vol. 3. 4a Edição. Rio de Janeiro, Editora LTC, 1984.</w:t>
            </w:r>
          </w:p>
          <w:p w14:paraId="258D86B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MÁXIMO, A.R.L., ALVARENGA, B.A. Curso de física. Vol. 3, 3a ed. São Paulo: Harbra, 1994.</w:t>
            </w:r>
          </w:p>
          <w:p w14:paraId="41768EAC" w14:textId="77777777" w:rsidR="004137B7" w:rsidRDefault="00EC50AC">
            <w:pPr>
              <w:spacing w:after="18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TIPLER, P. A. Física. Vol. 2, Rio de Janeiro – RJ. Editora Guanabara Dois SA. 1978.</w:t>
            </w:r>
          </w:p>
        </w:tc>
      </w:tr>
    </w:tbl>
    <w:p w14:paraId="129C0207"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60672FB" w14:textId="77777777" w:rsidR="004137B7" w:rsidRDefault="004137B7">
      <w:pPr>
        <w:spacing w:line="360" w:lineRule="auto"/>
        <w:rPr>
          <w:rFonts w:ascii="Times New Roman" w:eastAsia="Times New Roman" w:hAnsi="Times New Roman" w:cs="Times New Roman"/>
          <w:sz w:val="24"/>
          <w:szCs w:val="24"/>
        </w:rPr>
      </w:pPr>
    </w:p>
    <w:p w14:paraId="4075AFA5"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1BBB12A4"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DE02A1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11204826" w14:textId="77777777" w:rsidTr="001276BF">
        <w:trPr>
          <w:trHeight w:val="826"/>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2C6DB3E"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ESTATÍSTICA I</w:t>
            </w:r>
          </w:p>
          <w:p w14:paraId="51D5C62B"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2D80DB18"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E7C9C32"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7F4612D8" w14:textId="77777777" w:rsidTr="001276BF">
        <w:trPr>
          <w:trHeight w:val="3419"/>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361F2A6" w14:textId="77777777" w:rsidR="004137B7" w:rsidRDefault="004137B7">
            <w:pPr>
              <w:spacing w:line="360" w:lineRule="auto"/>
              <w:rPr>
                <w:rFonts w:ascii="Times New Roman" w:eastAsia="Times New Roman" w:hAnsi="Times New Roman" w:cs="Times New Roman"/>
                <w:sz w:val="24"/>
                <w:szCs w:val="24"/>
              </w:rPr>
            </w:pPr>
          </w:p>
          <w:tbl>
            <w:tblPr>
              <w:tblStyle w:val="aff3"/>
              <w:tblW w:w="880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47"/>
              <w:gridCol w:w="1276"/>
              <w:gridCol w:w="1233"/>
              <w:gridCol w:w="1366"/>
              <w:gridCol w:w="2085"/>
            </w:tblGrid>
            <w:tr w:rsidR="004137B7" w14:paraId="4C50B303" w14:textId="77777777" w:rsidTr="00001968">
              <w:trPr>
                <w:trHeight w:val="145"/>
              </w:trPr>
              <w:tc>
                <w:tcPr>
                  <w:tcW w:w="2847"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FA6965C"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509"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4E308E9"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5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D9A30B"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2297C51B" w14:textId="77777777" w:rsidTr="00001968">
              <w:trPr>
                <w:trHeight w:val="204"/>
              </w:trPr>
              <w:tc>
                <w:tcPr>
                  <w:tcW w:w="28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EF06802"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D30078" w14:textId="7C5C4B4A"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23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C60370" w14:textId="34FEDD5C"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6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B7EC5AA"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0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1ECD6"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478A758F" w14:textId="77777777" w:rsidTr="00001968">
              <w:trPr>
                <w:trHeight w:val="356"/>
              </w:trPr>
              <w:tc>
                <w:tcPr>
                  <w:tcW w:w="284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715DEC"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7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F2CFAA8" w14:textId="2E1B382C" w:rsidR="004137B7" w:rsidRPr="00844927" w:rsidRDefault="00844927">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33"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B98C34B"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66" w:type="dxa"/>
                  <w:tcBorders>
                    <w:top w:val="nil"/>
                    <w:left w:val="single" w:sz="8" w:space="0" w:color="000000"/>
                    <w:bottom w:val="nil"/>
                    <w:right w:val="nil"/>
                  </w:tcBorders>
                  <w:shd w:val="clear" w:color="auto" w:fill="auto"/>
                  <w:tcMar>
                    <w:top w:w="100" w:type="dxa"/>
                    <w:left w:w="100" w:type="dxa"/>
                    <w:bottom w:w="100" w:type="dxa"/>
                    <w:right w:w="100" w:type="dxa"/>
                  </w:tcMar>
                </w:tcPr>
                <w:p w14:paraId="4E88D9EE"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D567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137B7" w14:paraId="311398B8" w14:textId="77777777" w:rsidTr="00001968">
              <w:trPr>
                <w:trHeight w:val="356"/>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25CCCB7D"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3CA73A66" w14:textId="77777777" w:rsidR="004137B7" w:rsidRDefault="004137B7">
                  <w:pPr>
                    <w:spacing w:line="360" w:lineRule="auto"/>
                    <w:rPr>
                      <w:rFonts w:ascii="Times New Roman" w:eastAsia="Times New Roman" w:hAnsi="Times New Roman" w:cs="Times New Roman"/>
                      <w:sz w:val="24"/>
                      <w:szCs w:val="24"/>
                    </w:rPr>
                  </w:pPr>
                </w:p>
              </w:tc>
              <w:tc>
                <w:tcPr>
                  <w:tcW w:w="1233" w:type="dxa"/>
                  <w:vMerge/>
                  <w:tcBorders>
                    <w:bottom w:val="single" w:sz="8" w:space="0" w:color="000000"/>
                    <w:right w:val="nil"/>
                  </w:tcBorders>
                  <w:shd w:val="clear" w:color="auto" w:fill="auto"/>
                  <w:tcMar>
                    <w:top w:w="100" w:type="dxa"/>
                    <w:left w:w="100" w:type="dxa"/>
                    <w:bottom w:w="100" w:type="dxa"/>
                    <w:right w:w="100" w:type="dxa"/>
                  </w:tcMar>
                </w:tcPr>
                <w:p w14:paraId="76783989" w14:textId="77777777" w:rsidR="004137B7" w:rsidRDefault="004137B7">
                  <w:pPr>
                    <w:spacing w:line="360" w:lineRule="auto"/>
                    <w:rPr>
                      <w:rFonts w:ascii="Times New Roman" w:eastAsia="Times New Roman" w:hAnsi="Times New Roman" w:cs="Times New Roman"/>
                      <w:sz w:val="24"/>
                      <w:szCs w:val="24"/>
                    </w:rPr>
                  </w:pPr>
                </w:p>
              </w:tc>
              <w:tc>
                <w:tcPr>
                  <w:tcW w:w="1366" w:type="dxa"/>
                  <w:tcBorders>
                    <w:top w:val="nil"/>
                    <w:left w:val="single" w:sz="8" w:space="0" w:color="000000"/>
                    <w:bottom w:val="nil"/>
                    <w:right w:val="nil"/>
                  </w:tcBorders>
                  <w:shd w:val="clear" w:color="auto" w:fill="auto"/>
                  <w:tcMar>
                    <w:top w:w="100" w:type="dxa"/>
                    <w:left w:w="100" w:type="dxa"/>
                    <w:bottom w:w="100" w:type="dxa"/>
                    <w:right w:w="100" w:type="dxa"/>
                  </w:tcMar>
                </w:tcPr>
                <w:p w14:paraId="7D443ED7"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E2BCAE5" w14:textId="77777777" w:rsidR="004137B7" w:rsidRDefault="004137B7">
                  <w:pPr>
                    <w:spacing w:line="360" w:lineRule="auto"/>
                    <w:rPr>
                      <w:rFonts w:ascii="Times New Roman" w:eastAsia="Times New Roman" w:hAnsi="Times New Roman" w:cs="Times New Roman"/>
                      <w:sz w:val="24"/>
                      <w:szCs w:val="24"/>
                    </w:rPr>
                  </w:pPr>
                </w:p>
              </w:tc>
            </w:tr>
            <w:tr w:rsidR="004137B7" w14:paraId="7F1F6645" w14:textId="77777777" w:rsidTr="00001968">
              <w:trPr>
                <w:trHeight w:val="132"/>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57D6A967"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612DB719" w14:textId="77777777" w:rsidR="004137B7" w:rsidRDefault="004137B7">
                  <w:pPr>
                    <w:spacing w:line="360" w:lineRule="auto"/>
                    <w:rPr>
                      <w:rFonts w:ascii="Times New Roman" w:eastAsia="Times New Roman" w:hAnsi="Times New Roman" w:cs="Times New Roman"/>
                      <w:sz w:val="24"/>
                      <w:szCs w:val="24"/>
                    </w:rPr>
                  </w:pPr>
                </w:p>
              </w:tc>
              <w:tc>
                <w:tcPr>
                  <w:tcW w:w="1233" w:type="dxa"/>
                  <w:vMerge/>
                  <w:tcBorders>
                    <w:bottom w:val="single" w:sz="8" w:space="0" w:color="000000"/>
                    <w:right w:val="nil"/>
                  </w:tcBorders>
                  <w:shd w:val="clear" w:color="auto" w:fill="auto"/>
                  <w:tcMar>
                    <w:top w:w="100" w:type="dxa"/>
                    <w:left w:w="100" w:type="dxa"/>
                    <w:bottom w:w="100" w:type="dxa"/>
                    <w:right w:w="100" w:type="dxa"/>
                  </w:tcMar>
                </w:tcPr>
                <w:p w14:paraId="31D61C64" w14:textId="77777777" w:rsidR="004137B7" w:rsidRDefault="004137B7">
                  <w:pPr>
                    <w:spacing w:line="360" w:lineRule="auto"/>
                    <w:rPr>
                      <w:rFonts w:ascii="Times New Roman" w:eastAsia="Times New Roman" w:hAnsi="Times New Roman" w:cs="Times New Roman"/>
                      <w:sz w:val="24"/>
                      <w:szCs w:val="24"/>
                    </w:rPr>
                  </w:pPr>
                </w:p>
              </w:tc>
              <w:tc>
                <w:tcPr>
                  <w:tcW w:w="136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E0BE7CA"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9C82AD1" w14:textId="77777777" w:rsidR="004137B7" w:rsidRDefault="004137B7">
                  <w:pPr>
                    <w:spacing w:line="360" w:lineRule="auto"/>
                    <w:rPr>
                      <w:rFonts w:ascii="Times New Roman" w:eastAsia="Times New Roman" w:hAnsi="Times New Roman" w:cs="Times New Roman"/>
                      <w:sz w:val="24"/>
                      <w:szCs w:val="24"/>
                    </w:rPr>
                  </w:pPr>
                </w:p>
              </w:tc>
            </w:tr>
          </w:tbl>
          <w:p w14:paraId="72A356CE"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4E625A8A"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E4DEBF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40A159C6" w14:textId="77777777">
        <w:trPr>
          <w:trHeight w:val="10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E384AF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Estatística Descritiva. Probabilidade. Variáveis Aleatórias Discretas e suas Aplicações. Variáveis Aleatórias Contínuas e suas Aplicações. Amostragem. Estimação de Parâmetros. Principais Distribuições de Probabilidade.</w:t>
            </w:r>
          </w:p>
        </w:tc>
      </w:tr>
      <w:tr w:rsidR="004137B7" w14:paraId="0B77037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8FDCB90"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44E7D049"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FCDCAB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r>
      <w:tr w:rsidR="004137B7" w14:paraId="6AD9FB3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C2E64B4"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2BE55B4B" w14:textId="77777777">
        <w:trPr>
          <w:trHeight w:val="24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7888005"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5AA41B7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FONSECA, J. S. MARTINS, G. A. Curso de estatística. Atlas, 1996.</w:t>
            </w:r>
          </w:p>
          <w:p w14:paraId="64BE109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MARTINS, G. A. Princípios de estatística. Atlas, 1995. </w:t>
            </w:r>
          </w:p>
          <w:p w14:paraId="6A8FA72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MONTGOMERY, D. C. RUNGER, G. C. – Estatística aplicada e probabilidade para Engenheiros. LTC, 2009.</w:t>
            </w:r>
          </w:p>
          <w:p w14:paraId="240C80C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MORETTIN, L. G. Estatística básica – probabilidade. Pearson Education, 1999.</w:t>
            </w:r>
          </w:p>
          <w:p w14:paraId="0EB409B7" w14:textId="77777777" w:rsidR="004137B7" w:rsidRDefault="00EC50AC">
            <w:pPr>
              <w:spacing w:after="18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Levin, Jack. Estatística. MORETTIN, P. A. BUSSAB, W. O. Estatística básica. Saraiva, 2006.</w:t>
            </w:r>
          </w:p>
        </w:tc>
      </w:tr>
    </w:tbl>
    <w:p w14:paraId="18EC0D5D"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C95658" w14:textId="77777777" w:rsidR="004137B7" w:rsidRDefault="004137B7">
      <w:pPr>
        <w:spacing w:line="360" w:lineRule="auto"/>
        <w:rPr>
          <w:rFonts w:ascii="Times New Roman" w:eastAsia="Times New Roman" w:hAnsi="Times New Roman" w:cs="Times New Roman"/>
          <w:sz w:val="24"/>
          <w:szCs w:val="24"/>
        </w:rPr>
      </w:pPr>
    </w:p>
    <w:p w14:paraId="7102323A"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4EDCA10A"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C4DC71D"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08BA38E3" w14:textId="77777777" w:rsidTr="001276BF">
        <w:trPr>
          <w:trHeight w:val="744"/>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11AE011"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MICROBIOLOGIA FUNDAMENTAL</w:t>
            </w:r>
          </w:p>
          <w:p w14:paraId="7F12A112"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095151AC"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B251987"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1D2101FA" w14:textId="77777777" w:rsidTr="001276BF">
        <w:trPr>
          <w:trHeight w:val="3444"/>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FB6F041" w14:textId="77777777" w:rsidR="004137B7" w:rsidRDefault="004137B7">
            <w:pPr>
              <w:spacing w:line="360" w:lineRule="auto"/>
              <w:rPr>
                <w:rFonts w:ascii="Times New Roman" w:eastAsia="Times New Roman" w:hAnsi="Times New Roman" w:cs="Times New Roman"/>
                <w:sz w:val="24"/>
                <w:szCs w:val="24"/>
              </w:rPr>
            </w:pPr>
          </w:p>
          <w:tbl>
            <w:tblPr>
              <w:tblStyle w:val="aff5"/>
              <w:tblW w:w="885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22"/>
              <w:gridCol w:w="1559"/>
              <w:gridCol w:w="1402"/>
              <w:gridCol w:w="1373"/>
              <w:gridCol w:w="2095"/>
            </w:tblGrid>
            <w:tr w:rsidR="004137B7" w14:paraId="2B3F0929" w14:textId="77777777" w:rsidTr="00001968">
              <w:trPr>
                <w:trHeight w:val="145"/>
              </w:trPr>
              <w:tc>
                <w:tcPr>
                  <w:tcW w:w="2422"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782BAD00"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961"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E98CC77"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E8C7A0"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1E28BB50" w14:textId="77777777" w:rsidTr="00001968">
              <w:trPr>
                <w:trHeight w:val="204"/>
              </w:trPr>
              <w:tc>
                <w:tcPr>
                  <w:tcW w:w="24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C4F410A"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5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7ED99F" w14:textId="50EB7EE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40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86FA36B" w14:textId="7FE3BC5E"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7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DDD270C"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FD5C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5EA747E6" w14:textId="77777777" w:rsidTr="00001968">
              <w:trPr>
                <w:trHeight w:val="356"/>
              </w:trPr>
              <w:tc>
                <w:tcPr>
                  <w:tcW w:w="242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BA6B040"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55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4C445F7"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0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8BCEFD8"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73" w:type="dxa"/>
                  <w:tcBorders>
                    <w:top w:val="nil"/>
                    <w:left w:val="single" w:sz="8" w:space="0" w:color="000000"/>
                    <w:bottom w:val="nil"/>
                    <w:right w:val="nil"/>
                  </w:tcBorders>
                  <w:shd w:val="clear" w:color="auto" w:fill="auto"/>
                  <w:tcMar>
                    <w:top w:w="100" w:type="dxa"/>
                    <w:left w:w="100" w:type="dxa"/>
                    <w:bottom w:w="100" w:type="dxa"/>
                    <w:right w:w="100" w:type="dxa"/>
                  </w:tcMar>
                </w:tcPr>
                <w:p w14:paraId="634A068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0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8AFA6"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4164160C" w14:textId="77777777" w:rsidTr="00001968">
              <w:trPr>
                <w:trHeight w:val="356"/>
              </w:trPr>
              <w:tc>
                <w:tcPr>
                  <w:tcW w:w="2422" w:type="dxa"/>
                  <w:vMerge/>
                  <w:tcBorders>
                    <w:bottom w:val="single" w:sz="8" w:space="0" w:color="000000"/>
                    <w:right w:val="nil"/>
                  </w:tcBorders>
                  <w:shd w:val="clear" w:color="auto" w:fill="auto"/>
                  <w:tcMar>
                    <w:top w:w="100" w:type="dxa"/>
                    <w:left w:w="100" w:type="dxa"/>
                    <w:bottom w:w="100" w:type="dxa"/>
                    <w:right w:w="100" w:type="dxa"/>
                  </w:tcMar>
                </w:tcPr>
                <w:p w14:paraId="527E1F2A" w14:textId="77777777" w:rsidR="004137B7" w:rsidRDefault="004137B7">
                  <w:pPr>
                    <w:spacing w:line="360" w:lineRule="auto"/>
                    <w:rPr>
                      <w:rFonts w:ascii="Times New Roman" w:eastAsia="Times New Roman" w:hAnsi="Times New Roman" w:cs="Times New Roman"/>
                      <w:sz w:val="24"/>
                      <w:szCs w:val="24"/>
                    </w:rPr>
                  </w:pPr>
                </w:p>
              </w:tc>
              <w:tc>
                <w:tcPr>
                  <w:tcW w:w="1559" w:type="dxa"/>
                  <w:vMerge/>
                  <w:tcBorders>
                    <w:bottom w:val="single" w:sz="8" w:space="0" w:color="000000"/>
                    <w:right w:val="nil"/>
                  </w:tcBorders>
                  <w:shd w:val="clear" w:color="auto" w:fill="auto"/>
                  <w:tcMar>
                    <w:top w:w="100" w:type="dxa"/>
                    <w:left w:w="100" w:type="dxa"/>
                    <w:bottom w:w="100" w:type="dxa"/>
                    <w:right w:w="100" w:type="dxa"/>
                  </w:tcMar>
                </w:tcPr>
                <w:p w14:paraId="4B7E7B94" w14:textId="77777777" w:rsidR="004137B7" w:rsidRDefault="004137B7">
                  <w:pPr>
                    <w:spacing w:line="360" w:lineRule="auto"/>
                    <w:rPr>
                      <w:rFonts w:ascii="Times New Roman" w:eastAsia="Times New Roman" w:hAnsi="Times New Roman" w:cs="Times New Roman"/>
                      <w:sz w:val="24"/>
                      <w:szCs w:val="24"/>
                    </w:rPr>
                  </w:pPr>
                </w:p>
              </w:tc>
              <w:tc>
                <w:tcPr>
                  <w:tcW w:w="1402" w:type="dxa"/>
                  <w:vMerge/>
                  <w:tcBorders>
                    <w:bottom w:val="single" w:sz="8" w:space="0" w:color="000000"/>
                    <w:right w:val="nil"/>
                  </w:tcBorders>
                  <w:shd w:val="clear" w:color="auto" w:fill="auto"/>
                  <w:tcMar>
                    <w:top w:w="100" w:type="dxa"/>
                    <w:left w:w="100" w:type="dxa"/>
                    <w:bottom w:w="100" w:type="dxa"/>
                    <w:right w:w="100" w:type="dxa"/>
                  </w:tcMar>
                </w:tcPr>
                <w:p w14:paraId="4E57B721" w14:textId="77777777" w:rsidR="004137B7" w:rsidRDefault="004137B7">
                  <w:pPr>
                    <w:spacing w:line="360" w:lineRule="auto"/>
                    <w:rPr>
                      <w:rFonts w:ascii="Times New Roman" w:eastAsia="Times New Roman" w:hAnsi="Times New Roman" w:cs="Times New Roman"/>
                      <w:sz w:val="24"/>
                      <w:szCs w:val="24"/>
                    </w:rPr>
                  </w:pPr>
                </w:p>
              </w:tc>
              <w:tc>
                <w:tcPr>
                  <w:tcW w:w="1373" w:type="dxa"/>
                  <w:tcBorders>
                    <w:top w:val="nil"/>
                    <w:left w:val="single" w:sz="8" w:space="0" w:color="000000"/>
                    <w:bottom w:val="nil"/>
                    <w:right w:val="nil"/>
                  </w:tcBorders>
                  <w:shd w:val="clear" w:color="auto" w:fill="auto"/>
                  <w:tcMar>
                    <w:top w:w="100" w:type="dxa"/>
                    <w:left w:w="100" w:type="dxa"/>
                    <w:bottom w:w="100" w:type="dxa"/>
                    <w:right w:w="100" w:type="dxa"/>
                  </w:tcMar>
                </w:tcPr>
                <w:p w14:paraId="16194914"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31540CE" w14:textId="77777777" w:rsidR="004137B7" w:rsidRDefault="004137B7">
                  <w:pPr>
                    <w:spacing w:line="360" w:lineRule="auto"/>
                    <w:rPr>
                      <w:rFonts w:ascii="Times New Roman" w:eastAsia="Times New Roman" w:hAnsi="Times New Roman" w:cs="Times New Roman"/>
                      <w:sz w:val="24"/>
                      <w:szCs w:val="24"/>
                    </w:rPr>
                  </w:pPr>
                </w:p>
              </w:tc>
            </w:tr>
            <w:tr w:rsidR="004137B7" w14:paraId="4E4A1DB0" w14:textId="77777777" w:rsidTr="00001968">
              <w:trPr>
                <w:trHeight w:val="132"/>
              </w:trPr>
              <w:tc>
                <w:tcPr>
                  <w:tcW w:w="2422" w:type="dxa"/>
                  <w:vMerge/>
                  <w:tcBorders>
                    <w:bottom w:val="single" w:sz="8" w:space="0" w:color="000000"/>
                    <w:right w:val="nil"/>
                  </w:tcBorders>
                  <w:shd w:val="clear" w:color="auto" w:fill="auto"/>
                  <w:tcMar>
                    <w:top w:w="100" w:type="dxa"/>
                    <w:left w:w="100" w:type="dxa"/>
                    <w:bottom w:w="100" w:type="dxa"/>
                    <w:right w:w="100" w:type="dxa"/>
                  </w:tcMar>
                </w:tcPr>
                <w:p w14:paraId="37AEA3D3" w14:textId="77777777" w:rsidR="004137B7" w:rsidRDefault="004137B7">
                  <w:pPr>
                    <w:spacing w:line="360" w:lineRule="auto"/>
                    <w:rPr>
                      <w:rFonts w:ascii="Times New Roman" w:eastAsia="Times New Roman" w:hAnsi="Times New Roman" w:cs="Times New Roman"/>
                      <w:sz w:val="24"/>
                      <w:szCs w:val="24"/>
                    </w:rPr>
                  </w:pPr>
                </w:p>
              </w:tc>
              <w:tc>
                <w:tcPr>
                  <w:tcW w:w="1559" w:type="dxa"/>
                  <w:vMerge/>
                  <w:tcBorders>
                    <w:bottom w:val="single" w:sz="8" w:space="0" w:color="000000"/>
                    <w:right w:val="nil"/>
                  </w:tcBorders>
                  <w:shd w:val="clear" w:color="auto" w:fill="auto"/>
                  <w:tcMar>
                    <w:top w:w="100" w:type="dxa"/>
                    <w:left w:w="100" w:type="dxa"/>
                    <w:bottom w:w="100" w:type="dxa"/>
                    <w:right w:w="100" w:type="dxa"/>
                  </w:tcMar>
                </w:tcPr>
                <w:p w14:paraId="41CFAAD9" w14:textId="77777777" w:rsidR="004137B7" w:rsidRDefault="004137B7">
                  <w:pPr>
                    <w:spacing w:line="360" w:lineRule="auto"/>
                    <w:rPr>
                      <w:rFonts w:ascii="Times New Roman" w:eastAsia="Times New Roman" w:hAnsi="Times New Roman" w:cs="Times New Roman"/>
                      <w:sz w:val="24"/>
                      <w:szCs w:val="24"/>
                    </w:rPr>
                  </w:pPr>
                </w:p>
              </w:tc>
              <w:tc>
                <w:tcPr>
                  <w:tcW w:w="1402" w:type="dxa"/>
                  <w:vMerge/>
                  <w:tcBorders>
                    <w:bottom w:val="single" w:sz="8" w:space="0" w:color="000000"/>
                    <w:right w:val="nil"/>
                  </w:tcBorders>
                  <w:shd w:val="clear" w:color="auto" w:fill="auto"/>
                  <w:tcMar>
                    <w:top w:w="100" w:type="dxa"/>
                    <w:left w:w="100" w:type="dxa"/>
                    <w:bottom w:w="100" w:type="dxa"/>
                    <w:right w:w="100" w:type="dxa"/>
                  </w:tcMar>
                </w:tcPr>
                <w:p w14:paraId="56DA0E76" w14:textId="77777777" w:rsidR="004137B7" w:rsidRDefault="004137B7">
                  <w:pPr>
                    <w:spacing w:line="360" w:lineRule="auto"/>
                    <w:rPr>
                      <w:rFonts w:ascii="Times New Roman" w:eastAsia="Times New Roman" w:hAnsi="Times New Roman" w:cs="Times New Roman"/>
                      <w:sz w:val="24"/>
                      <w:szCs w:val="24"/>
                    </w:rPr>
                  </w:pPr>
                </w:p>
              </w:tc>
              <w:tc>
                <w:tcPr>
                  <w:tcW w:w="137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69B796"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B4AC7E" w14:textId="77777777" w:rsidR="004137B7" w:rsidRDefault="004137B7">
                  <w:pPr>
                    <w:spacing w:line="360" w:lineRule="auto"/>
                    <w:rPr>
                      <w:rFonts w:ascii="Times New Roman" w:eastAsia="Times New Roman" w:hAnsi="Times New Roman" w:cs="Times New Roman"/>
                      <w:sz w:val="24"/>
                      <w:szCs w:val="24"/>
                    </w:rPr>
                  </w:pPr>
                </w:p>
              </w:tc>
            </w:tr>
          </w:tbl>
          <w:p w14:paraId="0C61C075"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6C08CB33"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655938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EMENTA</w:t>
            </w:r>
          </w:p>
        </w:tc>
      </w:tr>
      <w:tr w:rsidR="004137B7" w14:paraId="44C75123" w14:textId="77777777">
        <w:trPr>
          <w:trHeight w:val="159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8684FBA"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Introdução à microbiologia e Importância dos micro-organismos. Características gerais de bactérias, fungos e vírus. Microscopia. Fatores que interferem no crescimento microbiano. Crescimento microbiano. Meios de cultura. Metabolismo microbiano. Genética microbiana. Controle do Crescimento Microbiano. Fungos. Vírus. Parasitas. Taxonomia. Infecções e Microbiota normal.</w:t>
            </w:r>
          </w:p>
        </w:tc>
      </w:tr>
      <w:tr w:rsidR="004137B7" w14:paraId="34AAA01D"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D8078E4"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6A3AAD82" w14:textId="77777777">
        <w:trPr>
          <w:trHeight w:val="1617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0CD57D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Descoberta da Célula</w:t>
            </w:r>
          </w:p>
          <w:p w14:paraId="30AFD51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Descoberta dos Micro-organismos</w:t>
            </w:r>
          </w:p>
          <w:p w14:paraId="648F4C4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Pasteur e geração espontânea</w:t>
            </w:r>
          </w:p>
          <w:p w14:paraId="686DB64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Postulados de Koch</w:t>
            </w:r>
          </w:p>
          <w:p w14:paraId="53F6990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Importância do estudo dos micro-organismos</w:t>
            </w:r>
          </w:p>
          <w:p w14:paraId="3658CC0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Células Procarióticas e Eucarióticas</w:t>
            </w:r>
          </w:p>
          <w:p w14:paraId="0798DEE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Anatomia Funcional de Células Procarióticas (Glicocálice, Flagelos, Filamentos Axiais, Fímbrias, Pili, Parede Celular, Membrana Plasmática, Citoplasma, Nucleoide, Ribossomos, Endosporos)</w:t>
            </w:r>
          </w:p>
          <w:p w14:paraId="0EABDEA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Anatomia Funcional de Células Eucarióticas (Flagelos, Cílios, Glicocálice, Parede Celular, Membrana Plasmática, Citoplasma, Ribossomos, Núcleo, Retículo Endoplasmático, Complexo de Golgi, Mitocôndria, Centrossomos)</w:t>
            </w:r>
          </w:p>
          <w:p w14:paraId="728A1A0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Microscopia Ótica</w:t>
            </w:r>
          </w:p>
          <w:p w14:paraId="3715DC4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Microscopia Eletrônica</w:t>
            </w:r>
          </w:p>
          <w:p w14:paraId="5CAF95B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Preparação de amostras para microscopia ótica</w:t>
            </w:r>
          </w:p>
          <w:p w14:paraId="57102B4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Fatores Físicos que interferem no crescimento microbiano</w:t>
            </w:r>
          </w:p>
          <w:p w14:paraId="2258544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Fatores Químicos que interferem no crescimento microbiano</w:t>
            </w:r>
          </w:p>
          <w:p w14:paraId="31A5DE5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Divisão bacteriana</w:t>
            </w:r>
          </w:p>
          <w:p w14:paraId="434F927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 de Geração</w:t>
            </w:r>
          </w:p>
          <w:p w14:paraId="5EB19C9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Representação logarítmica de populações microbianas</w:t>
            </w:r>
          </w:p>
          <w:p w14:paraId="5ED0444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Fases do Crescimento microbiano</w:t>
            </w:r>
          </w:p>
          <w:p w14:paraId="76D7932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Meios quimicamente definidos</w:t>
            </w:r>
          </w:p>
          <w:p w14:paraId="4735570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Meios complexos</w:t>
            </w:r>
          </w:p>
          <w:p w14:paraId="6459486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Meios para crescimento anaeróbico</w:t>
            </w:r>
          </w:p>
          <w:p w14:paraId="503B06C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Meios seletivos</w:t>
            </w:r>
          </w:p>
          <w:p w14:paraId="03801A6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Meios diferenciais</w:t>
            </w:r>
          </w:p>
          <w:p w14:paraId="64826D0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de quantificação de micro-organismos</w:t>
            </w:r>
          </w:p>
          <w:p w14:paraId="7A9ED1C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Catabolismo e Anabolismo</w:t>
            </w:r>
          </w:p>
          <w:p w14:paraId="39E1DC3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Catabolismo de Carboidratos</w:t>
            </w:r>
          </w:p>
          <w:p w14:paraId="28CAE53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Fermentações</w:t>
            </w:r>
          </w:p>
          <w:p w14:paraId="0AC7DBF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Catabolismo de Lipídeos</w:t>
            </w:r>
          </w:p>
          <w:p w14:paraId="304DCDD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Catabolismo de Proteínas e Aminoácidos</w:t>
            </w:r>
          </w:p>
          <w:p w14:paraId="33DFC0A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Biossíntese de Macromoléculas</w:t>
            </w:r>
          </w:p>
          <w:p w14:paraId="29ED811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Integração do Metabolismo</w:t>
            </w:r>
          </w:p>
          <w:p w14:paraId="177DDCF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Diversidade metabólica</w:t>
            </w:r>
          </w:p>
          <w:p w14:paraId="5293D85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 e função de DNA e RNA</w:t>
            </w:r>
          </w:p>
          <w:p w14:paraId="0CE0245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Síntese de Proteínas</w:t>
            </w:r>
          </w:p>
          <w:p w14:paraId="0DDE7B5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Mutações</w:t>
            </w:r>
          </w:p>
          <w:p w14:paraId="2B2F784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Conjugação</w:t>
            </w:r>
          </w:p>
          <w:p w14:paraId="5725047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Plasmídeos</w:t>
            </w:r>
          </w:p>
          <w:p w14:paraId="4228510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Taxa de Morte</w:t>
            </w:r>
          </w:p>
          <w:p w14:paraId="1FBA05B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Ações dos agentes de controle do crescimento</w:t>
            </w:r>
          </w:p>
          <w:p w14:paraId="3E79F47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Físicos</w:t>
            </w:r>
          </w:p>
          <w:p w14:paraId="67A4D29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Químicos</w:t>
            </w:r>
          </w:p>
          <w:p w14:paraId="39300F1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Nomenclatura científica</w:t>
            </w:r>
          </w:p>
          <w:p w14:paraId="03C011E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Hierarquia taxonômica</w:t>
            </w:r>
          </w:p>
          <w:p w14:paraId="7A7C240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Classificação de Micro-organismos</w:t>
            </w:r>
          </w:p>
          <w:p w14:paraId="07803C6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Características gerais</w:t>
            </w:r>
          </w:p>
          <w:p w14:paraId="5D9AE78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Fisiologia dos Fungos</w:t>
            </w:r>
          </w:p>
          <w:p w14:paraId="1AB02BC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Filos de maior importância</w:t>
            </w:r>
          </w:p>
          <w:p w14:paraId="738BA0E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Características gerais dos Vírus</w:t>
            </w:r>
          </w:p>
          <w:p w14:paraId="4EA84ED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Morfologia Viral</w:t>
            </w:r>
          </w:p>
          <w:p w14:paraId="29E5DD2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Multiplicação Viral</w:t>
            </w:r>
          </w:p>
          <w:p w14:paraId="7261365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Patologia, Infecção e Doença</w:t>
            </w:r>
          </w:p>
          <w:p w14:paraId="166DC0E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Microbiota normal e sua relação com o hospedeiro</w:t>
            </w:r>
          </w:p>
          <w:p w14:paraId="0B8D508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Classificação das doenças infecciosas</w:t>
            </w:r>
          </w:p>
          <w:p w14:paraId="47572E3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Padrões de doença</w:t>
            </w:r>
          </w:p>
          <w:p w14:paraId="7696139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Disseminação de infecção</w:t>
            </w:r>
          </w:p>
          <w:p w14:paraId="767B10A6" w14:textId="61336955" w:rsidR="001276BF" w:rsidRPr="001276BF" w:rsidRDefault="00EC50AC" w:rsidP="001276BF">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Mecanismos de patogenicidad</w:t>
            </w:r>
            <w:r w:rsidR="001276BF">
              <w:rPr>
                <w:rFonts w:ascii="Times New Roman" w:eastAsia="Times New Roman" w:hAnsi="Times New Roman" w:cs="Times New Roman"/>
                <w:sz w:val="24"/>
                <w:szCs w:val="24"/>
              </w:rPr>
              <w:t>e</w:t>
            </w:r>
          </w:p>
        </w:tc>
      </w:tr>
      <w:tr w:rsidR="004137B7" w14:paraId="12397131"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81F4225"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47E5B373" w14:textId="77777777">
        <w:trPr>
          <w:trHeight w:val="20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0B81FEB"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72AD604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MASSAUER, P. R. Microbiologia dos Processos Alimentares. Varela. 2005.</w:t>
            </w:r>
          </w:p>
          <w:p w14:paraId="0053387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FRANCO, B. D. G.M., LANDGRAF, M. Microbiologia dos Alimentos. Atheneu. 2005.</w:t>
            </w:r>
          </w:p>
          <w:p w14:paraId="13AA21B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SIQUEIRA, R. S. Manual de Microbiologia de Alimentos. Merck. 1995.</w:t>
            </w:r>
          </w:p>
          <w:p w14:paraId="00DD612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PELCZAR, M., REID, R., CHAN, E.C.S. Microbiologia. São Paulo. McGraw-Hill do Brasil, Vol 1 e 2. 1980.</w:t>
            </w:r>
          </w:p>
        </w:tc>
      </w:tr>
      <w:tr w:rsidR="004137B7" w14:paraId="2501C4BE" w14:textId="77777777">
        <w:trPr>
          <w:trHeight w:val="14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2222657"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0325ADC7"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TORTORA, G.J. FUNKE, B.R., CASE, C.L. Microbiologia 10 edição. Artmed. 2012.</w:t>
            </w:r>
          </w:p>
          <w:p w14:paraId="57885A6C"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MADIGAN, M.T., MARTINKO, J.M., BENDER, K.S., BUCKLEY, D.H., STAHL, D.A. Microbiologia de Brock 14 edição. Artmed. 2016.</w:t>
            </w:r>
          </w:p>
        </w:tc>
      </w:tr>
    </w:tbl>
    <w:p w14:paraId="4FE57FE5"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6849FC" w14:textId="77777777" w:rsidR="004137B7" w:rsidRDefault="004137B7">
      <w:pPr>
        <w:spacing w:line="360" w:lineRule="auto"/>
        <w:rPr>
          <w:rFonts w:ascii="Times New Roman" w:eastAsia="Times New Roman" w:hAnsi="Times New Roman" w:cs="Times New Roman"/>
          <w:sz w:val="24"/>
          <w:szCs w:val="24"/>
        </w:rPr>
      </w:pPr>
    </w:p>
    <w:p w14:paraId="65EB218F"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rsidRPr="001276BF" w14:paraId="4DAC16CE"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8736310" w14:textId="77777777" w:rsidR="004137B7" w:rsidRPr="001276BF" w:rsidRDefault="00EC50AC">
            <w:pPr>
              <w:spacing w:after="160" w:line="256" w:lineRule="auto"/>
              <w:ind w:left="100"/>
              <w:rPr>
                <w:rFonts w:ascii="Times New Roman" w:eastAsia="Times New Roman" w:hAnsi="Times New Roman" w:cs="Times New Roman"/>
                <w:b/>
                <w:sz w:val="24"/>
                <w:szCs w:val="24"/>
              </w:rPr>
            </w:pPr>
            <w:r w:rsidRPr="001276BF">
              <w:rPr>
                <w:rFonts w:ascii="Times New Roman" w:eastAsia="Times New Roman" w:hAnsi="Times New Roman" w:cs="Times New Roman"/>
                <w:b/>
                <w:sz w:val="24"/>
                <w:szCs w:val="24"/>
              </w:rPr>
              <w:t>1. IDENTIFICAÇÃO DA DISCIPLINA</w:t>
            </w:r>
          </w:p>
        </w:tc>
      </w:tr>
      <w:tr w:rsidR="004137B7" w:rsidRPr="001276BF" w14:paraId="4B309EB0" w14:textId="77777777" w:rsidTr="001276BF">
        <w:trPr>
          <w:trHeight w:val="842"/>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DF3CD4D" w14:textId="6546C480" w:rsidR="004137B7" w:rsidRPr="001276BF" w:rsidRDefault="00EC50AC">
            <w:pPr>
              <w:spacing w:line="360" w:lineRule="auto"/>
              <w:ind w:left="100"/>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 xml:space="preserve">DISCIPLINA: </w:t>
            </w:r>
            <w:r w:rsidRPr="001276BF">
              <w:rPr>
                <w:rFonts w:ascii="Times New Roman" w:eastAsia="Times New Roman" w:hAnsi="Times New Roman" w:cs="Times New Roman"/>
                <w:b/>
                <w:sz w:val="24"/>
                <w:szCs w:val="24"/>
              </w:rPr>
              <w:t xml:space="preserve"> INFORMÁTICA </w:t>
            </w:r>
          </w:p>
          <w:p w14:paraId="6D17F576" w14:textId="77777777" w:rsidR="004137B7" w:rsidRPr="001276BF" w:rsidRDefault="00EC50AC">
            <w:pPr>
              <w:spacing w:after="160" w:line="256" w:lineRule="auto"/>
              <w:ind w:left="100"/>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PRÉ-REQUISITOS: NÃO POSSUI</w:t>
            </w:r>
          </w:p>
        </w:tc>
      </w:tr>
      <w:tr w:rsidR="004137B7" w:rsidRPr="001276BF" w14:paraId="18ACFE3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344924B" w14:textId="77777777" w:rsidR="004137B7" w:rsidRPr="001276BF" w:rsidRDefault="00EC50AC">
            <w:pPr>
              <w:spacing w:after="160" w:line="256" w:lineRule="auto"/>
              <w:ind w:left="100"/>
              <w:rPr>
                <w:rFonts w:ascii="Times New Roman" w:eastAsia="Times New Roman" w:hAnsi="Times New Roman" w:cs="Times New Roman"/>
                <w:sz w:val="24"/>
                <w:szCs w:val="24"/>
              </w:rPr>
            </w:pPr>
            <w:r w:rsidRPr="001276BF">
              <w:rPr>
                <w:rFonts w:ascii="Times New Roman" w:eastAsia="Times New Roman" w:hAnsi="Times New Roman" w:cs="Times New Roman"/>
                <w:b/>
                <w:sz w:val="24"/>
                <w:szCs w:val="24"/>
              </w:rPr>
              <w:t>2. DISTRIBUIÇÃO DOS CRÉDITOS</w:t>
            </w:r>
            <w:r w:rsidRPr="001276BF">
              <w:rPr>
                <w:rFonts w:ascii="Times New Roman" w:eastAsia="Times New Roman" w:hAnsi="Times New Roman" w:cs="Times New Roman"/>
                <w:sz w:val="24"/>
                <w:szCs w:val="24"/>
              </w:rPr>
              <w:t xml:space="preserve"> – 4 CRÉDITOS</w:t>
            </w:r>
          </w:p>
        </w:tc>
      </w:tr>
      <w:tr w:rsidR="004137B7" w:rsidRPr="001276BF" w14:paraId="38A49236" w14:textId="77777777" w:rsidTr="001276BF">
        <w:trPr>
          <w:trHeight w:val="3728"/>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FA276CD" w14:textId="77777777" w:rsidR="004137B7" w:rsidRPr="001276BF" w:rsidRDefault="004137B7">
            <w:pPr>
              <w:spacing w:line="360" w:lineRule="auto"/>
              <w:rPr>
                <w:rFonts w:ascii="Times New Roman" w:eastAsia="Times New Roman" w:hAnsi="Times New Roman" w:cs="Times New Roman"/>
                <w:sz w:val="24"/>
                <w:szCs w:val="24"/>
              </w:rPr>
            </w:pPr>
          </w:p>
          <w:tbl>
            <w:tblPr>
              <w:tblStyle w:val="aff7"/>
              <w:tblW w:w="88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9"/>
              <w:gridCol w:w="1276"/>
              <w:gridCol w:w="1145"/>
              <w:gridCol w:w="1380"/>
              <w:gridCol w:w="2106"/>
            </w:tblGrid>
            <w:tr w:rsidR="004137B7" w:rsidRPr="001276BF" w14:paraId="6B2436E0" w14:textId="77777777" w:rsidTr="00001968">
              <w:trPr>
                <w:trHeight w:val="145"/>
              </w:trPr>
              <w:tc>
                <w:tcPr>
                  <w:tcW w:w="2989"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6B46DFD" w14:textId="77777777" w:rsidR="004137B7" w:rsidRPr="001276BF" w:rsidRDefault="00EC50AC">
                  <w:pPr>
                    <w:spacing w:after="160" w:line="256" w:lineRule="auto"/>
                    <w:ind w:left="100"/>
                    <w:jc w:val="center"/>
                    <w:rPr>
                      <w:rFonts w:ascii="Times New Roman" w:eastAsia="Times New Roman" w:hAnsi="Times New Roman" w:cs="Times New Roman"/>
                      <w:b/>
                      <w:sz w:val="24"/>
                      <w:szCs w:val="24"/>
                    </w:rPr>
                  </w:pPr>
                  <w:r w:rsidRPr="001276BF">
                    <w:rPr>
                      <w:rFonts w:ascii="Times New Roman" w:eastAsia="Times New Roman" w:hAnsi="Times New Roman" w:cs="Times New Roman"/>
                      <w:b/>
                      <w:sz w:val="24"/>
                      <w:szCs w:val="24"/>
                    </w:rPr>
                    <w:t>Tipo de Disciplina</w:t>
                  </w:r>
                </w:p>
              </w:tc>
              <w:tc>
                <w:tcPr>
                  <w:tcW w:w="2421"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2EC62BE" w14:textId="77777777" w:rsidR="004137B7" w:rsidRPr="001276BF" w:rsidRDefault="00EC50AC">
                  <w:pPr>
                    <w:spacing w:after="160" w:line="256" w:lineRule="auto"/>
                    <w:ind w:left="100"/>
                    <w:jc w:val="center"/>
                    <w:rPr>
                      <w:rFonts w:ascii="Times New Roman" w:eastAsia="Times New Roman" w:hAnsi="Times New Roman" w:cs="Times New Roman"/>
                      <w:b/>
                      <w:sz w:val="24"/>
                      <w:szCs w:val="24"/>
                    </w:rPr>
                  </w:pPr>
                  <w:r w:rsidRPr="001276BF">
                    <w:rPr>
                      <w:rFonts w:ascii="Times New Roman" w:eastAsia="Times New Roman" w:hAnsi="Times New Roman" w:cs="Times New Roman"/>
                      <w:b/>
                      <w:sz w:val="24"/>
                      <w:szCs w:val="24"/>
                    </w:rPr>
                    <w:t>Créditos</w:t>
                  </w:r>
                </w:p>
              </w:tc>
              <w:tc>
                <w:tcPr>
                  <w:tcW w:w="348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94F914" w14:textId="77777777" w:rsidR="004137B7" w:rsidRPr="001276BF" w:rsidRDefault="00EC50AC">
                  <w:pPr>
                    <w:spacing w:after="160" w:line="256" w:lineRule="auto"/>
                    <w:ind w:left="100"/>
                    <w:jc w:val="center"/>
                    <w:rPr>
                      <w:rFonts w:ascii="Times New Roman" w:eastAsia="Times New Roman" w:hAnsi="Times New Roman" w:cs="Times New Roman"/>
                      <w:b/>
                      <w:sz w:val="24"/>
                      <w:szCs w:val="24"/>
                    </w:rPr>
                  </w:pPr>
                  <w:r w:rsidRPr="001276BF">
                    <w:rPr>
                      <w:rFonts w:ascii="Times New Roman" w:eastAsia="Times New Roman" w:hAnsi="Times New Roman" w:cs="Times New Roman"/>
                      <w:b/>
                      <w:sz w:val="24"/>
                      <w:szCs w:val="24"/>
                    </w:rPr>
                    <w:t>Horas-aulas</w:t>
                  </w:r>
                </w:p>
              </w:tc>
            </w:tr>
            <w:tr w:rsidR="004137B7" w:rsidRPr="001276BF" w14:paraId="2EBDC8DF" w14:textId="77777777" w:rsidTr="00001968">
              <w:trPr>
                <w:trHeight w:val="204"/>
              </w:trPr>
              <w:tc>
                <w:tcPr>
                  <w:tcW w:w="29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75A1B92" w14:textId="77777777" w:rsidR="004137B7" w:rsidRPr="001276BF" w:rsidRDefault="00EC50AC">
                  <w:pPr>
                    <w:spacing w:after="160" w:line="256" w:lineRule="auto"/>
                    <w:ind w:left="100"/>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 xml:space="preserve"> </w:t>
                  </w:r>
                </w:p>
              </w:tc>
              <w:tc>
                <w:tcPr>
                  <w:tcW w:w="127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E094F9" w14:textId="15D57221" w:rsidR="004137B7" w:rsidRPr="001276BF" w:rsidRDefault="00EC50AC">
                  <w:pPr>
                    <w:spacing w:after="160" w:line="256" w:lineRule="auto"/>
                    <w:ind w:left="100"/>
                    <w:jc w:val="center"/>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1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0BFBB44" w14:textId="6DB173A4" w:rsidR="004137B7" w:rsidRPr="001276BF" w:rsidRDefault="00EC50AC">
                  <w:pPr>
                    <w:spacing w:after="160" w:line="256" w:lineRule="auto"/>
                    <w:ind w:left="100"/>
                    <w:jc w:val="center"/>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8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80235B" w14:textId="77777777" w:rsidR="004137B7" w:rsidRPr="001276BF" w:rsidRDefault="00EC50AC">
                  <w:pPr>
                    <w:spacing w:after="160" w:line="256" w:lineRule="auto"/>
                    <w:ind w:left="100"/>
                    <w:jc w:val="center"/>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Presencial</w:t>
                  </w:r>
                </w:p>
              </w:tc>
              <w:tc>
                <w:tcPr>
                  <w:tcW w:w="21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91313" w14:textId="77777777" w:rsidR="004137B7" w:rsidRPr="001276BF" w:rsidRDefault="00EC50AC">
                  <w:pPr>
                    <w:spacing w:after="160" w:line="256" w:lineRule="auto"/>
                    <w:ind w:left="100"/>
                    <w:jc w:val="center"/>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Distância</w:t>
                  </w:r>
                </w:p>
              </w:tc>
            </w:tr>
            <w:tr w:rsidR="004137B7" w:rsidRPr="001276BF" w14:paraId="7AF38CF3" w14:textId="77777777" w:rsidTr="00001968">
              <w:trPr>
                <w:trHeight w:val="356"/>
              </w:trPr>
              <w:tc>
                <w:tcPr>
                  <w:tcW w:w="298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1CFEE59" w14:textId="77777777" w:rsidR="004137B7" w:rsidRPr="001276BF" w:rsidRDefault="00EC50AC">
                  <w:pPr>
                    <w:spacing w:after="160" w:line="256" w:lineRule="auto"/>
                    <w:ind w:left="180"/>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Unidade Curricular II - Formação Específica</w:t>
                  </w:r>
                </w:p>
              </w:tc>
              <w:tc>
                <w:tcPr>
                  <w:tcW w:w="127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0F7B647" w14:textId="77777777" w:rsidR="004137B7" w:rsidRPr="001276BF" w:rsidRDefault="00EC50AC">
                  <w:pPr>
                    <w:spacing w:after="160" w:line="256" w:lineRule="auto"/>
                    <w:ind w:left="100"/>
                    <w:jc w:val="center"/>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0</w:t>
                  </w:r>
                </w:p>
              </w:tc>
              <w:tc>
                <w:tcPr>
                  <w:tcW w:w="114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A18BBDB" w14:textId="77777777" w:rsidR="004137B7" w:rsidRPr="001276BF" w:rsidRDefault="00EC50AC">
                  <w:pPr>
                    <w:spacing w:after="160" w:line="256" w:lineRule="auto"/>
                    <w:ind w:left="100"/>
                    <w:jc w:val="center"/>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4</w:t>
                  </w:r>
                </w:p>
              </w:tc>
              <w:tc>
                <w:tcPr>
                  <w:tcW w:w="1380" w:type="dxa"/>
                  <w:tcBorders>
                    <w:top w:val="nil"/>
                    <w:left w:val="single" w:sz="8" w:space="0" w:color="000000"/>
                    <w:bottom w:val="nil"/>
                    <w:right w:val="nil"/>
                  </w:tcBorders>
                  <w:shd w:val="clear" w:color="auto" w:fill="auto"/>
                  <w:tcMar>
                    <w:top w:w="100" w:type="dxa"/>
                    <w:left w:w="100" w:type="dxa"/>
                    <w:bottom w:w="100" w:type="dxa"/>
                    <w:right w:w="100" w:type="dxa"/>
                  </w:tcMar>
                </w:tcPr>
                <w:p w14:paraId="41EB6FEA" w14:textId="77777777" w:rsidR="004137B7" w:rsidRPr="001276BF" w:rsidRDefault="00EC50AC">
                  <w:pPr>
                    <w:spacing w:after="160" w:line="256" w:lineRule="auto"/>
                    <w:ind w:left="100"/>
                    <w:jc w:val="center"/>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30</w:t>
                  </w:r>
                </w:p>
              </w:tc>
              <w:tc>
                <w:tcPr>
                  <w:tcW w:w="21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1360F" w14:textId="77777777" w:rsidR="004137B7" w:rsidRPr="001276BF" w:rsidRDefault="00EC50AC">
                  <w:pPr>
                    <w:spacing w:after="160" w:line="256" w:lineRule="auto"/>
                    <w:ind w:left="100"/>
                    <w:jc w:val="center"/>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30</w:t>
                  </w:r>
                </w:p>
              </w:tc>
            </w:tr>
            <w:tr w:rsidR="004137B7" w:rsidRPr="001276BF" w14:paraId="41C0A59F" w14:textId="77777777" w:rsidTr="00001968">
              <w:trPr>
                <w:trHeight w:val="356"/>
              </w:trPr>
              <w:tc>
                <w:tcPr>
                  <w:tcW w:w="2989" w:type="dxa"/>
                  <w:vMerge/>
                  <w:tcBorders>
                    <w:bottom w:val="single" w:sz="8" w:space="0" w:color="000000"/>
                    <w:right w:val="nil"/>
                  </w:tcBorders>
                  <w:shd w:val="clear" w:color="auto" w:fill="auto"/>
                  <w:tcMar>
                    <w:top w:w="100" w:type="dxa"/>
                    <w:left w:w="100" w:type="dxa"/>
                    <w:bottom w:w="100" w:type="dxa"/>
                    <w:right w:w="100" w:type="dxa"/>
                  </w:tcMar>
                </w:tcPr>
                <w:p w14:paraId="6C734C9F" w14:textId="77777777" w:rsidR="004137B7" w:rsidRPr="001276BF"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1E4F7237" w14:textId="77777777" w:rsidR="004137B7" w:rsidRPr="001276BF" w:rsidRDefault="004137B7">
                  <w:pPr>
                    <w:spacing w:line="360" w:lineRule="auto"/>
                    <w:rPr>
                      <w:rFonts w:ascii="Times New Roman" w:eastAsia="Times New Roman" w:hAnsi="Times New Roman" w:cs="Times New Roman"/>
                      <w:sz w:val="24"/>
                      <w:szCs w:val="24"/>
                    </w:rPr>
                  </w:pPr>
                </w:p>
              </w:tc>
              <w:tc>
                <w:tcPr>
                  <w:tcW w:w="1145" w:type="dxa"/>
                  <w:vMerge/>
                  <w:tcBorders>
                    <w:bottom w:val="single" w:sz="8" w:space="0" w:color="000000"/>
                    <w:right w:val="nil"/>
                  </w:tcBorders>
                  <w:shd w:val="clear" w:color="auto" w:fill="auto"/>
                  <w:tcMar>
                    <w:top w:w="100" w:type="dxa"/>
                    <w:left w:w="100" w:type="dxa"/>
                    <w:bottom w:w="100" w:type="dxa"/>
                    <w:right w:w="100" w:type="dxa"/>
                  </w:tcMar>
                </w:tcPr>
                <w:p w14:paraId="68DD6498" w14:textId="77777777" w:rsidR="004137B7" w:rsidRPr="001276BF" w:rsidRDefault="004137B7">
                  <w:pPr>
                    <w:spacing w:line="360" w:lineRule="auto"/>
                    <w:rPr>
                      <w:rFonts w:ascii="Times New Roman" w:eastAsia="Times New Roman" w:hAnsi="Times New Roman" w:cs="Times New Roman"/>
                      <w:sz w:val="24"/>
                      <w:szCs w:val="24"/>
                    </w:rPr>
                  </w:pPr>
                </w:p>
              </w:tc>
              <w:tc>
                <w:tcPr>
                  <w:tcW w:w="1380" w:type="dxa"/>
                  <w:tcBorders>
                    <w:top w:val="nil"/>
                    <w:left w:val="single" w:sz="8" w:space="0" w:color="000000"/>
                    <w:bottom w:val="nil"/>
                    <w:right w:val="nil"/>
                  </w:tcBorders>
                  <w:shd w:val="clear" w:color="auto" w:fill="auto"/>
                  <w:tcMar>
                    <w:top w:w="100" w:type="dxa"/>
                    <w:left w:w="100" w:type="dxa"/>
                    <w:bottom w:w="100" w:type="dxa"/>
                    <w:right w:w="100" w:type="dxa"/>
                  </w:tcMar>
                </w:tcPr>
                <w:p w14:paraId="10691967" w14:textId="77777777" w:rsidR="004137B7" w:rsidRPr="001276BF" w:rsidRDefault="00EC50AC">
                  <w:pPr>
                    <w:spacing w:after="160" w:line="256" w:lineRule="auto"/>
                    <w:ind w:left="100"/>
                    <w:jc w:val="center"/>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 xml:space="preserve"> </w:t>
                  </w:r>
                </w:p>
              </w:tc>
              <w:tc>
                <w:tcPr>
                  <w:tcW w:w="210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B003366" w14:textId="77777777" w:rsidR="004137B7" w:rsidRPr="001276BF" w:rsidRDefault="004137B7">
                  <w:pPr>
                    <w:spacing w:line="360" w:lineRule="auto"/>
                    <w:rPr>
                      <w:rFonts w:ascii="Times New Roman" w:eastAsia="Times New Roman" w:hAnsi="Times New Roman" w:cs="Times New Roman"/>
                      <w:sz w:val="24"/>
                      <w:szCs w:val="24"/>
                    </w:rPr>
                  </w:pPr>
                </w:p>
              </w:tc>
            </w:tr>
            <w:tr w:rsidR="004137B7" w:rsidRPr="001276BF" w14:paraId="7A07E6CE" w14:textId="77777777" w:rsidTr="00001968">
              <w:trPr>
                <w:trHeight w:val="132"/>
              </w:trPr>
              <w:tc>
                <w:tcPr>
                  <w:tcW w:w="2989" w:type="dxa"/>
                  <w:vMerge/>
                  <w:tcBorders>
                    <w:bottom w:val="single" w:sz="8" w:space="0" w:color="000000"/>
                    <w:right w:val="nil"/>
                  </w:tcBorders>
                  <w:shd w:val="clear" w:color="auto" w:fill="auto"/>
                  <w:tcMar>
                    <w:top w:w="100" w:type="dxa"/>
                    <w:left w:w="100" w:type="dxa"/>
                    <w:bottom w:w="100" w:type="dxa"/>
                    <w:right w:w="100" w:type="dxa"/>
                  </w:tcMar>
                </w:tcPr>
                <w:p w14:paraId="169EAF3D" w14:textId="77777777" w:rsidR="004137B7" w:rsidRPr="001276BF"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60B56EE8" w14:textId="77777777" w:rsidR="004137B7" w:rsidRPr="001276BF" w:rsidRDefault="004137B7">
                  <w:pPr>
                    <w:spacing w:line="360" w:lineRule="auto"/>
                    <w:rPr>
                      <w:rFonts w:ascii="Times New Roman" w:eastAsia="Times New Roman" w:hAnsi="Times New Roman" w:cs="Times New Roman"/>
                      <w:sz w:val="24"/>
                      <w:szCs w:val="24"/>
                    </w:rPr>
                  </w:pPr>
                </w:p>
              </w:tc>
              <w:tc>
                <w:tcPr>
                  <w:tcW w:w="1145" w:type="dxa"/>
                  <w:vMerge/>
                  <w:tcBorders>
                    <w:bottom w:val="single" w:sz="8" w:space="0" w:color="000000"/>
                    <w:right w:val="nil"/>
                  </w:tcBorders>
                  <w:shd w:val="clear" w:color="auto" w:fill="auto"/>
                  <w:tcMar>
                    <w:top w:w="100" w:type="dxa"/>
                    <w:left w:w="100" w:type="dxa"/>
                    <w:bottom w:w="100" w:type="dxa"/>
                    <w:right w:w="100" w:type="dxa"/>
                  </w:tcMar>
                </w:tcPr>
                <w:p w14:paraId="2B6C9984" w14:textId="77777777" w:rsidR="004137B7" w:rsidRPr="001276BF" w:rsidRDefault="004137B7">
                  <w:pPr>
                    <w:spacing w:line="360" w:lineRule="auto"/>
                    <w:rPr>
                      <w:rFonts w:ascii="Times New Roman" w:eastAsia="Times New Roman" w:hAnsi="Times New Roman" w:cs="Times New Roman"/>
                      <w:sz w:val="24"/>
                      <w:szCs w:val="24"/>
                    </w:rPr>
                  </w:pPr>
                </w:p>
              </w:tc>
              <w:tc>
                <w:tcPr>
                  <w:tcW w:w="138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4A31A0" w14:textId="77777777" w:rsidR="004137B7" w:rsidRPr="001276BF" w:rsidRDefault="00EC50AC">
                  <w:pPr>
                    <w:spacing w:after="160" w:line="256" w:lineRule="auto"/>
                    <w:ind w:left="100"/>
                    <w:jc w:val="center"/>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 xml:space="preserve"> </w:t>
                  </w:r>
                </w:p>
              </w:tc>
              <w:tc>
                <w:tcPr>
                  <w:tcW w:w="210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5E8458" w14:textId="77777777" w:rsidR="004137B7" w:rsidRPr="001276BF" w:rsidRDefault="004137B7">
                  <w:pPr>
                    <w:spacing w:line="360" w:lineRule="auto"/>
                    <w:rPr>
                      <w:rFonts w:ascii="Times New Roman" w:eastAsia="Times New Roman" w:hAnsi="Times New Roman" w:cs="Times New Roman"/>
                      <w:sz w:val="24"/>
                      <w:szCs w:val="24"/>
                    </w:rPr>
                  </w:pPr>
                </w:p>
              </w:tc>
            </w:tr>
          </w:tbl>
          <w:p w14:paraId="1C2E55F6" w14:textId="77777777" w:rsidR="004137B7" w:rsidRPr="001276BF" w:rsidRDefault="004137B7">
            <w:pPr>
              <w:spacing w:line="360" w:lineRule="auto"/>
              <w:ind w:left="100"/>
              <w:rPr>
                <w:rFonts w:ascii="Times New Roman" w:eastAsia="Times New Roman" w:hAnsi="Times New Roman" w:cs="Times New Roman"/>
                <w:sz w:val="24"/>
                <w:szCs w:val="24"/>
              </w:rPr>
            </w:pPr>
          </w:p>
        </w:tc>
      </w:tr>
      <w:tr w:rsidR="004137B7" w:rsidRPr="001276BF" w14:paraId="75F9183B"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C8A0546" w14:textId="77777777" w:rsidR="004137B7" w:rsidRPr="001276BF" w:rsidRDefault="00EC50AC">
            <w:pPr>
              <w:spacing w:after="160" w:line="256" w:lineRule="auto"/>
              <w:ind w:left="100"/>
              <w:rPr>
                <w:rFonts w:ascii="Times New Roman" w:eastAsia="Times New Roman" w:hAnsi="Times New Roman" w:cs="Times New Roman"/>
                <w:b/>
                <w:sz w:val="24"/>
                <w:szCs w:val="24"/>
              </w:rPr>
            </w:pPr>
            <w:r w:rsidRPr="001276BF">
              <w:rPr>
                <w:rFonts w:ascii="Times New Roman" w:eastAsia="Times New Roman" w:hAnsi="Times New Roman" w:cs="Times New Roman"/>
                <w:b/>
                <w:sz w:val="24"/>
                <w:szCs w:val="24"/>
              </w:rPr>
              <w:lastRenderedPageBreak/>
              <w:t>3. EMENTA</w:t>
            </w:r>
          </w:p>
        </w:tc>
      </w:tr>
      <w:tr w:rsidR="004137B7" w:rsidRPr="001276BF" w14:paraId="1ECE9773" w14:textId="77777777">
        <w:trPr>
          <w:trHeight w:val="213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D12D0C8" w14:textId="77777777" w:rsidR="00844927" w:rsidRPr="001276BF" w:rsidRDefault="00844927" w:rsidP="00844927">
            <w:pPr>
              <w:spacing w:line="360" w:lineRule="auto"/>
              <w:ind w:left="100"/>
              <w:jc w:val="both"/>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Funcionamento do Computador – Periféricos que o compõem, dispositivos e unidades de</w:t>
            </w:r>
          </w:p>
          <w:p w14:paraId="70238C69" w14:textId="0C5570CF" w:rsidR="004137B7" w:rsidRPr="001276BF" w:rsidRDefault="00844927" w:rsidP="00844927">
            <w:pPr>
              <w:spacing w:line="360" w:lineRule="auto"/>
              <w:ind w:left="100"/>
              <w:jc w:val="both"/>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armazenamento móveis e fixas. Editor de Texto – Formatação de Textos, Manipulação de textos e imagens, criação e manipulação de malas diretas. Planilhas Eletrônicas – Criação, formatação e manipulação, trabalhando com fórmulas, criação, formatação e manipulação de gráficos. Softwares para apresentação de conteúdo audiovisual - Criação, formatação e manipulação de slides, manipulação de imagens, animações eficientes de conteúdo, técnicas de apresentação para o público. Uso da Internet aplicada ao engenheiro de alimentos.</w:t>
            </w:r>
          </w:p>
        </w:tc>
      </w:tr>
      <w:tr w:rsidR="004137B7" w:rsidRPr="001276BF" w14:paraId="48A0C8E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94E1A1" w14:textId="77777777" w:rsidR="004137B7" w:rsidRPr="001276BF" w:rsidRDefault="00EC50AC">
            <w:pPr>
              <w:spacing w:after="160" w:line="256" w:lineRule="auto"/>
              <w:ind w:left="100"/>
              <w:rPr>
                <w:rFonts w:ascii="Times New Roman" w:eastAsia="Times New Roman" w:hAnsi="Times New Roman" w:cs="Times New Roman"/>
                <w:b/>
                <w:sz w:val="24"/>
                <w:szCs w:val="24"/>
              </w:rPr>
            </w:pPr>
            <w:r w:rsidRPr="001276BF">
              <w:rPr>
                <w:rFonts w:ascii="Times New Roman" w:eastAsia="Times New Roman" w:hAnsi="Times New Roman" w:cs="Times New Roman"/>
                <w:b/>
                <w:sz w:val="24"/>
                <w:szCs w:val="24"/>
              </w:rPr>
              <w:t>4. CONTEÚDO</w:t>
            </w:r>
          </w:p>
        </w:tc>
      </w:tr>
      <w:tr w:rsidR="004137B7" w:rsidRPr="001276BF" w14:paraId="29B275E0"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4964F2" w14:textId="77777777" w:rsidR="004137B7" w:rsidRPr="001276BF" w:rsidRDefault="00EC50AC">
            <w:pPr>
              <w:spacing w:line="360" w:lineRule="auto"/>
              <w:ind w:left="100"/>
              <w:jc w:val="both"/>
              <w:rPr>
                <w:rFonts w:ascii="Times New Roman" w:eastAsia="Times New Roman" w:hAnsi="Times New Roman" w:cs="Times New Roman"/>
                <w:sz w:val="24"/>
                <w:szCs w:val="24"/>
              </w:rPr>
            </w:pPr>
            <w:r w:rsidRPr="001276BF">
              <w:rPr>
                <w:rFonts w:ascii="Times New Roman" w:eastAsia="Times New Roman" w:hAnsi="Times New Roman" w:cs="Times New Roman"/>
                <w:sz w:val="24"/>
                <w:szCs w:val="24"/>
              </w:rPr>
              <w:t xml:space="preserve"> </w:t>
            </w:r>
          </w:p>
        </w:tc>
      </w:tr>
      <w:tr w:rsidR="004137B7" w:rsidRPr="001276BF" w14:paraId="260B1A66"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E60E3AC" w14:textId="77777777" w:rsidR="004137B7" w:rsidRPr="001276BF" w:rsidRDefault="00EC50AC">
            <w:pPr>
              <w:spacing w:after="160" w:line="256" w:lineRule="auto"/>
              <w:ind w:left="100"/>
              <w:rPr>
                <w:rFonts w:ascii="Times New Roman" w:eastAsia="Times New Roman" w:hAnsi="Times New Roman" w:cs="Times New Roman"/>
                <w:b/>
                <w:sz w:val="24"/>
                <w:szCs w:val="24"/>
              </w:rPr>
            </w:pPr>
            <w:r w:rsidRPr="001276BF">
              <w:rPr>
                <w:rFonts w:ascii="Times New Roman" w:eastAsia="Times New Roman" w:hAnsi="Times New Roman" w:cs="Times New Roman"/>
                <w:b/>
                <w:sz w:val="24"/>
                <w:szCs w:val="24"/>
              </w:rPr>
              <w:t>5. BIBLIOGRAFIA</w:t>
            </w:r>
          </w:p>
        </w:tc>
      </w:tr>
      <w:tr w:rsidR="004137B7" w:rsidRPr="001276BF" w14:paraId="73D4E621" w14:textId="77777777" w:rsidTr="001276BF">
        <w:trPr>
          <w:trHeight w:val="103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3007786" w14:textId="77777777" w:rsidR="004137B7" w:rsidRPr="001276BF" w:rsidRDefault="00EC50AC">
            <w:pPr>
              <w:spacing w:before="240" w:line="360" w:lineRule="auto"/>
              <w:jc w:val="both"/>
              <w:rPr>
                <w:rFonts w:ascii="Times New Roman" w:eastAsia="Verdana" w:hAnsi="Times New Roman" w:cs="Times New Roman"/>
                <w:b/>
                <w:sz w:val="24"/>
                <w:szCs w:val="24"/>
              </w:rPr>
            </w:pPr>
            <w:r w:rsidRPr="001276BF">
              <w:rPr>
                <w:rFonts w:ascii="Times New Roman" w:eastAsia="Verdana" w:hAnsi="Times New Roman" w:cs="Times New Roman"/>
                <w:b/>
                <w:sz w:val="24"/>
                <w:szCs w:val="24"/>
              </w:rPr>
              <w:t>Bibliografia Básica:</w:t>
            </w:r>
          </w:p>
          <w:p w14:paraId="13F61990" w14:textId="77777777" w:rsidR="004137B7" w:rsidRPr="001276BF" w:rsidRDefault="00EC50AC">
            <w:pPr>
              <w:spacing w:before="240" w:line="360" w:lineRule="auto"/>
              <w:jc w:val="both"/>
              <w:rPr>
                <w:rFonts w:ascii="Times New Roman" w:eastAsia="Verdana" w:hAnsi="Times New Roman" w:cs="Times New Roman"/>
                <w:sz w:val="24"/>
                <w:szCs w:val="24"/>
              </w:rPr>
            </w:pPr>
            <w:r w:rsidRPr="001276BF">
              <w:rPr>
                <w:rFonts w:ascii="Times New Roman" w:eastAsia="Verdana" w:hAnsi="Times New Roman" w:cs="Times New Roman"/>
                <w:sz w:val="24"/>
                <w:szCs w:val="24"/>
              </w:rPr>
              <w:t>SOUZA, Marco Antonio Furlan de, GOMES, Marcelo Marques, SOARES, Marcio Vieira, CONCILIO, Ricardo. Algoritmos e lógica de programação : um texto introdutório para a engenharia. 3. ed. – São Paulo, SP : Cengage, 2019.</w:t>
            </w:r>
          </w:p>
          <w:p w14:paraId="633F6088" w14:textId="77777777" w:rsidR="004137B7" w:rsidRPr="001276BF" w:rsidRDefault="00EC50AC">
            <w:pPr>
              <w:spacing w:before="240" w:line="360" w:lineRule="auto"/>
              <w:jc w:val="both"/>
              <w:rPr>
                <w:rFonts w:ascii="Times New Roman" w:eastAsia="Verdana" w:hAnsi="Times New Roman" w:cs="Times New Roman"/>
                <w:sz w:val="24"/>
                <w:szCs w:val="24"/>
              </w:rPr>
            </w:pPr>
            <w:r w:rsidRPr="001276BF">
              <w:rPr>
                <w:rFonts w:ascii="Times New Roman" w:eastAsia="Verdana" w:hAnsi="Times New Roman" w:cs="Times New Roman"/>
                <w:sz w:val="24"/>
                <w:szCs w:val="24"/>
              </w:rPr>
              <w:t>MENEZES, Nilo Ney Coutinho. Introdução à Programação com Python: Algoritmos e Lógica de Programação Para Iniciantes. 3ª edição. Novatec Editora, 2019.</w:t>
            </w:r>
          </w:p>
          <w:p w14:paraId="11673C97" w14:textId="77777777" w:rsidR="004137B7" w:rsidRPr="001276BF" w:rsidRDefault="00EC50AC">
            <w:pPr>
              <w:spacing w:before="240" w:line="360" w:lineRule="auto"/>
              <w:jc w:val="both"/>
              <w:rPr>
                <w:rFonts w:ascii="Times New Roman" w:eastAsia="Verdana" w:hAnsi="Times New Roman" w:cs="Times New Roman"/>
                <w:sz w:val="24"/>
                <w:szCs w:val="24"/>
              </w:rPr>
            </w:pPr>
            <w:r w:rsidRPr="001276BF">
              <w:rPr>
                <w:rFonts w:ascii="Times New Roman" w:eastAsia="Verdana" w:hAnsi="Times New Roman" w:cs="Times New Roman"/>
                <w:sz w:val="24"/>
                <w:szCs w:val="24"/>
              </w:rPr>
              <w:t>LJUBOMIR, Perkovic. Introdução à computação usando Python : um foco no desenvolvimento de aplicações / Ljubomir Perkovic ; tradução Daniel Vieira. - 1. ed. - Rio de Janeiro : LTC, 2016.</w:t>
            </w:r>
          </w:p>
          <w:p w14:paraId="408C3802" w14:textId="77777777" w:rsidR="004137B7" w:rsidRPr="001276BF" w:rsidRDefault="00EC50AC">
            <w:pPr>
              <w:spacing w:before="240" w:line="360" w:lineRule="auto"/>
              <w:jc w:val="both"/>
              <w:rPr>
                <w:rFonts w:ascii="Times New Roman" w:eastAsia="Verdana" w:hAnsi="Times New Roman" w:cs="Times New Roman"/>
                <w:sz w:val="24"/>
                <w:szCs w:val="24"/>
              </w:rPr>
            </w:pPr>
            <w:r w:rsidRPr="001276BF">
              <w:rPr>
                <w:rFonts w:ascii="Times New Roman" w:eastAsia="Verdana" w:hAnsi="Times New Roman" w:cs="Times New Roman"/>
                <w:sz w:val="24"/>
                <w:szCs w:val="24"/>
              </w:rPr>
              <w:t xml:space="preserve"> </w:t>
            </w:r>
          </w:p>
          <w:p w14:paraId="5E4D85AF" w14:textId="77777777" w:rsidR="004137B7" w:rsidRPr="001276BF" w:rsidRDefault="00EC50AC">
            <w:pPr>
              <w:spacing w:before="240" w:line="360" w:lineRule="auto"/>
              <w:jc w:val="both"/>
              <w:rPr>
                <w:rFonts w:ascii="Times New Roman" w:eastAsia="Verdana" w:hAnsi="Times New Roman" w:cs="Times New Roman"/>
                <w:b/>
                <w:sz w:val="24"/>
                <w:szCs w:val="24"/>
              </w:rPr>
            </w:pPr>
            <w:r w:rsidRPr="001276BF">
              <w:rPr>
                <w:rFonts w:ascii="Times New Roman" w:eastAsia="Verdana" w:hAnsi="Times New Roman" w:cs="Times New Roman"/>
                <w:b/>
                <w:sz w:val="24"/>
                <w:szCs w:val="24"/>
              </w:rPr>
              <w:t>Bibliografia Complementar:</w:t>
            </w:r>
          </w:p>
          <w:p w14:paraId="5F0E660F" w14:textId="77777777" w:rsidR="004137B7" w:rsidRPr="001276BF" w:rsidRDefault="00EC50AC">
            <w:pPr>
              <w:spacing w:before="240" w:line="360" w:lineRule="auto"/>
              <w:jc w:val="both"/>
              <w:rPr>
                <w:rFonts w:ascii="Times New Roman" w:eastAsia="Verdana" w:hAnsi="Times New Roman" w:cs="Times New Roman"/>
                <w:sz w:val="24"/>
                <w:szCs w:val="24"/>
              </w:rPr>
            </w:pPr>
            <w:r w:rsidRPr="001276BF">
              <w:rPr>
                <w:rFonts w:ascii="Times New Roman" w:eastAsia="Verdana" w:hAnsi="Times New Roman" w:cs="Times New Roman"/>
                <w:sz w:val="24"/>
                <w:szCs w:val="24"/>
              </w:rPr>
              <w:t>BANIN, Sérgio Luiz. Python 3 : conceitos e aplicações : uma abordagem didática. São Paulo : Érica, 2018.</w:t>
            </w:r>
          </w:p>
          <w:p w14:paraId="0F66BFB3" w14:textId="3CD063AC" w:rsidR="004137B7" w:rsidRPr="001276BF" w:rsidRDefault="00EC50AC" w:rsidP="001276BF">
            <w:pPr>
              <w:spacing w:before="240" w:line="360" w:lineRule="auto"/>
              <w:jc w:val="both"/>
              <w:rPr>
                <w:rFonts w:ascii="Times New Roman" w:eastAsia="Verdana" w:hAnsi="Times New Roman" w:cs="Times New Roman"/>
                <w:sz w:val="24"/>
                <w:szCs w:val="24"/>
              </w:rPr>
            </w:pPr>
            <w:r w:rsidRPr="001276BF">
              <w:rPr>
                <w:rFonts w:ascii="Times New Roman" w:eastAsia="Verdana" w:hAnsi="Times New Roman" w:cs="Times New Roman"/>
                <w:sz w:val="24"/>
                <w:szCs w:val="24"/>
              </w:rPr>
              <w:lastRenderedPageBreak/>
              <w:t>FILHO, Frederico Ferreira Campos. Algoritmos Numéricos. 1ª Edição. Rio de Janeiro – RJ : LTC, 2007.</w:t>
            </w:r>
          </w:p>
        </w:tc>
      </w:tr>
    </w:tbl>
    <w:p w14:paraId="498D715B"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2428327" w14:textId="77777777" w:rsidR="004137B7" w:rsidRDefault="004137B7">
      <w:pPr>
        <w:spacing w:line="360" w:lineRule="auto"/>
        <w:rPr>
          <w:rFonts w:ascii="Times New Roman" w:eastAsia="Times New Roman" w:hAnsi="Times New Roman" w:cs="Times New Roman"/>
          <w:sz w:val="24"/>
          <w:szCs w:val="24"/>
        </w:rPr>
      </w:pPr>
    </w:p>
    <w:p w14:paraId="5CAE59DD"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34F36AD8"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7BA664D"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6B8FD1CE" w14:textId="77777777" w:rsidTr="001276BF">
        <w:trPr>
          <w:trHeight w:val="828"/>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956B642"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ECONOMIA</w:t>
            </w:r>
          </w:p>
          <w:p w14:paraId="0E9B015C"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088AC46C"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770AC33"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20C6B460" w14:textId="77777777" w:rsidTr="001276BF">
        <w:trPr>
          <w:trHeight w:val="3576"/>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E9E16EF" w14:textId="77777777" w:rsidR="004137B7" w:rsidRDefault="004137B7">
            <w:pPr>
              <w:spacing w:line="360" w:lineRule="auto"/>
              <w:rPr>
                <w:rFonts w:ascii="Times New Roman" w:eastAsia="Times New Roman" w:hAnsi="Times New Roman" w:cs="Times New Roman"/>
                <w:sz w:val="24"/>
                <w:szCs w:val="24"/>
              </w:rPr>
            </w:pPr>
          </w:p>
          <w:tbl>
            <w:tblPr>
              <w:tblStyle w:val="aff9"/>
              <w:tblW w:w="886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9"/>
              <w:gridCol w:w="1276"/>
              <w:gridCol w:w="1127"/>
              <w:gridCol w:w="1375"/>
              <w:gridCol w:w="2099"/>
            </w:tblGrid>
            <w:tr w:rsidR="004137B7" w14:paraId="402A9964" w14:textId="77777777" w:rsidTr="00001968">
              <w:trPr>
                <w:trHeight w:val="145"/>
              </w:trPr>
              <w:tc>
                <w:tcPr>
                  <w:tcW w:w="2989"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1E2B567"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403"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155FD73"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7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E8CDC4"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36B92852" w14:textId="77777777" w:rsidTr="00001968">
              <w:trPr>
                <w:trHeight w:val="204"/>
              </w:trPr>
              <w:tc>
                <w:tcPr>
                  <w:tcW w:w="29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D4B6C37"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83607C" w14:textId="32AA7495"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12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8193B1A" w14:textId="4CE9AC59"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AFD4E47"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0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0E11E"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0C272E4A" w14:textId="77777777" w:rsidTr="00001968">
              <w:trPr>
                <w:trHeight w:val="356"/>
              </w:trPr>
              <w:tc>
                <w:tcPr>
                  <w:tcW w:w="298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84CA542"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7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F6CBC27"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2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97B02A6"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75" w:type="dxa"/>
                  <w:tcBorders>
                    <w:top w:val="nil"/>
                    <w:left w:val="single" w:sz="8" w:space="0" w:color="000000"/>
                    <w:bottom w:val="nil"/>
                    <w:right w:val="nil"/>
                  </w:tcBorders>
                  <w:shd w:val="clear" w:color="auto" w:fill="auto"/>
                  <w:tcMar>
                    <w:top w:w="100" w:type="dxa"/>
                    <w:left w:w="100" w:type="dxa"/>
                    <w:bottom w:w="100" w:type="dxa"/>
                    <w:right w:w="100" w:type="dxa"/>
                  </w:tcMar>
                </w:tcPr>
                <w:p w14:paraId="7F219C6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099"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91BAA"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4137B7" w14:paraId="0DE3D149" w14:textId="77777777" w:rsidTr="00001968">
              <w:trPr>
                <w:trHeight w:val="356"/>
              </w:trPr>
              <w:tc>
                <w:tcPr>
                  <w:tcW w:w="2989" w:type="dxa"/>
                  <w:vMerge/>
                  <w:tcBorders>
                    <w:bottom w:val="single" w:sz="8" w:space="0" w:color="000000"/>
                    <w:right w:val="nil"/>
                  </w:tcBorders>
                  <w:shd w:val="clear" w:color="auto" w:fill="auto"/>
                  <w:tcMar>
                    <w:top w:w="100" w:type="dxa"/>
                    <w:left w:w="100" w:type="dxa"/>
                    <w:bottom w:w="100" w:type="dxa"/>
                    <w:right w:w="100" w:type="dxa"/>
                  </w:tcMar>
                </w:tcPr>
                <w:p w14:paraId="56278514"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452932F2" w14:textId="77777777" w:rsidR="004137B7" w:rsidRDefault="004137B7">
                  <w:pPr>
                    <w:spacing w:line="360" w:lineRule="auto"/>
                    <w:rPr>
                      <w:rFonts w:ascii="Times New Roman" w:eastAsia="Times New Roman" w:hAnsi="Times New Roman" w:cs="Times New Roman"/>
                      <w:sz w:val="24"/>
                      <w:szCs w:val="24"/>
                    </w:rPr>
                  </w:pPr>
                </w:p>
              </w:tc>
              <w:tc>
                <w:tcPr>
                  <w:tcW w:w="1127" w:type="dxa"/>
                  <w:vMerge/>
                  <w:tcBorders>
                    <w:bottom w:val="single" w:sz="8" w:space="0" w:color="000000"/>
                    <w:right w:val="nil"/>
                  </w:tcBorders>
                  <w:shd w:val="clear" w:color="auto" w:fill="auto"/>
                  <w:tcMar>
                    <w:top w:w="100" w:type="dxa"/>
                    <w:left w:w="100" w:type="dxa"/>
                    <w:bottom w:w="100" w:type="dxa"/>
                    <w:right w:w="100" w:type="dxa"/>
                  </w:tcMar>
                </w:tcPr>
                <w:p w14:paraId="58945038" w14:textId="77777777" w:rsidR="004137B7" w:rsidRDefault="004137B7">
                  <w:pPr>
                    <w:spacing w:line="360" w:lineRule="auto"/>
                    <w:rPr>
                      <w:rFonts w:ascii="Times New Roman" w:eastAsia="Times New Roman" w:hAnsi="Times New Roman" w:cs="Times New Roman"/>
                      <w:sz w:val="24"/>
                      <w:szCs w:val="24"/>
                    </w:rPr>
                  </w:pPr>
                </w:p>
              </w:tc>
              <w:tc>
                <w:tcPr>
                  <w:tcW w:w="1375" w:type="dxa"/>
                  <w:tcBorders>
                    <w:top w:val="nil"/>
                    <w:left w:val="single" w:sz="8" w:space="0" w:color="000000"/>
                    <w:bottom w:val="nil"/>
                    <w:right w:val="nil"/>
                  </w:tcBorders>
                  <w:shd w:val="clear" w:color="auto" w:fill="auto"/>
                  <w:tcMar>
                    <w:top w:w="100" w:type="dxa"/>
                    <w:left w:w="100" w:type="dxa"/>
                    <w:bottom w:w="100" w:type="dxa"/>
                    <w:right w:w="100" w:type="dxa"/>
                  </w:tcMar>
                </w:tcPr>
                <w:p w14:paraId="4CD65A2C"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9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64E1E0E" w14:textId="77777777" w:rsidR="004137B7" w:rsidRDefault="004137B7">
                  <w:pPr>
                    <w:spacing w:line="360" w:lineRule="auto"/>
                    <w:rPr>
                      <w:rFonts w:ascii="Times New Roman" w:eastAsia="Times New Roman" w:hAnsi="Times New Roman" w:cs="Times New Roman"/>
                      <w:sz w:val="24"/>
                      <w:szCs w:val="24"/>
                    </w:rPr>
                  </w:pPr>
                </w:p>
              </w:tc>
            </w:tr>
            <w:tr w:rsidR="004137B7" w14:paraId="1DC2F1BB" w14:textId="77777777" w:rsidTr="00001968">
              <w:trPr>
                <w:trHeight w:val="132"/>
              </w:trPr>
              <w:tc>
                <w:tcPr>
                  <w:tcW w:w="2989" w:type="dxa"/>
                  <w:vMerge/>
                  <w:tcBorders>
                    <w:bottom w:val="single" w:sz="8" w:space="0" w:color="000000"/>
                    <w:right w:val="nil"/>
                  </w:tcBorders>
                  <w:shd w:val="clear" w:color="auto" w:fill="auto"/>
                  <w:tcMar>
                    <w:top w:w="100" w:type="dxa"/>
                    <w:left w:w="100" w:type="dxa"/>
                    <w:bottom w:w="100" w:type="dxa"/>
                    <w:right w:w="100" w:type="dxa"/>
                  </w:tcMar>
                </w:tcPr>
                <w:p w14:paraId="77E09AF5"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7EA5A71B" w14:textId="77777777" w:rsidR="004137B7" w:rsidRDefault="004137B7">
                  <w:pPr>
                    <w:spacing w:line="360" w:lineRule="auto"/>
                    <w:rPr>
                      <w:rFonts w:ascii="Times New Roman" w:eastAsia="Times New Roman" w:hAnsi="Times New Roman" w:cs="Times New Roman"/>
                      <w:sz w:val="24"/>
                      <w:szCs w:val="24"/>
                    </w:rPr>
                  </w:pPr>
                </w:p>
              </w:tc>
              <w:tc>
                <w:tcPr>
                  <w:tcW w:w="1127" w:type="dxa"/>
                  <w:vMerge/>
                  <w:tcBorders>
                    <w:bottom w:val="single" w:sz="8" w:space="0" w:color="000000"/>
                    <w:right w:val="nil"/>
                  </w:tcBorders>
                  <w:shd w:val="clear" w:color="auto" w:fill="auto"/>
                  <w:tcMar>
                    <w:top w:w="100" w:type="dxa"/>
                    <w:left w:w="100" w:type="dxa"/>
                    <w:bottom w:w="100" w:type="dxa"/>
                    <w:right w:w="100" w:type="dxa"/>
                  </w:tcMar>
                </w:tcPr>
                <w:p w14:paraId="3408AB9F" w14:textId="77777777" w:rsidR="004137B7" w:rsidRDefault="004137B7">
                  <w:pPr>
                    <w:spacing w:line="360" w:lineRule="auto"/>
                    <w:rPr>
                      <w:rFonts w:ascii="Times New Roman" w:eastAsia="Times New Roman" w:hAnsi="Times New Roman" w:cs="Times New Roman"/>
                      <w:sz w:val="24"/>
                      <w:szCs w:val="24"/>
                    </w:rPr>
                  </w:pPr>
                </w:p>
              </w:tc>
              <w:tc>
                <w:tcPr>
                  <w:tcW w:w="13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BACD37E"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9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3A75B8" w14:textId="77777777" w:rsidR="004137B7" w:rsidRDefault="004137B7">
                  <w:pPr>
                    <w:spacing w:line="360" w:lineRule="auto"/>
                    <w:rPr>
                      <w:rFonts w:ascii="Times New Roman" w:eastAsia="Times New Roman" w:hAnsi="Times New Roman" w:cs="Times New Roman"/>
                      <w:sz w:val="24"/>
                      <w:szCs w:val="24"/>
                    </w:rPr>
                  </w:pPr>
                </w:p>
              </w:tc>
            </w:tr>
          </w:tbl>
          <w:p w14:paraId="5AC05D43"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3567317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20282F9"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5B460DAD"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2E2A0F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Princípios básicos de Economia. Escassez e Escolha – curva de possibilidades de produção. Noções de Microeconomia – Demanda, Oferta e Equilíbrio; Elasticidades. Introdução às Estruturas de Mercado. Noções de Contabilidade Nacional. Noções de Macroeconomia – Economia fechada e aberta; Inflação e Comércio internacional.</w:t>
            </w:r>
          </w:p>
        </w:tc>
      </w:tr>
      <w:tr w:rsidR="004137B7" w14:paraId="530E5D00"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9879FE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09D2F13B"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9129B0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137B7" w14:paraId="66F6CCB6"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C7D1E0D"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7C2A3AAA" w14:textId="77777777">
        <w:trPr>
          <w:trHeight w:val="219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51842DA"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2EC96BC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PASSOS, C.R.M., NOGAMI, O. Princípios de economia. 6.ed.rev. São Paulo: Cencage Learning, 2012.</w:t>
            </w:r>
          </w:p>
          <w:p w14:paraId="00388F2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PINDYCK, R.S., RUBINFELD, D.L. Microeconomia. 7.ed. São Paulo: Pearson Education do Brasil, 2010.</w:t>
            </w:r>
          </w:p>
          <w:p w14:paraId="14D9A20B" w14:textId="77777777" w:rsidR="004137B7" w:rsidRDefault="00EC50AC">
            <w:pPr>
              <w:spacing w:after="18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ROSSETTI, J.P. Introdução à economia. 17a Ed. São Paulo: Atlas, 1997.</w:t>
            </w:r>
          </w:p>
        </w:tc>
      </w:tr>
    </w:tbl>
    <w:p w14:paraId="7B197C94"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CD30AE" w14:textId="31BDB195" w:rsidR="004137B7" w:rsidRDefault="004137B7">
      <w:pPr>
        <w:spacing w:line="360" w:lineRule="auto"/>
        <w:rPr>
          <w:rFonts w:ascii="Times New Roman" w:eastAsia="Times New Roman" w:hAnsi="Times New Roman" w:cs="Times New Roman"/>
          <w:sz w:val="24"/>
          <w:szCs w:val="24"/>
        </w:rPr>
      </w:pPr>
    </w:p>
    <w:p w14:paraId="29D140E1"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7330AE30"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BB2BE05"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0A286139" w14:textId="77777777" w:rsidTr="00647EAE">
        <w:trPr>
          <w:trHeight w:val="73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D97689E"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CÁLCULO DIFERENCIAL E INTEGRAL III</w:t>
            </w:r>
          </w:p>
          <w:p w14:paraId="24952E92"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CÁLCULO DIFERENCIAL E INTEGRAL II</w:t>
            </w:r>
          </w:p>
        </w:tc>
      </w:tr>
      <w:tr w:rsidR="004137B7" w14:paraId="404DD763"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A267470"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02DB477D" w14:textId="77777777" w:rsidTr="00647EAE">
        <w:trPr>
          <w:trHeight w:val="2027"/>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54CBD9F" w14:textId="77777777" w:rsidR="004137B7" w:rsidRDefault="004137B7">
            <w:pPr>
              <w:spacing w:line="360" w:lineRule="auto"/>
              <w:rPr>
                <w:rFonts w:ascii="Times New Roman" w:eastAsia="Times New Roman" w:hAnsi="Times New Roman" w:cs="Times New Roman"/>
                <w:sz w:val="24"/>
                <w:szCs w:val="24"/>
              </w:rPr>
            </w:pPr>
          </w:p>
          <w:tbl>
            <w:tblPr>
              <w:tblStyle w:val="affb"/>
              <w:tblW w:w="891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5"/>
              <w:gridCol w:w="1560"/>
              <w:gridCol w:w="1155"/>
              <w:gridCol w:w="1382"/>
              <w:gridCol w:w="2110"/>
            </w:tblGrid>
            <w:tr w:rsidR="004137B7" w14:paraId="5BCD91CE" w14:textId="77777777" w:rsidTr="00001968">
              <w:trPr>
                <w:trHeight w:val="145"/>
              </w:trPr>
              <w:tc>
                <w:tcPr>
                  <w:tcW w:w="270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C132944"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715"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62311DC"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9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70FE02"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66958977" w14:textId="77777777" w:rsidTr="00001968">
              <w:trPr>
                <w:trHeight w:val="204"/>
              </w:trPr>
              <w:tc>
                <w:tcPr>
                  <w:tcW w:w="27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85F6812"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F286B61" w14:textId="496AA1D0"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1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AC575B" w14:textId="100DC391"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8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AA0264A"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1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98B6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1F863542" w14:textId="77777777" w:rsidTr="00001968">
              <w:trPr>
                <w:trHeight w:val="356"/>
              </w:trPr>
              <w:tc>
                <w:tcPr>
                  <w:tcW w:w="270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C78A07"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56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F06E252"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6252AF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2" w:type="dxa"/>
                  <w:tcBorders>
                    <w:top w:val="nil"/>
                    <w:left w:val="single" w:sz="8" w:space="0" w:color="000000"/>
                    <w:bottom w:val="nil"/>
                    <w:right w:val="nil"/>
                  </w:tcBorders>
                  <w:shd w:val="clear" w:color="auto" w:fill="auto"/>
                  <w:tcMar>
                    <w:top w:w="100" w:type="dxa"/>
                    <w:left w:w="100" w:type="dxa"/>
                    <w:bottom w:w="100" w:type="dxa"/>
                    <w:right w:w="100" w:type="dxa"/>
                  </w:tcMar>
                </w:tcPr>
                <w:p w14:paraId="4AEE5B5D"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1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3CE83"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1512721E" w14:textId="77777777" w:rsidTr="00001968">
              <w:trPr>
                <w:trHeight w:val="356"/>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7AB5EB42" w14:textId="77777777" w:rsidR="004137B7" w:rsidRDefault="004137B7">
                  <w:pPr>
                    <w:spacing w:line="360" w:lineRule="auto"/>
                    <w:rPr>
                      <w:rFonts w:ascii="Times New Roman" w:eastAsia="Times New Roman" w:hAnsi="Times New Roman" w:cs="Times New Roman"/>
                      <w:sz w:val="24"/>
                      <w:szCs w:val="24"/>
                    </w:rPr>
                  </w:pPr>
                </w:p>
              </w:tc>
              <w:tc>
                <w:tcPr>
                  <w:tcW w:w="1560" w:type="dxa"/>
                  <w:vMerge/>
                  <w:tcBorders>
                    <w:bottom w:val="single" w:sz="8" w:space="0" w:color="000000"/>
                    <w:right w:val="nil"/>
                  </w:tcBorders>
                  <w:shd w:val="clear" w:color="auto" w:fill="auto"/>
                  <w:tcMar>
                    <w:top w:w="100" w:type="dxa"/>
                    <w:left w:w="100" w:type="dxa"/>
                    <w:bottom w:w="100" w:type="dxa"/>
                    <w:right w:w="100" w:type="dxa"/>
                  </w:tcMar>
                </w:tcPr>
                <w:p w14:paraId="300F2B5A" w14:textId="77777777" w:rsidR="004137B7" w:rsidRDefault="004137B7">
                  <w:pPr>
                    <w:spacing w:line="360" w:lineRule="auto"/>
                    <w:rPr>
                      <w:rFonts w:ascii="Times New Roman" w:eastAsia="Times New Roman" w:hAnsi="Times New Roman" w:cs="Times New Roman"/>
                      <w:sz w:val="24"/>
                      <w:szCs w:val="24"/>
                    </w:rPr>
                  </w:pPr>
                </w:p>
              </w:tc>
              <w:tc>
                <w:tcPr>
                  <w:tcW w:w="1155" w:type="dxa"/>
                  <w:vMerge/>
                  <w:tcBorders>
                    <w:bottom w:val="single" w:sz="8" w:space="0" w:color="000000"/>
                    <w:right w:val="nil"/>
                  </w:tcBorders>
                  <w:shd w:val="clear" w:color="auto" w:fill="auto"/>
                  <w:tcMar>
                    <w:top w:w="100" w:type="dxa"/>
                    <w:left w:w="100" w:type="dxa"/>
                    <w:bottom w:w="100" w:type="dxa"/>
                    <w:right w:w="100" w:type="dxa"/>
                  </w:tcMar>
                </w:tcPr>
                <w:p w14:paraId="50FEF695" w14:textId="77777777" w:rsidR="004137B7" w:rsidRDefault="004137B7">
                  <w:pPr>
                    <w:spacing w:line="360" w:lineRule="auto"/>
                    <w:rPr>
                      <w:rFonts w:ascii="Times New Roman" w:eastAsia="Times New Roman" w:hAnsi="Times New Roman" w:cs="Times New Roman"/>
                      <w:sz w:val="24"/>
                      <w:szCs w:val="24"/>
                    </w:rPr>
                  </w:pPr>
                </w:p>
              </w:tc>
              <w:tc>
                <w:tcPr>
                  <w:tcW w:w="1382" w:type="dxa"/>
                  <w:tcBorders>
                    <w:top w:val="nil"/>
                    <w:left w:val="single" w:sz="8" w:space="0" w:color="000000"/>
                    <w:bottom w:val="nil"/>
                    <w:right w:val="nil"/>
                  </w:tcBorders>
                  <w:shd w:val="clear" w:color="auto" w:fill="auto"/>
                  <w:tcMar>
                    <w:top w:w="100" w:type="dxa"/>
                    <w:left w:w="100" w:type="dxa"/>
                    <w:bottom w:w="100" w:type="dxa"/>
                    <w:right w:w="100" w:type="dxa"/>
                  </w:tcMar>
                </w:tcPr>
                <w:p w14:paraId="604698A1"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F5A44EA" w14:textId="77777777" w:rsidR="004137B7" w:rsidRDefault="004137B7">
                  <w:pPr>
                    <w:spacing w:line="360" w:lineRule="auto"/>
                    <w:rPr>
                      <w:rFonts w:ascii="Times New Roman" w:eastAsia="Times New Roman" w:hAnsi="Times New Roman" w:cs="Times New Roman"/>
                      <w:sz w:val="24"/>
                      <w:szCs w:val="24"/>
                    </w:rPr>
                  </w:pPr>
                </w:p>
              </w:tc>
            </w:tr>
            <w:tr w:rsidR="004137B7" w14:paraId="470DBF4D" w14:textId="77777777" w:rsidTr="00001968">
              <w:trPr>
                <w:trHeight w:val="132"/>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7FB0A9B5" w14:textId="77777777" w:rsidR="004137B7" w:rsidRDefault="004137B7">
                  <w:pPr>
                    <w:spacing w:line="360" w:lineRule="auto"/>
                    <w:rPr>
                      <w:rFonts w:ascii="Times New Roman" w:eastAsia="Times New Roman" w:hAnsi="Times New Roman" w:cs="Times New Roman"/>
                      <w:sz w:val="24"/>
                      <w:szCs w:val="24"/>
                    </w:rPr>
                  </w:pPr>
                </w:p>
              </w:tc>
              <w:tc>
                <w:tcPr>
                  <w:tcW w:w="1560" w:type="dxa"/>
                  <w:vMerge/>
                  <w:tcBorders>
                    <w:bottom w:val="single" w:sz="8" w:space="0" w:color="000000"/>
                    <w:right w:val="nil"/>
                  </w:tcBorders>
                  <w:shd w:val="clear" w:color="auto" w:fill="auto"/>
                  <w:tcMar>
                    <w:top w:w="100" w:type="dxa"/>
                    <w:left w:w="100" w:type="dxa"/>
                    <w:bottom w:w="100" w:type="dxa"/>
                    <w:right w:w="100" w:type="dxa"/>
                  </w:tcMar>
                </w:tcPr>
                <w:p w14:paraId="376B8987" w14:textId="77777777" w:rsidR="004137B7" w:rsidRDefault="004137B7">
                  <w:pPr>
                    <w:spacing w:line="360" w:lineRule="auto"/>
                    <w:rPr>
                      <w:rFonts w:ascii="Times New Roman" w:eastAsia="Times New Roman" w:hAnsi="Times New Roman" w:cs="Times New Roman"/>
                      <w:sz w:val="24"/>
                      <w:szCs w:val="24"/>
                    </w:rPr>
                  </w:pPr>
                </w:p>
              </w:tc>
              <w:tc>
                <w:tcPr>
                  <w:tcW w:w="1155" w:type="dxa"/>
                  <w:vMerge/>
                  <w:tcBorders>
                    <w:bottom w:val="single" w:sz="8" w:space="0" w:color="000000"/>
                    <w:right w:val="nil"/>
                  </w:tcBorders>
                  <w:shd w:val="clear" w:color="auto" w:fill="auto"/>
                  <w:tcMar>
                    <w:top w:w="100" w:type="dxa"/>
                    <w:left w:w="100" w:type="dxa"/>
                    <w:bottom w:w="100" w:type="dxa"/>
                    <w:right w:w="100" w:type="dxa"/>
                  </w:tcMar>
                </w:tcPr>
                <w:p w14:paraId="3387D4CA" w14:textId="77777777" w:rsidR="004137B7" w:rsidRDefault="004137B7">
                  <w:pPr>
                    <w:spacing w:line="360" w:lineRule="auto"/>
                    <w:rPr>
                      <w:rFonts w:ascii="Times New Roman" w:eastAsia="Times New Roman" w:hAnsi="Times New Roman" w:cs="Times New Roman"/>
                      <w:sz w:val="24"/>
                      <w:szCs w:val="24"/>
                    </w:rPr>
                  </w:pPr>
                </w:p>
              </w:tc>
              <w:tc>
                <w:tcPr>
                  <w:tcW w:w="138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FB0D9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64458C1" w14:textId="77777777" w:rsidR="004137B7" w:rsidRDefault="004137B7">
                  <w:pPr>
                    <w:spacing w:line="360" w:lineRule="auto"/>
                    <w:rPr>
                      <w:rFonts w:ascii="Times New Roman" w:eastAsia="Times New Roman" w:hAnsi="Times New Roman" w:cs="Times New Roman"/>
                      <w:sz w:val="24"/>
                      <w:szCs w:val="24"/>
                    </w:rPr>
                  </w:pPr>
                </w:p>
              </w:tc>
            </w:tr>
          </w:tbl>
          <w:p w14:paraId="7570C8FB"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39CB936B"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1523517"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1479205B" w14:textId="77777777">
        <w:trPr>
          <w:trHeight w:val="78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1E3351B"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Integrais de Linha de Campos Escalares e Vetoriais. Integrais de Superfície de Campos Vetoriais. Introdução a Equações Diferenciais Ordinárias.</w:t>
            </w:r>
          </w:p>
        </w:tc>
      </w:tr>
      <w:tr w:rsidR="004137B7" w14:paraId="3F3BB465"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5DB0AD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CONTEÚDO</w:t>
            </w:r>
          </w:p>
        </w:tc>
      </w:tr>
      <w:tr w:rsidR="004137B7" w14:paraId="20C2FB3A"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0845BC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137B7" w14:paraId="1480815B"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32CB09E"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14AF17DF" w14:textId="77777777">
        <w:trPr>
          <w:trHeight w:val="25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0EF3F8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1564CBC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ANTON, Howard. Cálculo: um novo horizonte, Vol. 02. 8a ed. Porto Alegre – RS: Bookman, 2000.</w:t>
            </w:r>
          </w:p>
          <w:p w14:paraId="56E956F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FLEMMING, D. M., GONÇALVES, M. B. Cálculo B. 5a ed. São Paulo – SP: Makron Books, 1992.</w:t>
            </w:r>
          </w:p>
          <w:p w14:paraId="50B965B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LEITHOLD, Louis. O Cálculo com geometria analítica, Vol. 02. 3a ed. São Paulo – SP: Harbra, 1994.</w:t>
            </w:r>
          </w:p>
          <w:p w14:paraId="73801B9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STEWART, James. Cálculo, Vol. 02. 4 a ed. São Paulo: Cengage Learning, 2009.</w:t>
            </w:r>
          </w:p>
        </w:tc>
      </w:tr>
    </w:tbl>
    <w:p w14:paraId="1C33797D"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C88214" w14:textId="0B024D87" w:rsidR="004137B7" w:rsidRDefault="004137B7">
      <w:pPr>
        <w:spacing w:line="360" w:lineRule="auto"/>
        <w:rPr>
          <w:rFonts w:ascii="Times New Roman" w:eastAsia="Times New Roman" w:hAnsi="Times New Roman" w:cs="Times New Roman"/>
          <w:sz w:val="24"/>
          <w:szCs w:val="24"/>
        </w:rPr>
      </w:pPr>
    </w:p>
    <w:p w14:paraId="7264EFAF" w14:textId="254BFCE5" w:rsidR="00647EAE" w:rsidRDefault="00647EAE">
      <w:pPr>
        <w:spacing w:line="360" w:lineRule="auto"/>
        <w:rPr>
          <w:rFonts w:ascii="Times New Roman" w:eastAsia="Times New Roman" w:hAnsi="Times New Roman" w:cs="Times New Roman"/>
          <w:sz w:val="24"/>
          <w:szCs w:val="24"/>
        </w:rPr>
      </w:pPr>
    </w:p>
    <w:p w14:paraId="6F319B74" w14:textId="5D25AF2B" w:rsidR="00647EAE" w:rsidRDefault="00647EAE">
      <w:pPr>
        <w:spacing w:line="360" w:lineRule="auto"/>
        <w:rPr>
          <w:rFonts w:ascii="Times New Roman" w:eastAsia="Times New Roman" w:hAnsi="Times New Roman" w:cs="Times New Roman"/>
          <w:sz w:val="24"/>
          <w:szCs w:val="24"/>
        </w:rPr>
      </w:pPr>
    </w:p>
    <w:p w14:paraId="09BDF28B" w14:textId="77777777" w:rsidR="00647EAE" w:rsidRDefault="00647EAE">
      <w:pPr>
        <w:spacing w:line="360" w:lineRule="auto"/>
        <w:rPr>
          <w:rFonts w:ascii="Times New Roman" w:eastAsia="Times New Roman" w:hAnsi="Times New Roman" w:cs="Times New Roman"/>
          <w:sz w:val="24"/>
          <w:szCs w:val="24"/>
        </w:rPr>
      </w:pPr>
    </w:p>
    <w:p w14:paraId="10333906"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025EA8A0"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81F431F"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56C7A605" w14:textId="77777777" w:rsidTr="00647EAE">
        <w:trPr>
          <w:trHeight w:val="693"/>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477A39F"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ESTATÍSTICA II</w:t>
            </w:r>
          </w:p>
          <w:p w14:paraId="7CCCC5A8"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ESTATÍSTICA I</w:t>
            </w:r>
          </w:p>
        </w:tc>
      </w:tr>
      <w:tr w:rsidR="004137B7" w14:paraId="5A4379DA"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4390361"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4E6569C5" w14:textId="77777777" w:rsidTr="00647EAE">
        <w:trPr>
          <w:trHeight w:val="3286"/>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9A68353" w14:textId="77777777" w:rsidR="004137B7" w:rsidRDefault="004137B7">
            <w:pPr>
              <w:spacing w:line="360" w:lineRule="auto"/>
              <w:rPr>
                <w:rFonts w:ascii="Times New Roman" w:eastAsia="Times New Roman" w:hAnsi="Times New Roman" w:cs="Times New Roman"/>
                <w:sz w:val="24"/>
                <w:szCs w:val="24"/>
              </w:rPr>
            </w:pPr>
          </w:p>
          <w:tbl>
            <w:tblPr>
              <w:tblStyle w:val="affd"/>
              <w:tblW w:w="895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47"/>
              <w:gridCol w:w="1418"/>
              <w:gridCol w:w="1182"/>
              <w:gridCol w:w="1389"/>
              <w:gridCol w:w="2121"/>
            </w:tblGrid>
            <w:tr w:rsidR="004137B7" w14:paraId="2FDFE0CD" w14:textId="77777777" w:rsidTr="00001968">
              <w:trPr>
                <w:trHeight w:val="145"/>
              </w:trPr>
              <w:tc>
                <w:tcPr>
                  <w:tcW w:w="2847"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408ECE8"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600"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5754D62"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5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267EEC"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18F9004B" w14:textId="77777777" w:rsidTr="00001968">
              <w:trPr>
                <w:trHeight w:val="204"/>
              </w:trPr>
              <w:tc>
                <w:tcPr>
                  <w:tcW w:w="28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BFF3BC"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0F65646" w14:textId="536AB5EE"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18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558B99C" w14:textId="59E344AA"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7D56B04"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1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74E0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59AE65DF" w14:textId="77777777" w:rsidTr="00001968">
              <w:trPr>
                <w:trHeight w:val="356"/>
              </w:trPr>
              <w:tc>
                <w:tcPr>
                  <w:tcW w:w="284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38CF4FF"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41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19F9381"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8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EAB6E6"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89" w:type="dxa"/>
                  <w:tcBorders>
                    <w:top w:val="nil"/>
                    <w:left w:val="single" w:sz="8" w:space="0" w:color="000000"/>
                    <w:bottom w:val="nil"/>
                    <w:right w:val="nil"/>
                  </w:tcBorders>
                  <w:shd w:val="clear" w:color="auto" w:fill="auto"/>
                  <w:tcMar>
                    <w:top w:w="100" w:type="dxa"/>
                    <w:left w:w="100" w:type="dxa"/>
                    <w:bottom w:w="100" w:type="dxa"/>
                    <w:right w:w="100" w:type="dxa"/>
                  </w:tcMar>
                </w:tcPr>
                <w:p w14:paraId="747752EB"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12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4F882"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137B7" w14:paraId="34867014" w14:textId="77777777" w:rsidTr="00001968">
              <w:trPr>
                <w:trHeight w:val="356"/>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12870344"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609506B7" w14:textId="77777777" w:rsidR="004137B7" w:rsidRDefault="004137B7">
                  <w:pPr>
                    <w:spacing w:line="360" w:lineRule="auto"/>
                    <w:rPr>
                      <w:rFonts w:ascii="Times New Roman" w:eastAsia="Times New Roman" w:hAnsi="Times New Roman" w:cs="Times New Roman"/>
                      <w:sz w:val="24"/>
                      <w:szCs w:val="24"/>
                    </w:rPr>
                  </w:pPr>
                </w:p>
              </w:tc>
              <w:tc>
                <w:tcPr>
                  <w:tcW w:w="1182" w:type="dxa"/>
                  <w:vMerge/>
                  <w:tcBorders>
                    <w:bottom w:val="single" w:sz="8" w:space="0" w:color="000000"/>
                    <w:right w:val="nil"/>
                  </w:tcBorders>
                  <w:shd w:val="clear" w:color="auto" w:fill="auto"/>
                  <w:tcMar>
                    <w:top w:w="100" w:type="dxa"/>
                    <w:left w:w="100" w:type="dxa"/>
                    <w:bottom w:w="100" w:type="dxa"/>
                    <w:right w:w="100" w:type="dxa"/>
                  </w:tcMar>
                </w:tcPr>
                <w:p w14:paraId="502F9177" w14:textId="77777777" w:rsidR="004137B7" w:rsidRDefault="004137B7">
                  <w:pPr>
                    <w:spacing w:line="360" w:lineRule="auto"/>
                    <w:rPr>
                      <w:rFonts w:ascii="Times New Roman" w:eastAsia="Times New Roman" w:hAnsi="Times New Roman" w:cs="Times New Roman"/>
                      <w:sz w:val="24"/>
                      <w:szCs w:val="24"/>
                    </w:rPr>
                  </w:pPr>
                </w:p>
              </w:tc>
              <w:tc>
                <w:tcPr>
                  <w:tcW w:w="1389" w:type="dxa"/>
                  <w:tcBorders>
                    <w:top w:val="nil"/>
                    <w:left w:val="single" w:sz="8" w:space="0" w:color="000000"/>
                    <w:bottom w:val="nil"/>
                    <w:right w:val="nil"/>
                  </w:tcBorders>
                  <w:shd w:val="clear" w:color="auto" w:fill="auto"/>
                  <w:tcMar>
                    <w:top w:w="100" w:type="dxa"/>
                    <w:left w:w="100" w:type="dxa"/>
                    <w:bottom w:w="100" w:type="dxa"/>
                    <w:right w:w="100" w:type="dxa"/>
                  </w:tcMar>
                </w:tcPr>
                <w:p w14:paraId="4BEC6D27"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2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2452B9" w14:textId="77777777" w:rsidR="004137B7" w:rsidRDefault="004137B7">
                  <w:pPr>
                    <w:spacing w:line="360" w:lineRule="auto"/>
                    <w:rPr>
                      <w:rFonts w:ascii="Times New Roman" w:eastAsia="Times New Roman" w:hAnsi="Times New Roman" w:cs="Times New Roman"/>
                      <w:sz w:val="24"/>
                      <w:szCs w:val="24"/>
                    </w:rPr>
                  </w:pPr>
                </w:p>
              </w:tc>
            </w:tr>
            <w:tr w:rsidR="004137B7" w14:paraId="7E5E85A5" w14:textId="77777777" w:rsidTr="00001968">
              <w:trPr>
                <w:trHeight w:val="132"/>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2486862F"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57D68786" w14:textId="77777777" w:rsidR="004137B7" w:rsidRDefault="004137B7">
                  <w:pPr>
                    <w:spacing w:line="360" w:lineRule="auto"/>
                    <w:rPr>
                      <w:rFonts w:ascii="Times New Roman" w:eastAsia="Times New Roman" w:hAnsi="Times New Roman" w:cs="Times New Roman"/>
                      <w:sz w:val="24"/>
                      <w:szCs w:val="24"/>
                    </w:rPr>
                  </w:pPr>
                </w:p>
              </w:tc>
              <w:tc>
                <w:tcPr>
                  <w:tcW w:w="1182" w:type="dxa"/>
                  <w:vMerge/>
                  <w:tcBorders>
                    <w:bottom w:val="single" w:sz="8" w:space="0" w:color="000000"/>
                    <w:right w:val="nil"/>
                  </w:tcBorders>
                  <w:shd w:val="clear" w:color="auto" w:fill="auto"/>
                  <w:tcMar>
                    <w:top w:w="100" w:type="dxa"/>
                    <w:left w:w="100" w:type="dxa"/>
                    <w:bottom w:w="100" w:type="dxa"/>
                    <w:right w:w="100" w:type="dxa"/>
                  </w:tcMar>
                </w:tcPr>
                <w:p w14:paraId="5C1A0056" w14:textId="77777777" w:rsidR="004137B7" w:rsidRDefault="004137B7">
                  <w:pPr>
                    <w:spacing w:line="360" w:lineRule="auto"/>
                    <w:rPr>
                      <w:rFonts w:ascii="Times New Roman" w:eastAsia="Times New Roman" w:hAnsi="Times New Roman" w:cs="Times New Roman"/>
                      <w:sz w:val="24"/>
                      <w:szCs w:val="24"/>
                    </w:rPr>
                  </w:pPr>
                </w:p>
              </w:tc>
              <w:tc>
                <w:tcPr>
                  <w:tcW w:w="13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C8BC938"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2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9B34B5A" w14:textId="77777777" w:rsidR="004137B7" w:rsidRDefault="004137B7">
                  <w:pPr>
                    <w:spacing w:line="360" w:lineRule="auto"/>
                    <w:rPr>
                      <w:rFonts w:ascii="Times New Roman" w:eastAsia="Times New Roman" w:hAnsi="Times New Roman" w:cs="Times New Roman"/>
                      <w:sz w:val="24"/>
                      <w:szCs w:val="24"/>
                    </w:rPr>
                  </w:pPr>
                </w:p>
              </w:tc>
            </w:tr>
          </w:tbl>
          <w:p w14:paraId="0B3A15DD"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06B0FC1B"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397840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58CE809E" w14:textId="77777777">
        <w:trPr>
          <w:trHeight w:val="159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EC4391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Intervalo de confiança. Testes de hipóteses paramétricos com uma amostra grande e com amostra pequena. Comparação de dois tratamentos com amostras independentes e com amostras pareadas. Princípios básicos de experimentação e tópicos de planejamento de experimento. Tópicos de análise de variância e testes de comparações de médias e de grupos de médias. Análise de regressão linear e não linear simples e múltipla.</w:t>
            </w:r>
          </w:p>
        </w:tc>
      </w:tr>
      <w:tr w:rsidR="004137B7" w14:paraId="128E9AC2"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5290AC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6BEBC152"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3D3B5A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137B7" w14:paraId="78E4BD3A"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E644CD7"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7C9799F4" w14:textId="77777777">
        <w:trPr>
          <w:trHeight w:val="24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A3C543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77772BB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FONSECA, J. S. MARTINS, G. A. Curso de estatística. Atlas, 1996.</w:t>
            </w:r>
          </w:p>
          <w:p w14:paraId="31D55A8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MARTINS, G. A. Princípios de estatística. Atlas, 1995.</w:t>
            </w:r>
          </w:p>
          <w:p w14:paraId="60FE024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MONTGOMERY, D. C. RUNGER, G. C. – Estatística aplicada e probabilidade para engenheiros. LTC, 2009.</w:t>
            </w:r>
          </w:p>
          <w:p w14:paraId="0BA9F12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MORETTIN, L. G. Estatística básica – probabilidade. Pearson Education, 1999.</w:t>
            </w:r>
          </w:p>
          <w:p w14:paraId="11942D39" w14:textId="77777777" w:rsidR="004137B7" w:rsidRDefault="00EC50AC">
            <w:pPr>
              <w:spacing w:after="18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LEVIN, Jack. Estatística. MORETTIN, P. A. BUSSAB, W. O. Estatística básica. Saraiva, 2006.</w:t>
            </w:r>
          </w:p>
        </w:tc>
      </w:tr>
    </w:tbl>
    <w:p w14:paraId="5EFA12F6"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B641CE" w14:textId="0E1D9C80" w:rsidR="004137B7" w:rsidRDefault="004137B7">
      <w:pPr>
        <w:spacing w:line="360" w:lineRule="auto"/>
        <w:rPr>
          <w:rFonts w:ascii="Times New Roman" w:eastAsia="Times New Roman" w:hAnsi="Times New Roman" w:cs="Times New Roman"/>
          <w:sz w:val="24"/>
          <w:szCs w:val="24"/>
        </w:rPr>
      </w:pPr>
    </w:p>
    <w:tbl>
      <w:tblPr>
        <w:tblStyle w:val="aff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33BF6B55"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ED02F9D"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14:paraId="7515C7DB" w14:textId="77777777" w:rsidTr="00647EAE">
        <w:trPr>
          <w:trHeight w:val="622"/>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18578CA"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FÍSICO-QUÍMICA DE ALIMENTOS</w:t>
            </w:r>
          </w:p>
          <w:p w14:paraId="0877C038"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4368F01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FA12081"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 </w:t>
            </w:r>
          </w:p>
        </w:tc>
      </w:tr>
      <w:tr w:rsidR="004137B7" w14:paraId="6070616E" w14:textId="77777777" w:rsidTr="00647EAE">
        <w:trPr>
          <w:trHeight w:val="3853"/>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BD0A762" w14:textId="77777777" w:rsidR="004137B7" w:rsidRDefault="004137B7">
            <w:pPr>
              <w:spacing w:line="360" w:lineRule="auto"/>
              <w:rPr>
                <w:rFonts w:ascii="Times New Roman" w:eastAsia="Times New Roman" w:hAnsi="Times New Roman" w:cs="Times New Roman"/>
                <w:sz w:val="24"/>
                <w:szCs w:val="24"/>
              </w:rPr>
            </w:pPr>
          </w:p>
          <w:tbl>
            <w:tblPr>
              <w:tblStyle w:val="afff"/>
              <w:tblW w:w="879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64"/>
              <w:gridCol w:w="1275"/>
              <w:gridCol w:w="1508"/>
              <w:gridCol w:w="1363"/>
              <w:gridCol w:w="2082"/>
            </w:tblGrid>
            <w:tr w:rsidR="004137B7" w14:paraId="11B5D1AA" w14:textId="77777777" w:rsidTr="00001968">
              <w:trPr>
                <w:trHeight w:val="145"/>
              </w:trPr>
              <w:tc>
                <w:tcPr>
                  <w:tcW w:w="2564"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7EB2376F"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783"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6059F8D"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C6B25F"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5A23DA87" w14:textId="77777777" w:rsidTr="00001968">
              <w:trPr>
                <w:trHeight w:val="204"/>
              </w:trPr>
              <w:tc>
                <w:tcPr>
                  <w:tcW w:w="256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73910A6"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405206" w14:textId="2F1A772A"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5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5977FFA" w14:textId="533524C1"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01584D1"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Hora Presencial</w:t>
                  </w:r>
                </w:p>
              </w:tc>
              <w:tc>
                <w:tcPr>
                  <w:tcW w:w="20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52E74"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Hora distância</w:t>
                  </w:r>
                </w:p>
              </w:tc>
            </w:tr>
            <w:tr w:rsidR="004137B7" w14:paraId="6CF9A969" w14:textId="77777777" w:rsidTr="00001968">
              <w:trPr>
                <w:trHeight w:val="356"/>
              </w:trPr>
              <w:tc>
                <w:tcPr>
                  <w:tcW w:w="256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C834456"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7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2E1622C"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0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7FFE0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63" w:type="dxa"/>
                  <w:tcBorders>
                    <w:top w:val="nil"/>
                    <w:left w:val="single" w:sz="8" w:space="0" w:color="000000"/>
                    <w:bottom w:val="nil"/>
                    <w:right w:val="nil"/>
                  </w:tcBorders>
                  <w:shd w:val="clear" w:color="auto" w:fill="auto"/>
                  <w:tcMar>
                    <w:top w:w="100" w:type="dxa"/>
                    <w:left w:w="100" w:type="dxa"/>
                    <w:bottom w:w="100" w:type="dxa"/>
                    <w:right w:w="100" w:type="dxa"/>
                  </w:tcMar>
                </w:tcPr>
                <w:p w14:paraId="5841871E"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60 </w:t>
                  </w:r>
                </w:p>
              </w:tc>
              <w:tc>
                <w:tcPr>
                  <w:tcW w:w="208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980A8"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r>
            <w:tr w:rsidR="004137B7" w14:paraId="7EA32277" w14:textId="77777777" w:rsidTr="00001968">
              <w:trPr>
                <w:trHeight w:val="356"/>
              </w:trPr>
              <w:tc>
                <w:tcPr>
                  <w:tcW w:w="2564" w:type="dxa"/>
                  <w:vMerge/>
                  <w:tcBorders>
                    <w:bottom w:val="single" w:sz="8" w:space="0" w:color="000000"/>
                    <w:right w:val="nil"/>
                  </w:tcBorders>
                  <w:shd w:val="clear" w:color="auto" w:fill="auto"/>
                  <w:tcMar>
                    <w:top w:w="100" w:type="dxa"/>
                    <w:left w:w="100" w:type="dxa"/>
                    <w:bottom w:w="100" w:type="dxa"/>
                    <w:right w:w="100" w:type="dxa"/>
                  </w:tcMar>
                </w:tcPr>
                <w:p w14:paraId="40E50F11" w14:textId="77777777" w:rsidR="004137B7" w:rsidRDefault="004137B7">
                  <w:pPr>
                    <w:spacing w:line="360" w:lineRule="auto"/>
                    <w:rPr>
                      <w:rFonts w:ascii="Times New Roman" w:eastAsia="Times New Roman" w:hAnsi="Times New Roman" w:cs="Times New Roman"/>
                      <w:sz w:val="24"/>
                      <w:szCs w:val="24"/>
                    </w:rPr>
                  </w:pPr>
                </w:p>
              </w:tc>
              <w:tc>
                <w:tcPr>
                  <w:tcW w:w="1275" w:type="dxa"/>
                  <w:vMerge/>
                  <w:tcBorders>
                    <w:bottom w:val="single" w:sz="8" w:space="0" w:color="000000"/>
                    <w:right w:val="nil"/>
                  </w:tcBorders>
                  <w:shd w:val="clear" w:color="auto" w:fill="auto"/>
                  <w:tcMar>
                    <w:top w:w="100" w:type="dxa"/>
                    <w:left w:w="100" w:type="dxa"/>
                    <w:bottom w:w="100" w:type="dxa"/>
                    <w:right w:w="100" w:type="dxa"/>
                  </w:tcMar>
                </w:tcPr>
                <w:p w14:paraId="2E7FC4A3" w14:textId="77777777" w:rsidR="004137B7" w:rsidRDefault="004137B7">
                  <w:pPr>
                    <w:spacing w:line="360" w:lineRule="auto"/>
                    <w:rPr>
                      <w:rFonts w:ascii="Times New Roman" w:eastAsia="Times New Roman" w:hAnsi="Times New Roman" w:cs="Times New Roman"/>
                      <w:sz w:val="24"/>
                      <w:szCs w:val="24"/>
                    </w:rPr>
                  </w:pPr>
                </w:p>
              </w:tc>
              <w:tc>
                <w:tcPr>
                  <w:tcW w:w="1508" w:type="dxa"/>
                  <w:vMerge/>
                  <w:tcBorders>
                    <w:bottom w:val="single" w:sz="8" w:space="0" w:color="000000"/>
                    <w:right w:val="nil"/>
                  </w:tcBorders>
                  <w:shd w:val="clear" w:color="auto" w:fill="auto"/>
                  <w:tcMar>
                    <w:top w:w="100" w:type="dxa"/>
                    <w:left w:w="100" w:type="dxa"/>
                    <w:bottom w:w="100" w:type="dxa"/>
                    <w:right w:w="100" w:type="dxa"/>
                  </w:tcMar>
                </w:tcPr>
                <w:p w14:paraId="76A7634C" w14:textId="77777777" w:rsidR="004137B7" w:rsidRDefault="004137B7">
                  <w:pPr>
                    <w:spacing w:line="360" w:lineRule="auto"/>
                    <w:rPr>
                      <w:rFonts w:ascii="Times New Roman" w:eastAsia="Times New Roman" w:hAnsi="Times New Roman" w:cs="Times New Roman"/>
                      <w:sz w:val="24"/>
                      <w:szCs w:val="24"/>
                    </w:rPr>
                  </w:pPr>
                </w:p>
              </w:tc>
              <w:tc>
                <w:tcPr>
                  <w:tcW w:w="1363" w:type="dxa"/>
                  <w:tcBorders>
                    <w:top w:val="nil"/>
                    <w:left w:val="single" w:sz="8" w:space="0" w:color="000000"/>
                    <w:bottom w:val="nil"/>
                    <w:right w:val="nil"/>
                  </w:tcBorders>
                  <w:shd w:val="clear" w:color="auto" w:fill="auto"/>
                  <w:tcMar>
                    <w:top w:w="100" w:type="dxa"/>
                    <w:left w:w="100" w:type="dxa"/>
                    <w:bottom w:w="100" w:type="dxa"/>
                    <w:right w:w="100" w:type="dxa"/>
                  </w:tcMar>
                </w:tcPr>
                <w:p w14:paraId="0E9962C2"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8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6E619A" w14:textId="77777777" w:rsidR="004137B7" w:rsidRDefault="004137B7">
                  <w:pPr>
                    <w:spacing w:line="360" w:lineRule="auto"/>
                    <w:rPr>
                      <w:rFonts w:ascii="Times New Roman" w:eastAsia="Times New Roman" w:hAnsi="Times New Roman" w:cs="Times New Roman"/>
                      <w:sz w:val="24"/>
                      <w:szCs w:val="24"/>
                    </w:rPr>
                  </w:pPr>
                </w:p>
              </w:tc>
            </w:tr>
            <w:tr w:rsidR="004137B7" w14:paraId="2B940C1A" w14:textId="77777777" w:rsidTr="00001968">
              <w:trPr>
                <w:trHeight w:val="132"/>
              </w:trPr>
              <w:tc>
                <w:tcPr>
                  <w:tcW w:w="2564" w:type="dxa"/>
                  <w:vMerge/>
                  <w:tcBorders>
                    <w:bottom w:val="single" w:sz="8" w:space="0" w:color="000000"/>
                    <w:right w:val="nil"/>
                  </w:tcBorders>
                  <w:shd w:val="clear" w:color="auto" w:fill="auto"/>
                  <w:tcMar>
                    <w:top w:w="100" w:type="dxa"/>
                    <w:left w:w="100" w:type="dxa"/>
                    <w:bottom w:w="100" w:type="dxa"/>
                    <w:right w:w="100" w:type="dxa"/>
                  </w:tcMar>
                </w:tcPr>
                <w:p w14:paraId="536E210C" w14:textId="77777777" w:rsidR="004137B7" w:rsidRDefault="004137B7">
                  <w:pPr>
                    <w:spacing w:line="360" w:lineRule="auto"/>
                    <w:rPr>
                      <w:rFonts w:ascii="Times New Roman" w:eastAsia="Times New Roman" w:hAnsi="Times New Roman" w:cs="Times New Roman"/>
                      <w:sz w:val="24"/>
                      <w:szCs w:val="24"/>
                    </w:rPr>
                  </w:pPr>
                </w:p>
              </w:tc>
              <w:tc>
                <w:tcPr>
                  <w:tcW w:w="1275" w:type="dxa"/>
                  <w:vMerge/>
                  <w:tcBorders>
                    <w:bottom w:val="single" w:sz="8" w:space="0" w:color="000000"/>
                    <w:right w:val="nil"/>
                  </w:tcBorders>
                  <w:shd w:val="clear" w:color="auto" w:fill="auto"/>
                  <w:tcMar>
                    <w:top w:w="100" w:type="dxa"/>
                    <w:left w:w="100" w:type="dxa"/>
                    <w:bottom w:w="100" w:type="dxa"/>
                    <w:right w:w="100" w:type="dxa"/>
                  </w:tcMar>
                </w:tcPr>
                <w:p w14:paraId="42F69FE7" w14:textId="77777777" w:rsidR="004137B7" w:rsidRDefault="004137B7">
                  <w:pPr>
                    <w:spacing w:line="360" w:lineRule="auto"/>
                    <w:rPr>
                      <w:rFonts w:ascii="Times New Roman" w:eastAsia="Times New Roman" w:hAnsi="Times New Roman" w:cs="Times New Roman"/>
                      <w:sz w:val="24"/>
                      <w:szCs w:val="24"/>
                    </w:rPr>
                  </w:pPr>
                </w:p>
              </w:tc>
              <w:tc>
                <w:tcPr>
                  <w:tcW w:w="1508" w:type="dxa"/>
                  <w:vMerge/>
                  <w:tcBorders>
                    <w:bottom w:val="single" w:sz="8" w:space="0" w:color="000000"/>
                    <w:right w:val="nil"/>
                  </w:tcBorders>
                  <w:shd w:val="clear" w:color="auto" w:fill="auto"/>
                  <w:tcMar>
                    <w:top w:w="100" w:type="dxa"/>
                    <w:left w:w="100" w:type="dxa"/>
                    <w:bottom w:w="100" w:type="dxa"/>
                    <w:right w:w="100" w:type="dxa"/>
                  </w:tcMar>
                </w:tcPr>
                <w:p w14:paraId="0A6132E5" w14:textId="77777777" w:rsidR="004137B7" w:rsidRDefault="004137B7">
                  <w:pPr>
                    <w:spacing w:line="360" w:lineRule="auto"/>
                    <w:rPr>
                      <w:rFonts w:ascii="Times New Roman" w:eastAsia="Times New Roman" w:hAnsi="Times New Roman" w:cs="Times New Roman"/>
                      <w:sz w:val="24"/>
                      <w:szCs w:val="24"/>
                    </w:rPr>
                  </w:pPr>
                </w:p>
              </w:tc>
              <w:tc>
                <w:tcPr>
                  <w:tcW w:w="13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DEA23BA"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8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A697AAD" w14:textId="77777777" w:rsidR="004137B7" w:rsidRDefault="004137B7">
                  <w:pPr>
                    <w:spacing w:line="360" w:lineRule="auto"/>
                    <w:rPr>
                      <w:rFonts w:ascii="Times New Roman" w:eastAsia="Times New Roman" w:hAnsi="Times New Roman" w:cs="Times New Roman"/>
                      <w:sz w:val="24"/>
                      <w:szCs w:val="24"/>
                    </w:rPr>
                  </w:pPr>
                </w:p>
              </w:tc>
            </w:tr>
          </w:tbl>
          <w:p w14:paraId="69A0FF55"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5E9DF064"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25694F9"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0F2A577D"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C1C27A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Expressões de concentração. Cálculos com base em reações químicas. Sistemas gasosos com e sem reações químicas. Termoquímica. Balanceamento redox. Eletroquímica. Propriedades coligativas. Cinética química, enzimas. Atividade da água, conservação de alimentos. Mobilidade de água.</w:t>
            </w:r>
          </w:p>
        </w:tc>
      </w:tr>
      <w:tr w:rsidR="004137B7" w14:paraId="333EDCF3"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66B08D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0945A935" w14:textId="77777777">
        <w:trPr>
          <w:trHeight w:val="4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DAF1CA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Soluções. Composição das soluções. Título e densidade. Expressões de concentração expressas em unidades físicas e químicas. Porcentagem. ppm.  Molaridade. Normalidade. Molalidade. °GL. °Brix. Vol.H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 cloro ativo.</w:t>
            </w:r>
          </w:p>
          <w:p w14:paraId="11EA623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Estequiometria das reações químicas. Lei de Van’t Hoff</w:t>
            </w:r>
          </w:p>
          <w:p w14:paraId="67C5EED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Leis e medidas dos gases. Gases reais. </w:t>
            </w:r>
          </w:p>
          <w:p w14:paraId="2F69277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Volume molar dos gases. Estequiometria das reações gasosas, volume dos reagentes e produtos. </w:t>
            </w:r>
          </w:p>
          <w:p w14:paraId="701BED4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Calorimetria. Entalpia. Regras da termoquímica. Respiração, oxidação e combustão. </w:t>
            </w:r>
          </w:p>
          <w:p w14:paraId="7A69951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Reações de óxido-redução. Balanceamentos em meio ácido e alcalino. </w:t>
            </w:r>
          </w:p>
          <w:p w14:paraId="3F89F32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Molaridade e normalidade em sistemas redox. </w:t>
            </w:r>
          </w:p>
          <w:p w14:paraId="2A4281A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Eletroquímica. Leis de Faraday. Células galvânicas. Potencial padrão de meia célula. Combinação de pares. Eletrodo de hidrogênio. pH. </w:t>
            </w:r>
          </w:p>
          <w:p w14:paraId="5475A78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Velocidade das reações. Constante, energia de ativação e mecanismo das reações químicas.</w:t>
            </w:r>
          </w:p>
          <w:p w14:paraId="40A8020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Propriedades coligativas das soluções. Tonoscopia. Ebulioscopia. Crioscopia. Osmoscopia. </w:t>
            </w:r>
          </w:p>
          <w:p w14:paraId="08621A7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Pressões parciais, fugacidade. Atividade da água.</w:t>
            </w:r>
          </w:p>
          <w:p w14:paraId="369EE86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Atividade da água e conservação dos alimentos. Mobilidade da água.</w:t>
            </w:r>
          </w:p>
        </w:tc>
      </w:tr>
      <w:tr w:rsidR="004137B7" w14:paraId="4FE14C4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079132C"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2F1EA56E" w14:textId="77777777">
        <w:trPr>
          <w:trHeight w:val="28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1395DED"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60D4FDCD"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ATKIS, P. W. Físico-química. Volume 1 a 3. 6° Edição. Livros Técnicos e Científicos Editora S.A. Rio de Janeiro-RJ,1999.</w:t>
            </w:r>
          </w:p>
          <w:p w14:paraId="66197DDB"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BALL, D. W. Físico-química: volume 1. Pioneira Thomson Learning. São Paulo-SP, 1962.</w:t>
            </w:r>
          </w:p>
          <w:p w14:paraId="7AFE3956"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CASTELLAN, Gilbert W. Físico-química, 2V. 2 ed. Rio de Janeiro, Ao Livro Técnico, 1971, 930 p.</w:t>
            </w:r>
          </w:p>
          <w:p w14:paraId="05EA7EF9"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MOORE, W.J. Físico-química, Volume 1. Editora Edgar Blücher. São Paulo, 1976.</w:t>
            </w:r>
          </w:p>
          <w:p w14:paraId="1015CB23"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RANGEL, R. N. Práticas de físico-química. 3° edição revista e ampliada. Editora Edgard Blücher. São Paulo-SP, 2006.</w:t>
            </w:r>
          </w:p>
        </w:tc>
      </w:tr>
    </w:tbl>
    <w:p w14:paraId="45BD2AC7"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1EE884" w14:textId="77777777" w:rsidR="004137B7" w:rsidRDefault="004137B7">
      <w:pPr>
        <w:spacing w:line="360" w:lineRule="auto"/>
        <w:rPr>
          <w:rFonts w:ascii="Times New Roman" w:eastAsia="Times New Roman" w:hAnsi="Times New Roman" w:cs="Times New Roman"/>
          <w:sz w:val="24"/>
          <w:szCs w:val="24"/>
        </w:rPr>
      </w:pPr>
    </w:p>
    <w:p w14:paraId="0DCAC9BA"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007CF310"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7A999C5"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14:paraId="0DE9A973" w14:textId="77777777">
        <w:trPr>
          <w:trHeight w:val="120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4854DC8"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MICROBIOLOGIA DE ALIMENTOS</w:t>
            </w:r>
          </w:p>
          <w:p w14:paraId="1905C881"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MICROBIOLOGIA FUNDAMENTAL</w:t>
            </w:r>
          </w:p>
        </w:tc>
      </w:tr>
      <w:tr w:rsidR="004137B7" w14:paraId="6C1B2E3D"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816572D"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0D5030F9" w14:textId="77777777" w:rsidTr="00844927">
        <w:trPr>
          <w:trHeight w:val="3659"/>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9C9D2A5" w14:textId="77777777" w:rsidR="004137B7" w:rsidRDefault="004137B7">
            <w:pPr>
              <w:spacing w:line="360" w:lineRule="auto"/>
              <w:rPr>
                <w:rFonts w:ascii="Times New Roman" w:eastAsia="Times New Roman" w:hAnsi="Times New Roman" w:cs="Times New Roman"/>
                <w:sz w:val="24"/>
                <w:szCs w:val="24"/>
              </w:rPr>
            </w:pPr>
          </w:p>
          <w:tbl>
            <w:tblPr>
              <w:tblStyle w:val="afff1"/>
              <w:tblW w:w="89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5"/>
              <w:gridCol w:w="1560"/>
              <w:gridCol w:w="1191"/>
              <w:gridCol w:w="1391"/>
              <w:gridCol w:w="2124"/>
            </w:tblGrid>
            <w:tr w:rsidR="004137B7" w14:paraId="3C6A185C" w14:textId="77777777" w:rsidTr="00001968">
              <w:trPr>
                <w:trHeight w:val="145"/>
              </w:trPr>
              <w:tc>
                <w:tcPr>
                  <w:tcW w:w="270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7EA2E0C6"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751"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9960E28"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51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CA9E2AF"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4D62AC32" w14:textId="77777777" w:rsidTr="00001968">
              <w:trPr>
                <w:trHeight w:val="204"/>
              </w:trPr>
              <w:tc>
                <w:tcPr>
                  <w:tcW w:w="27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D355185"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853BD4" w14:textId="681C88FB"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19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54E5B2" w14:textId="16F30198"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9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6FCA18D"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CE676E"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465501CA" w14:textId="77777777" w:rsidTr="00001968">
              <w:trPr>
                <w:trHeight w:val="356"/>
              </w:trPr>
              <w:tc>
                <w:tcPr>
                  <w:tcW w:w="270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D74CDB5"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56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50486E6"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9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9B7FFD7"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91" w:type="dxa"/>
                  <w:tcBorders>
                    <w:top w:val="nil"/>
                    <w:left w:val="single" w:sz="8" w:space="0" w:color="000000"/>
                    <w:bottom w:val="nil"/>
                    <w:right w:val="nil"/>
                  </w:tcBorders>
                  <w:shd w:val="clear" w:color="auto" w:fill="auto"/>
                  <w:tcMar>
                    <w:top w:w="100" w:type="dxa"/>
                    <w:left w:w="100" w:type="dxa"/>
                    <w:bottom w:w="100" w:type="dxa"/>
                    <w:right w:w="100" w:type="dxa"/>
                  </w:tcMar>
                </w:tcPr>
                <w:p w14:paraId="22DED697"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B1F84"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35D7CBD8" w14:textId="77777777" w:rsidTr="00001968">
              <w:trPr>
                <w:trHeight w:val="356"/>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46327F5E" w14:textId="77777777" w:rsidR="004137B7" w:rsidRDefault="004137B7">
                  <w:pPr>
                    <w:spacing w:line="360" w:lineRule="auto"/>
                    <w:rPr>
                      <w:rFonts w:ascii="Times New Roman" w:eastAsia="Times New Roman" w:hAnsi="Times New Roman" w:cs="Times New Roman"/>
                      <w:sz w:val="24"/>
                      <w:szCs w:val="24"/>
                    </w:rPr>
                  </w:pPr>
                </w:p>
              </w:tc>
              <w:tc>
                <w:tcPr>
                  <w:tcW w:w="1560" w:type="dxa"/>
                  <w:vMerge/>
                  <w:tcBorders>
                    <w:bottom w:val="single" w:sz="8" w:space="0" w:color="000000"/>
                    <w:right w:val="nil"/>
                  </w:tcBorders>
                  <w:shd w:val="clear" w:color="auto" w:fill="auto"/>
                  <w:tcMar>
                    <w:top w:w="100" w:type="dxa"/>
                    <w:left w:w="100" w:type="dxa"/>
                    <w:bottom w:w="100" w:type="dxa"/>
                    <w:right w:w="100" w:type="dxa"/>
                  </w:tcMar>
                </w:tcPr>
                <w:p w14:paraId="1A4D22F3" w14:textId="77777777" w:rsidR="004137B7" w:rsidRDefault="004137B7">
                  <w:pPr>
                    <w:spacing w:line="360" w:lineRule="auto"/>
                    <w:rPr>
                      <w:rFonts w:ascii="Times New Roman" w:eastAsia="Times New Roman" w:hAnsi="Times New Roman" w:cs="Times New Roman"/>
                      <w:sz w:val="24"/>
                      <w:szCs w:val="24"/>
                    </w:rPr>
                  </w:pPr>
                </w:p>
              </w:tc>
              <w:tc>
                <w:tcPr>
                  <w:tcW w:w="1191" w:type="dxa"/>
                  <w:vMerge/>
                  <w:tcBorders>
                    <w:bottom w:val="single" w:sz="8" w:space="0" w:color="000000"/>
                    <w:right w:val="nil"/>
                  </w:tcBorders>
                  <w:shd w:val="clear" w:color="auto" w:fill="auto"/>
                  <w:tcMar>
                    <w:top w:w="100" w:type="dxa"/>
                    <w:left w:w="100" w:type="dxa"/>
                    <w:bottom w:w="100" w:type="dxa"/>
                    <w:right w:w="100" w:type="dxa"/>
                  </w:tcMar>
                </w:tcPr>
                <w:p w14:paraId="1C428A0A" w14:textId="77777777" w:rsidR="004137B7" w:rsidRDefault="004137B7">
                  <w:pPr>
                    <w:spacing w:line="360" w:lineRule="auto"/>
                    <w:rPr>
                      <w:rFonts w:ascii="Times New Roman" w:eastAsia="Times New Roman" w:hAnsi="Times New Roman" w:cs="Times New Roman"/>
                      <w:sz w:val="24"/>
                      <w:szCs w:val="24"/>
                    </w:rPr>
                  </w:pPr>
                </w:p>
              </w:tc>
              <w:tc>
                <w:tcPr>
                  <w:tcW w:w="1391" w:type="dxa"/>
                  <w:tcBorders>
                    <w:top w:val="nil"/>
                    <w:left w:val="single" w:sz="8" w:space="0" w:color="000000"/>
                    <w:bottom w:val="nil"/>
                    <w:right w:val="nil"/>
                  </w:tcBorders>
                  <w:shd w:val="clear" w:color="auto" w:fill="auto"/>
                  <w:tcMar>
                    <w:top w:w="100" w:type="dxa"/>
                    <w:left w:w="100" w:type="dxa"/>
                    <w:bottom w:w="100" w:type="dxa"/>
                    <w:right w:w="100" w:type="dxa"/>
                  </w:tcMar>
                </w:tcPr>
                <w:p w14:paraId="3FB6593B" w14:textId="265FB732" w:rsidR="004137B7" w:rsidRDefault="004137B7" w:rsidP="00844927">
                  <w:pPr>
                    <w:spacing w:after="160" w:line="256" w:lineRule="auto"/>
                    <w:rPr>
                      <w:rFonts w:ascii="Times New Roman" w:eastAsia="Times New Roman" w:hAnsi="Times New Roman" w:cs="Times New Roman"/>
                      <w:sz w:val="20"/>
                      <w:szCs w:val="20"/>
                    </w:rPr>
                  </w:pPr>
                </w:p>
              </w:tc>
              <w:tc>
                <w:tcPr>
                  <w:tcW w:w="2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89FDBB" w14:textId="77777777" w:rsidR="004137B7" w:rsidRDefault="004137B7">
                  <w:pPr>
                    <w:spacing w:line="360" w:lineRule="auto"/>
                    <w:rPr>
                      <w:rFonts w:ascii="Times New Roman" w:eastAsia="Times New Roman" w:hAnsi="Times New Roman" w:cs="Times New Roman"/>
                      <w:sz w:val="24"/>
                      <w:szCs w:val="24"/>
                    </w:rPr>
                  </w:pPr>
                </w:p>
              </w:tc>
            </w:tr>
            <w:tr w:rsidR="004137B7" w14:paraId="0E3749EC" w14:textId="77777777" w:rsidTr="00001968">
              <w:trPr>
                <w:trHeight w:val="132"/>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32B4004D" w14:textId="77777777" w:rsidR="004137B7" w:rsidRDefault="004137B7">
                  <w:pPr>
                    <w:spacing w:line="360" w:lineRule="auto"/>
                    <w:rPr>
                      <w:rFonts w:ascii="Times New Roman" w:eastAsia="Times New Roman" w:hAnsi="Times New Roman" w:cs="Times New Roman"/>
                      <w:sz w:val="24"/>
                      <w:szCs w:val="24"/>
                    </w:rPr>
                  </w:pPr>
                </w:p>
              </w:tc>
              <w:tc>
                <w:tcPr>
                  <w:tcW w:w="1560" w:type="dxa"/>
                  <w:vMerge/>
                  <w:tcBorders>
                    <w:bottom w:val="single" w:sz="8" w:space="0" w:color="000000"/>
                    <w:right w:val="nil"/>
                  </w:tcBorders>
                  <w:shd w:val="clear" w:color="auto" w:fill="auto"/>
                  <w:tcMar>
                    <w:top w:w="100" w:type="dxa"/>
                    <w:left w:w="100" w:type="dxa"/>
                    <w:bottom w:w="100" w:type="dxa"/>
                    <w:right w:w="100" w:type="dxa"/>
                  </w:tcMar>
                </w:tcPr>
                <w:p w14:paraId="3E7C53DA" w14:textId="77777777" w:rsidR="004137B7" w:rsidRDefault="004137B7">
                  <w:pPr>
                    <w:spacing w:line="360" w:lineRule="auto"/>
                    <w:rPr>
                      <w:rFonts w:ascii="Times New Roman" w:eastAsia="Times New Roman" w:hAnsi="Times New Roman" w:cs="Times New Roman"/>
                      <w:sz w:val="24"/>
                      <w:szCs w:val="24"/>
                    </w:rPr>
                  </w:pPr>
                </w:p>
              </w:tc>
              <w:tc>
                <w:tcPr>
                  <w:tcW w:w="1191" w:type="dxa"/>
                  <w:vMerge/>
                  <w:tcBorders>
                    <w:bottom w:val="single" w:sz="8" w:space="0" w:color="000000"/>
                    <w:right w:val="nil"/>
                  </w:tcBorders>
                  <w:shd w:val="clear" w:color="auto" w:fill="auto"/>
                  <w:tcMar>
                    <w:top w:w="100" w:type="dxa"/>
                    <w:left w:w="100" w:type="dxa"/>
                    <w:bottom w:w="100" w:type="dxa"/>
                    <w:right w:w="100" w:type="dxa"/>
                  </w:tcMar>
                </w:tcPr>
                <w:p w14:paraId="42A9AFC8" w14:textId="77777777" w:rsidR="004137B7" w:rsidRDefault="004137B7">
                  <w:pPr>
                    <w:spacing w:line="360" w:lineRule="auto"/>
                    <w:rPr>
                      <w:rFonts w:ascii="Times New Roman" w:eastAsia="Times New Roman" w:hAnsi="Times New Roman" w:cs="Times New Roman"/>
                      <w:sz w:val="24"/>
                      <w:szCs w:val="24"/>
                    </w:rPr>
                  </w:pPr>
                </w:p>
              </w:tc>
              <w:tc>
                <w:tcPr>
                  <w:tcW w:w="139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2C9607B" w14:textId="4BD786EB" w:rsidR="004137B7" w:rsidRDefault="004137B7" w:rsidP="00844927">
                  <w:pPr>
                    <w:spacing w:after="160" w:line="256" w:lineRule="auto"/>
                    <w:rPr>
                      <w:rFonts w:ascii="Times New Roman" w:eastAsia="Times New Roman" w:hAnsi="Times New Roman" w:cs="Times New Roman"/>
                      <w:sz w:val="20"/>
                      <w:szCs w:val="20"/>
                    </w:rPr>
                  </w:pPr>
                </w:p>
              </w:tc>
              <w:tc>
                <w:tcPr>
                  <w:tcW w:w="2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86F37A" w14:textId="77777777" w:rsidR="004137B7" w:rsidRDefault="004137B7">
                  <w:pPr>
                    <w:spacing w:line="360" w:lineRule="auto"/>
                    <w:rPr>
                      <w:rFonts w:ascii="Times New Roman" w:eastAsia="Times New Roman" w:hAnsi="Times New Roman" w:cs="Times New Roman"/>
                      <w:sz w:val="24"/>
                      <w:szCs w:val="24"/>
                    </w:rPr>
                  </w:pPr>
                </w:p>
              </w:tc>
            </w:tr>
          </w:tbl>
          <w:p w14:paraId="7A1B887E"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5FBAAEED"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87370C9"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7A790EC0" w14:textId="77777777">
        <w:trPr>
          <w:trHeight w:val="213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7D5A71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Fatores intrínsecos e extrínsecos que afetam o crescimento microbiano nos alimentos. Microrganismos de importância no estudo da conservação e produção de alimentos. Princípios gerais de contaminação de alimentos. Deterioração microbiana dos alimentos e microrganismos deterioradores. Microrganismos patogênicos e DTAs. Legislação: padrões microbiológicos e amostragem. Métodos de laboratório em microbiologia dos alimentos. Princípios da conservação de alimentos: métodos físicos e químicos para o controle do crescimento microbiano em alimentos.</w:t>
            </w:r>
          </w:p>
        </w:tc>
      </w:tr>
      <w:tr w:rsidR="004137B7" w14:paraId="240CD346"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137C85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5C378F92" w14:textId="77777777" w:rsidTr="00844927">
        <w:trPr>
          <w:trHeight w:val="5003"/>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B11E3F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Fatores intrínsecos (Atividade de água, pH, Potencial de oxi-redução, composição química, fatores antimicrobianos, interações microbianas)</w:t>
            </w:r>
          </w:p>
          <w:p w14:paraId="18637C2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Fatores extrínsecos (Temperatura, Umidade, Composição gasosa)</w:t>
            </w:r>
          </w:p>
          <w:p w14:paraId="3B9DF26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 dos obstáculos de Leistner</w:t>
            </w:r>
          </w:p>
          <w:p w14:paraId="356A23C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Fermentação</w:t>
            </w:r>
          </w:p>
          <w:p w14:paraId="43EB5D8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Tipos de fermentação (Natural, Back Slopping, Controlada)</w:t>
            </w:r>
          </w:p>
          <w:p w14:paraId="376F4AB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fermentação como controle do crescimento de micro-organismos indesejados</w:t>
            </w:r>
          </w:p>
          <w:p w14:paraId="439276C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Bactérias ácido láticas</w:t>
            </w:r>
          </w:p>
          <w:p w14:paraId="64E33C0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Outras culturas importantes na fermentação de alimentos (bactérias, leveduras, fungos filamentosos)</w:t>
            </w:r>
          </w:p>
          <w:p w14:paraId="7C83D2C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Lácteos fermentados</w:t>
            </w:r>
          </w:p>
          <w:p w14:paraId="683A197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Cárneos fermentados</w:t>
            </w:r>
          </w:p>
          <w:p w14:paraId="17F10B0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Vegetais fermentados</w:t>
            </w:r>
          </w:p>
          <w:p w14:paraId="154203D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Bebidas fermentadas</w:t>
            </w:r>
          </w:p>
          <w:p w14:paraId="2099E3D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Pão</w:t>
            </w:r>
          </w:p>
          <w:p w14:paraId="4AC754D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Cacau</w:t>
            </w:r>
          </w:p>
          <w:p w14:paraId="5C0DFDB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Fontes de micro-organismos nos alimentos</w:t>
            </w:r>
          </w:p>
          <w:p w14:paraId="1FCA3D6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Micro-organismos predominantes</w:t>
            </w:r>
          </w:p>
          <w:p w14:paraId="2CA1700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Qualidade microbiológica normal</w:t>
            </w:r>
          </w:p>
          <w:p w14:paraId="48549D4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Fatores importantes na deterioração dos alimentos</w:t>
            </w:r>
          </w:p>
          <w:p w14:paraId="7123997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Deterioração microbiana de carnes</w:t>
            </w:r>
          </w:p>
          <w:p w14:paraId="7DC36C2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Deterioração microbiana de leite e derivados</w:t>
            </w:r>
          </w:p>
          <w:p w14:paraId="4D19132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Deterioração microbiana de vegetais e frutas</w:t>
            </w:r>
          </w:p>
          <w:p w14:paraId="5601545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Deterioração microbiana de cereais</w:t>
            </w:r>
          </w:p>
          <w:p w14:paraId="0C0CF01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Deterioração microbiana de alimentos enlatados</w:t>
            </w:r>
          </w:p>
          <w:p w14:paraId="6763401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Fatores importantes em DTAs</w:t>
            </w:r>
          </w:p>
          <w:p w14:paraId="659F038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Caracterização das DTAs</w:t>
            </w:r>
          </w:p>
          <w:p w14:paraId="20583DD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Intoxicações Alimentares</w:t>
            </w:r>
          </w:p>
          <w:p w14:paraId="744875F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Infecções Alimentares</w:t>
            </w:r>
          </w:p>
          <w:p w14:paraId="1AE21B9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Toxicoinfecções alimentares</w:t>
            </w:r>
          </w:p>
          <w:p w14:paraId="6F490C6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Critérios Microbiológicos</w:t>
            </w:r>
          </w:p>
          <w:p w14:paraId="606DAD1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Planos de Amostragem</w:t>
            </w:r>
          </w:p>
          <w:p w14:paraId="6A97791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Padrões, normas e especificações</w:t>
            </w:r>
          </w:p>
          <w:p w14:paraId="500C763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Análise microbiológica clássica</w:t>
            </w:r>
          </w:p>
          <w:p w14:paraId="091FEB2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Interpretação das contagens em placa e tubo</w:t>
            </w:r>
          </w:p>
          <w:p w14:paraId="288E1D5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Imunológicos</w:t>
            </w:r>
          </w:p>
          <w:p w14:paraId="6F07DC4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Moleculares</w:t>
            </w:r>
          </w:p>
          <w:p w14:paraId="1B9A9BE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de acesso</w:t>
            </w:r>
          </w:p>
          <w:p w14:paraId="155C06E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Remoção física</w:t>
            </w:r>
          </w:p>
          <w:p w14:paraId="0681637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pelo calor</w:t>
            </w:r>
          </w:p>
          <w:p w14:paraId="2CD0E79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pelo frio</w:t>
            </w:r>
          </w:p>
          <w:p w14:paraId="6551DAF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pela atividade de água</w:t>
            </w:r>
          </w:p>
          <w:p w14:paraId="1049C4F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pelo pH</w:t>
            </w:r>
          </w:p>
          <w:p w14:paraId="7915268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pela alteração da atmosfera</w:t>
            </w:r>
          </w:p>
          <w:p w14:paraId="3B73956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pela adição de conservantes</w:t>
            </w:r>
          </w:p>
        </w:tc>
      </w:tr>
      <w:tr w:rsidR="004137B7" w14:paraId="3D01B23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A8BB73E"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02354F68" w14:textId="77777777">
        <w:trPr>
          <w:trHeight w:val="20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51FE3DF"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3375925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MASSAUER, P. R. Microbiologia dos Processos Alimentares. Varela. 2005.</w:t>
            </w:r>
          </w:p>
          <w:p w14:paraId="407BF38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FRANCO, B. D. G.M., LANDGRAF, M. Microbiologia dos Alimentos. Atheneu. 2005.</w:t>
            </w:r>
          </w:p>
          <w:p w14:paraId="6E39D59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SIQUEIRA, R. S. Manual de Microbiologia de Alimentos. Merck. 1995.</w:t>
            </w:r>
          </w:p>
          <w:p w14:paraId="3BC4A68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SILVA JR, E.A. Manual de Controle Higiênico-Sanitário em Serviços de Alimentação. Varela. 1995.</w:t>
            </w:r>
          </w:p>
        </w:tc>
      </w:tr>
      <w:tr w:rsidR="004137B7" w14:paraId="2E3C5668" w14:textId="77777777">
        <w:trPr>
          <w:trHeight w:val="245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233EB6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2CDA7EC0"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JAY, J.M. Microbiologia de Alimentos. 6° edição. Editora Artmed, 2005.</w:t>
            </w:r>
          </w:p>
          <w:p w14:paraId="553D5C4C"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SILVA, N., JUNQUEIRA, V.C.A., SILVEIRA, N.F.A., Manual de métodos de análise microbiológica de alimentos. Editora Varela, 1997.</w:t>
            </w:r>
          </w:p>
          <w:p w14:paraId="2E0AB391"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FORSYTHE, S. J. Microbiologia da Segurança dos Alimentos. 2ª edição. Editora Artmed, 2013.</w:t>
            </w:r>
          </w:p>
          <w:p w14:paraId="6B9780FD" w14:textId="77777777" w:rsidR="004137B7" w:rsidRDefault="00EC50AC">
            <w:pPr>
              <w:spacing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ICMSF (International Comissiono on Microbiological Specification for Foods). Microorganismos de los Alimentos – Caraterísticas de los patógenos microbianos. Editorial Acribia S.A. 1996.</w:t>
            </w:r>
          </w:p>
        </w:tc>
      </w:tr>
    </w:tbl>
    <w:p w14:paraId="5BCBAE38"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E77D66" w14:textId="77777777" w:rsidR="004137B7" w:rsidRDefault="004137B7">
      <w:pPr>
        <w:spacing w:line="360" w:lineRule="auto"/>
        <w:rPr>
          <w:rFonts w:ascii="Times New Roman" w:eastAsia="Times New Roman" w:hAnsi="Times New Roman" w:cs="Times New Roman"/>
          <w:sz w:val="24"/>
          <w:szCs w:val="24"/>
        </w:rPr>
      </w:pPr>
    </w:p>
    <w:p w14:paraId="5EC290D6"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24DEC176"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93B595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14:paraId="5B36E3D5" w14:textId="77777777" w:rsidTr="00647EAE">
        <w:trPr>
          <w:trHeight w:val="83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0B08C75"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HIGIENE INDUSTRIAL </w:t>
            </w:r>
          </w:p>
          <w:p w14:paraId="60092E02"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NÃO POSSUI</w:t>
            </w:r>
          </w:p>
        </w:tc>
      </w:tr>
      <w:tr w:rsidR="004137B7" w14:paraId="229BE71E"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3CF4BCD"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621756C8" w14:textId="77777777" w:rsidTr="00647EAE">
        <w:trPr>
          <w:trHeight w:val="3234"/>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1FE361A" w14:textId="77777777" w:rsidR="004137B7" w:rsidRDefault="004137B7">
            <w:pPr>
              <w:spacing w:line="360" w:lineRule="auto"/>
              <w:rPr>
                <w:rFonts w:ascii="Times New Roman" w:eastAsia="Times New Roman" w:hAnsi="Times New Roman" w:cs="Times New Roman"/>
                <w:sz w:val="24"/>
                <w:szCs w:val="24"/>
              </w:rPr>
            </w:pPr>
          </w:p>
          <w:tbl>
            <w:tblPr>
              <w:tblStyle w:val="afff3"/>
              <w:tblW w:w="8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5"/>
              <w:gridCol w:w="1418"/>
              <w:gridCol w:w="1278"/>
              <w:gridCol w:w="1377"/>
              <w:gridCol w:w="2103"/>
            </w:tblGrid>
            <w:tr w:rsidR="004137B7" w14:paraId="35F189D8" w14:textId="77777777" w:rsidTr="00001968">
              <w:trPr>
                <w:trHeight w:val="145"/>
              </w:trPr>
              <w:tc>
                <w:tcPr>
                  <w:tcW w:w="270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06E52DF"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696"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36DFD2B"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963163"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15567626" w14:textId="77777777" w:rsidTr="00001968">
              <w:trPr>
                <w:trHeight w:val="204"/>
              </w:trPr>
              <w:tc>
                <w:tcPr>
                  <w:tcW w:w="27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E41E615"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247977" w14:textId="12CFAFE4"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27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5488CC" w14:textId="3A38D065"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910C74A"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1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A18CF"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7B9C646A" w14:textId="77777777" w:rsidTr="00001968">
              <w:trPr>
                <w:trHeight w:val="356"/>
              </w:trPr>
              <w:tc>
                <w:tcPr>
                  <w:tcW w:w="270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0FF4514"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41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09EFB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7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43E75C8"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77" w:type="dxa"/>
                  <w:tcBorders>
                    <w:top w:val="nil"/>
                    <w:left w:val="single" w:sz="8" w:space="0" w:color="000000"/>
                    <w:bottom w:val="nil"/>
                    <w:right w:val="nil"/>
                  </w:tcBorders>
                  <w:shd w:val="clear" w:color="auto" w:fill="auto"/>
                  <w:tcMar>
                    <w:top w:w="100" w:type="dxa"/>
                    <w:left w:w="100" w:type="dxa"/>
                    <w:bottom w:w="100" w:type="dxa"/>
                    <w:right w:w="100" w:type="dxa"/>
                  </w:tcMar>
                </w:tcPr>
                <w:p w14:paraId="5B3950DF"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10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06556"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459FDBBE" w14:textId="77777777" w:rsidTr="00001968">
              <w:trPr>
                <w:trHeight w:val="356"/>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39C51DFC"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5A1C208A" w14:textId="77777777" w:rsidR="004137B7" w:rsidRDefault="004137B7">
                  <w:pPr>
                    <w:spacing w:line="360" w:lineRule="auto"/>
                    <w:rPr>
                      <w:rFonts w:ascii="Times New Roman" w:eastAsia="Times New Roman" w:hAnsi="Times New Roman" w:cs="Times New Roman"/>
                      <w:sz w:val="24"/>
                      <w:szCs w:val="24"/>
                    </w:rPr>
                  </w:pPr>
                </w:p>
              </w:tc>
              <w:tc>
                <w:tcPr>
                  <w:tcW w:w="1278" w:type="dxa"/>
                  <w:vMerge/>
                  <w:tcBorders>
                    <w:bottom w:val="single" w:sz="8" w:space="0" w:color="000000"/>
                    <w:right w:val="nil"/>
                  </w:tcBorders>
                  <w:shd w:val="clear" w:color="auto" w:fill="auto"/>
                  <w:tcMar>
                    <w:top w:w="100" w:type="dxa"/>
                    <w:left w:w="100" w:type="dxa"/>
                    <w:bottom w:w="100" w:type="dxa"/>
                    <w:right w:w="100" w:type="dxa"/>
                  </w:tcMar>
                </w:tcPr>
                <w:p w14:paraId="04193FBA" w14:textId="77777777" w:rsidR="004137B7" w:rsidRDefault="004137B7">
                  <w:pPr>
                    <w:spacing w:line="360" w:lineRule="auto"/>
                    <w:rPr>
                      <w:rFonts w:ascii="Times New Roman" w:eastAsia="Times New Roman" w:hAnsi="Times New Roman" w:cs="Times New Roman"/>
                      <w:sz w:val="24"/>
                      <w:szCs w:val="24"/>
                    </w:rPr>
                  </w:pPr>
                </w:p>
              </w:tc>
              <w:tc>
                <w:tcPr>
                  <w:tcW w:w="1377" w:type="dxa"/>
                  <w:tcBorders>
                    <w:top w:val="nil"/>
                    <w:left w:val="single" w:sz="8" w:space="0" w:color="000000"/>
                    <w:bottom w:val="nil"/>
                    <w:right w:val="nil"/>
                  </w:tcBorders>
                  <w:shd w:val="clear" w:color="auto" w:fill="auto"/>
                  <w:tcMar>
                    <w:top w:w="100" w:type="dxa"/>
                    <w:left w:w="100" w:type="dxa"/>
                    <w:bottom w:w="100" w:type="dxa"/>
                    <w:right w:w="100" w:type="dxa"/>
                  </w:tcMar>
                </w:tcPr>
                <w:p w14:paraId="57AE8422"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0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D0FE3B7" w14:textId="77777777" w:rsidR="004137B7" w:rsidRDefault="004137B7">
                  <w:pPr>
                    <w:spacing w:line="360" w:lineRule="auto"/>
                    <w:rPr>
                      <w:rFonts w:ascii="Times New Roman" w:eastAsia="Times New Roman" w:hAnsi="Times New Roman" w:cs="Times New Roman"/>
                      <w:sz w:val="24"/>
                      <w:szCs w:val="24"/>
                    </w:rPr>
                  </w:pPr>
                </w:p>
              </w:tc>
            </w:tr>
            <w:tr w:rsidR="004137B7" w14:paraId="28C1E3F7" w14:textId="77777777" w:rsidTr="00001968">
              <w:trPr>
                <w:trHeight w:val="132"/>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20BDCFF5"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2CDFABDE" w14:textId="77777777" w:rsidR="004137B7" w:rsidRDefault="004137B7">
                  <w:pPr>
                    <w:spacing w:line="360" w:lineRule="auto"/>
                    <w:rPr>
                      <w:rFonts w:ascii="Times New Roman" w:eastAsia="Times New Roman" w:hAnsi="Times New Roman" w:cs="Times New Roman"/>
                      <w:sz w:val="24"/>
                      <w:szCs w:val="24"/>
                    </w:rPr>
                  </w:pPr>
                </w:p>
              </w:tc>
              <w:tc>
                <w:tcPr>
                  <w:tcW w:w="1278" w:type="dxa"/>
                  <w:vMerge/>
                  <w:tcBorders>
                    <w:bottom w:val="single" w:sz="8" w:space="0" w:color="000000"/>
                    <w:right w:val="nil"/>
                  </w:tcBorders>
                  <w:shd w:val="clear" w:color="auto" w:fill="auto"/>
                  <w:tcMar>
                    <w:top w:w="100" w:type="dxa"/>
                    <w:left w:w="100" w:type="dxa"/>
                    <w:bottom w:w="100" w:type="dxa"/>
                    <w:right w:w="100" w:type="dxa"/>
                  </w:tcMar>
                </w:tcPr>
                <w:p w14:paraId="1BD13087" w14:textId="77777777" w:rsidR="004137B7" w:rsidRDefault="004137B7">
                  <w:pPr>
                    <w:spacing w:line="360" w:lineRule="auto"/>
                    <w:rPr>
                      <w:rFonts w:ascii="Times New Roman" w:eastAsia="Times New Roman" w:hAnsi="Times New Roman" w:cs="Times New Roman"/>
                      <w:sz w:val="24"/>
                      <w:szCs w:val="24"/>
                    </w:rPr>
                  </w:pPr>
                </w:p>
              </w:tc>
              <w:tc>
                <w:tcPr>
                  <w:tcW w:w="13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33F6C75"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0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3308DEE" w14:textId="77777777" w:rsidR="004137B7" w:rsidRDefault="004137B7">
                  <w:pPr>
                    <w:spacing w:line="360" w:lineRule="auto"/>
                    <w:rPr>
                      <w:rFonts w:ascii="Times New Roman" w:eastAsia="Times New Roman" w:hAnsi="Times New Roman" w:cs="Times New Roman"/>
                      <w:sz w:val="24"/>
                      <w:szCs w:val="24"/>
                    </w:rPr>
                  </w:pPr>
                </w:p>
              </w:tc>
            </w:tr>
          </w:tbl>
          <w:p w14:paraId="315341FD"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4148402A"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46928A0"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23C7A760" w14:textId="77777777">
        <w:trPr>
          <w:trHeight w:val="159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BD2746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 de saúde pública e relação com os alimentos. Introdução à higiene e sanitização na indústria de alimentos. Requisitos e uso da água na indústria de alimentos para higienização. Principais agentes detergentes e sanitizantes na indústria de alimentos. Métodos aplicados à limpeza e desinfecção industrial. Métodos de avaliação da eficiência da higienização na indústria de alimentos. Métodos aplicados ao controle integrado de vetores e pragas.</w:t>
            </w:r>
          </w:p>
        </w:tc>
      </w:tr>
      <w:tr w:rsidR="004137B7" w14:paraId="10AFA675"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D6CC43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11173B3F" w14:textId="77777777" w:rsidTr="00A61ADC">
        <w:trPr>
          <w:trHeight w:val="1034"/>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D91866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Saúde Pública</w:t>
            </w:r>
          </w:p>
          <w:p w14:paraId="12DD3A1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Saúde Pública e Alimentos</w:t>
            </w:r>
          </w:p>
          <w:p w14:paraId="4C09573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Sanitário: objetivos, conceito de sanitização, fundamentos da higienização</w:t>
            </w:r>
          </w:p>
          <w:p w14:paraId="1D62FBC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Higienização eficiente.</w:t>
            </w:r>
          </w:p>
          <w:p w14:paraId="79618FE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Características de solubilidade dos resíduos orgânicos e minerais. </w:t>
            </w:r>
          </w:p>
          <w:p w14:paraId="2EDA7AD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Princípios básicos da higienização. </w:t>
            </w:r>
          </w:p>
          <w:p w14:paraId="0EA86A7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Equação empírica da higienização. </w:t>
            </w:r>
          </w:p>
          <w:p w14:paraId="6E0A476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Transformações químicas na remoção de resíduos. </w:t>
            </w:r>
          </w:p>
          <w:p w14:paraId="1B6310C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Natureza da superfície a higienizar. </w:t>
            </w:r>
          </w:p>
          <w:p w14:paraId="428705E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Aspectos importantes da água de higienização (origem, tratamento, parâmetros físico-químicos e microbiológicos)</w:t>
            </w:r>
          </w:p>
          <w:p w14:paraId="50FA021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Detergentes:</w:t>
            </w:r>
          </w:p>
          <w:p w14:paraId="222F661B" w14:textId="77777777" w:rsidR="004137B7" w:rsidRDefault="00EC50AC">
            <w:pPr>
              <w:spacing w:line="360"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Agentes alcalinos: Hidróxido de sódio, carbonato de sódio, silicato de sódio, tetraborato de sódio. Controle laboratorial de detergentes alcalinos. </w:t>
            </w:r>
          </w:p>
          <w:p w14:paraId="0F6CD84D" w14:textId="77777777" w:rsidR="004137B7" w:rsidRDefault="00EC50AC">
            <w:pPr>
              <w:spacing w:line="360"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Fosfatos: ortofosfatos e polifosfatos. </w:t>
            </w:r>
          </w:p>
          <w:p w14:paraId="5DB2C82E" w14:textId="77777777" w:rsidR="004137B7" w:rsidRDefault="00EC50AC">
            <w:pPr>
              <w:spacing w:line="360"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Ácidos orgânicos e inorgânicos. </w:t>
            </w:r>
          </w:p>
          <w:p w14:paraId="2EB66E1E" w14:textId="77777777" w:rsidR="004137B7" w:rsidRDefault="00EC50AC">
            <w:pPr>
              <w:spacing w:line="360"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Agentes complexantes: Etilenodiaminotetraacetato de sódio e gluconato de sódio. </w:t>
            </w:r>
          </w:p>
          <w:p w14:paraId="27AB53D6" w14:textId="77777777" w:rsidR="004137B7" w:rsidRDefault="00EC50AC">
            <w:pPr>
              <w:spacing w:line="360"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Agentes tensoativos: aniônicos, catiônicos, não catiônicos e anfóteros. </w:t>
            </w:r>
          </w:p>
          <w:p w14:paraId="72BBF189" w14:textId="77777777" w:rsidR="004137B7" w:rsidRDefault="00EC50AC">
            <w:pPr>
              <w:spacing w:line="360"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Formulações de detergentes para a indústria de alimentos. </w:t>
            </w:r>
          </w:p>
          <w:p w14:paraId="2F2E08D6" w14:textId="77777777" w:rsidR="004137B7" w:rsidRDefault="00EC50AC">
            <w:pPr>
              <w:spacing w:line="360"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Aspectos referentes à biodegrabilidade</w:t>
            </w:r>
          </w:p>
          <w:p w14:paraId="1415BB2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Agentes sanitizantes:</w:t>
            </w:r>
          </w:p>
          <w:p w14:paraId="20B9B6F7" w14:textId="77777777" w:rsidR="004137B7" w:rsidRDefault="00EC50AC">
            <w:pPr>
              <w:spacing w:line="360"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Sanificantes físicos: calor e radiação ultravioleta, mecanismos de ação. </w:t>
            </w:r>
          </w:p>
          <w:p w14:paraId="0FACD582" w14:textId="77777777" w:rsidR="004137B7" w:rsidRDefault="00EC50AC">
            <w:pPr>
              <w:spacing w:line="360"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Sanificantes químicos: compostos clorados (mecanismos de ação e aplicações, corrosividade), compostos iodados (mecanismos de ação e aplicações), Clorhexidina, Ácido peracético (mecanismo de ação e aplicações), compostos quaternários de amônia (mecanismo de acão e aplicações), peróxido de hidrogênio (mecanismo de ação e aplicações), associação entre ácidos e tensoativos aniônicos. </w:t>
            </w:r>
          </w:p>
          <w:p w14:paraId="7487A36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Métodos de Limpeza: manual (imersão, escovação), mecânica (pressurizada, aspersão, pulverização), </w:t>
            </w:r>
            <w:r>
              <w:rPr>
                <w:rFonts w:ascii="Times New Roman" w:eastAsia="Times New Roman" w:hAnsi="Times New Roman" w:cs="Times New Roman"/>
                <w:i/>
                <w:sz w:val="24"/>
                <w:szCs w:val="24"/>
              </w:rPr>
              <w:t>clean in place</w:t>
            </w:r>
            <w:r>
              <w:rPr>
                <w:rFonts w:ascii="Times New Roman" w:eastAsia="Times New Roman" w:hAnsi="Times New Roman" w:cs="Times New Roman"/>
                <w:sz w:val="24"/>
                <w:szCs w:val="24"/>
              </w:rPr>
              <w:t>, a seco.</w:t>
            </w:r>
          </w:p>
          <w:p w14:paraId="1294BC0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de Desinfecção: calor, radiação, agentes químicos</w:t>
            </w:r>
          </w:p>
          <w:p w14:paraId="6EFF0E85"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Aspectos de segurança em processos de limpeza e desinfecção</w:t>
            </w:r>
          </w:p>
          <w:p w14:paraId="49DCEF5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para avaliação da eficiência da higienização</w:t>
            </w:r>
          </w:p>
          <w:p w14:paraId="3BD5B89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integrado de vetores e pragas: tipos e processos.</w:t>
            </w:r>
          </w:p>
        </w:tc>
      </w:tr>
      <w:tr w:rsidR="004137B7" w14:paraId="51E86CDA"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34890D1"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0596EC6B" w14:textId="77777777">
        <w:trPr>
          <w:trHeight w:val="390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CA4D99C"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BÁSICA:</w:t>
            </w:r>
          </w:p>
          <w:p w14:paraId="3B3D1D86"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EVANGELISTA, J. Alimentos: um estudo abrangente. Editora Atheneu. São Paulo, 2003.</w:t>
            </w:r>
          </w:p>
          <w:p w14:paraId="32A26E14"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GAVA, A. J. Princípios de tecnologia de Alimentos. Editora Nobel S.A. São Paulo, 2008.</w:t>
            </w:r>
          </w:p>
          <w:p w14:paraId="1C65CB49"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CONTRERAS, C.J. Higiene e sanitização na indústria de carnes e derivados. São Paulo: Varela, 2002.</w:t>
            </w:r>
          </w:p>
          <w:p w14:paraId="08347714"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GERMANO, P. M. L. GERMANO, M. I. S., Higiene e vigilância sanitária de alimentos. São Paulo: Varela, 2001.</w:t>
            </w:r>
          </w:p>
          <w:p w14:paraId="5FC8FFA6"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MÍDIO, A. F. MARTINS, D. I. Herbicidas em alimentos. São Paulo, Varela, 1997.</w:t>
            </w:r>
          </w:p>
          <w:p w14:paraId="3D0464C9"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MÍDIO, A. F., MARTINS, D. I. Toxicologia de alimentos. São Paulo, Varela, 2000.</w:t>
            </w:r>
          </w:p>
          <w:p w14:paraId="6C9B58EB"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RIEDEL, G. Controle sanitário dos alimentos. Editora Atheneu. São Paulo, 2005.</w:t>
            </w:r>
          </w:p>
          <w:p w14:paraId="1EAF30C6"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SILVA, E. A. M. Manual de controle higiênico-sanitário em alimentos. Editora Varela. São Paulo,1995.</w:t>
            </w:r>
          </w:p>
          <w:p w14:paraId="41EEEA15"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SANTOS, S. G. F. Treinando manipuladores de alimentos. Editora Varela, São Paulo, 2001.</w:t>
            </w:r>
          </w:p>
        </w:tc>
      </w:tr>
      <w:tr w:rsidR="004137B7" w14:paraId="56A762FA" w14:textId="77777777">
        <w:trPr>
          <w:trHeight w:val="174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9F86E9C"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1AB810D2"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ANDRADE, N. J., MACÊDO, J. A. B. Higienização na indústria de alimentos. São Paulo: Livraria Varela, 1996.</w:t>
            </w:r>
          </w:p>
          <w:p w14:paraId="2269F9F8"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GERMANO, P. M. L., GERMANO, M. I. S. Higiene e vigilância sanitária de alimentos. Varela Editora e Livraria LTDA. São Paulo-SP, 2001.</w:t>
            </w:r>
          </w:p>
        </w:tc>
      </w:tr>
    </w:tbl>
    <w:p w14:paraId="6E8D0063"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54C190" w14:textId="77777777" w:rsidR="004137B7" w:rsidRDefault="004137B7">
      <w:pPr>
        <w:spacing w:line="360" w:lineRule="auto"/>
        <w:rPr>
          <w:rFonts w:ascii="Times New Roman" w:eastAsia="Times New Roman" w:hAnsi="Times New Roman" w:cs="Times New Roman"/>
          <w:sz w:val="24"/>
          <w:szCs w:val="24"/>
        </w:rPr>
      </w:pPr>
    </w:p>
    <w:p w14:paraId="789284DB"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179DDAD5"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7FFB3B4"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5BC41860" w14:textId="77777777" w:rsidTr="00647EAE">
        <w:trPr>
          <w:trHeight w:val="8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DE0DA13"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TECNOLOGIAS DE CONSERVAÇÃO DE ALIMENTOS</w:t>
            </w:r>
          </w:p>
          <w:p w14:paraId="561AC353"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MICROBIOLOGIA DE ALIMENTOS</w:t>
            </w:r>
          </w:p>
        </w:tc>
      </w:tr>
      <w:tr w:rsidR="004137B7" w14:paraId="390E68E1"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CE7F0D2"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340F50DB" w14:textId="77777777" w:rsidTr="00647EAE">
        <w:trPr>
          <w:trHeight w:val="3302"/>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8DA493D" w14:textId="77777777" w:rsidR="004137B7" w:rsidRDefault="004137B7">
            <w:pPr>
              <w:spacing w:line="360" w:lineRule="auto"/>
              <w:rPr>
                <w:rFonts w:ascii="Times New Roman" w:eastAsia="Times New Roman" w:hAnsi="Times New Roman" w:cs="Times New Roman"/>
                <w:sz w:val="24"/>
                <w:szCs w:val="24"/>
              </w:rPr>
            </w:pPr>
          </w:p>
          <w:tbl>
            <w:tblPr>
              <w:tblStyle w:val="afff5"/>
              <w:tblW w:w="885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5"/>
              <w:gridCol w:w="1418"/>
              <w:gridCol w:w="1260"/>
              <w:gridCol w:w="1373"/>
              <w:gridCol w:w="2095"/>
            </w:tblGrid>
            <w:tr w:rsidR="004137B7" w14:paraId="5C2A9615" w14:textId="77777777" w:rsidTr="00001968">
              <w:trPr>
                <w:trHeight w:val="145"/>
              </w:trPr>
              <w:tc>
                <w:tcPr>
                  <w:tcW w:w="270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938B0A1"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678"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EDCF9EA"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6C4F4A"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4B5FB933" w14:textId="77777777" w:rsidTr="00001968">
              <w:trPr>
                <w:trHeight w:val="204"/>
              </w:trPr>
              <w:tc>
                <w:tcPr>
                  <w:tcW w:w="27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8CC996A"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C266608" w14:textId="11D60E2F"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824F150" w14:textId="238B2ADA"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7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4A4A93"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BD24D"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66C61909" w14:textId="77777777" w:rsidTr="00001968">
              <w:trPr>
                <w:trHeight w:val="356"/>
              </w:trPr>
              <w:tc>
                <w:tcPr>
                  <w:tcW w:w="270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250C294"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41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F457491" w14:textId="3813EF32" w:rsidR="004137B7" w:rsidRDefault="00647EAE">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6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95BF7D" w14:textId="0801E6E0" w:rsidR="004137B7" w:rsidRDefault="00647EAE">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73" w:type="dxa"/>
                  <w:tcBorders>
                    <w:top w:val="nil"/>
                    <w:left w:val="single" w:sz="8" w:space="0" w:color="000000"/>
                    <w:bottom w:val="nil"/>
                    <w:right w:val="nil"/>
                  </w:tcBorders>
                  <w:shd w:val="clear" w:color="auto" w:fill="auto"/>
                  <w:tcMar>
                    <w:top w:w="100" w:type="dxa"/>
                    <w:left w:w="100" w:type="dxa"/>
                    <w:bottom w:w="100" w:type="dxa"/>
                    <w:right w:w="100" w:type="dxa"/>
                  </w:tcMar>
                </w:tcPr>
                <w:p w14:paraId="39DFC59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0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C5858"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37B7" w14:paraId="064D1559" w14:textId="77777777" w:rsidTr="00001968">
              <w:trPr>
                <w:trHeight w:val="356"/>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58BB4BC7"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24570582" w14:textId="77777777" w:rsidR="004137B7" w:rsidRDefault="004137B7">
                  <w:pPr>
                    <w:spacing w:line="360" w:lineRule="auto"/>
                    <w:rPr>
                      <w:rFonts w:ascii="Times New Roman" w:eastAsia="Times New Roman" w:hAnsi="Times New Roman" w:cs="Times New Roman"/>
                      <w:sz w:val="24"/>
                      <w:szCs w:val="24"/>
                    </w:rPr>
                  </w:pPr>
                </w:p>
              </w:tc>
              <w:tc>
                <w:tcPr>
                  <w:tcW w:w="1260" w:type="dxa"/>
                  <w:vMerge/>
                  <w:tcBorders>
                    <w:bottom w:val="single" w:sz="8" w:space="0" w:color="000000"/>
                    <w:right w:val="nil"/>
                  </w:tcBorders>
                  <w:shd w:val="clear" w:color="auto" w:fill="auto"/>
                  <w:tcMar>
                    <w:top w:w="100" w:type="dxa"/>
                    <w:left w:w="100" w:type="dxa"/>
                    <w:bottom w:w="100" w:type="dxa"/>
                    <w:right w:w="100" w:type="dxa"/>
                  </w:tcMar>
                </w:tcPr>
                <w:p w14:paraId="397B1B80" w14:textId="77777777" w:rsidR="004137B7" w:rsidRDefault="004137B7">
                  <w:pPr>
                    <w:spacing w:line="360" w:lineRule="auto"/>
                    <w:rPr>
                      <w:rFonts w:ascii="Times New Roman" w:eastAsia="Times New Roman" w:hAnsi="Times New Roman" w:cs="Times New Roman"/>
                      <w:sz w:val="24"/>
                      <w:szCs w:val="24"/>
                    </w:rPr>
                  </w:pPr>
                </w:p>
              </w:tc>
              <w:tc>
                <w:tcPr>
                  <w:tcW w:w="1373" w:type="dxa"/>
                  <w:tcBorders>
                    <w:top w:val="nil"/>
                    <w:left w:val="single" w:sz="8" w:space="0" w:color="000000"/>
                    <w:bottom w:val="nil"/>
                    <w:right w:val="nil"/>
                  </w:tcBorders>
                  <w:shd w:val="clear" w:color="auto" w:fill="auto"/>
                  <w:tcMar>
                    <w:top w:w="100" w:type="dxa"/>
                    <w:left w:w="100" w:type="dxa"/>
                    <w:bottom w:w="100" w:type="dxa"/>
                    <w:right w:w="100" w:type="dxa"/>
                  </w:tcMar>
                </w:tcPr>
                <w:p w14:paraId="42DADE15"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86AAA3" w14:textId="77777777" w:rsidR="004137B7" w:rsidRDefault="004137B7">
                  <w:pPr>
                    <w:spacing w:line="360" w:lineRule="auto"/>
                    <w:rPr>
                      <w:rFonts w:ascii="Times New Roman" w:eastAsia="Times New Roman" w:hAnsi="Times New Roman" w:cs="Times New Roman"/>
                      <w:sz w:val="24"/>
                      <w:szCs w:val="24"/>
                    </w:rPr>
                  </w:pPr>
                </w:p>
              </w:tc>
            </w:tr>
            <w:tr w:rsidR="004137B7" w14:paraId="16456419" w14:textId="77777777" w:rsidTr="00001968">
              <w:trPr>
                <w:trHeight w:val="132"/>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56389A8C"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548DD4EF" w14:textId="77777777" w:rsidR="004137B7" w:rsidRDefault="004137B7">
                  <w:pPr>
                    <w:spacing w:line="360" w:lineRule="auto"/>
                    <w:rPr>
                      <w:rFonts w:ascii="Times New Roman" w:eastAsia="Times New Roman" w:hAnsi="Times New Roman" w:cs="Times New Roman"/>
                      <w:sz w:val="24"/>
                      <w:szCs w:val="24"/>
                    </w:rPr>
                  </w:pPr>
                </w:p>
              </w:tc>
              <w:tc>
                <w:tcPr>
                  <w:tcW w:w="1260" w:type="dxa"/>
                  <w:vMerge/>
                  <w:tcBorders>
                    <w:bottom w:val="single" w:sz="8" w:space="0" w:color="000000"/>
                    <w:right w:val="nil"/>
                  </w:tcBorders>
                  <w:shd w:val="clear" w:color="auto" w:fill="auto"/>
                  <w:tcMar>
                    <w:top w:w="100" w:type="dxa"/>
                    <w:left w:w="100" w:type="dxa"/>
                    <w:bottom w:w="100" w:type="dxa"/>
                    <w:right w:w="100" w:type="dxa"/>
                  </w:tcMar>
                </w:tcPr>
                <w:p w14:paraId="602EBA20" w14:textId="77777777" w:rsidR="004137B7" w:rsidRDefault="004137B7">
                  <w:pPr>
                    <w:spacing w:line="360" w:lineRule="auto"/>
                    <w:rPr>
                      <w:rFonts w:ascii="Times New Roman" w:eastAsia="Times New Roman" w:hAnsi="Times New Roman" w:cs="Times New Roman"/>
                      <w:sz w:val="24"/>
                      <w:szCs w:val="24"/>
                    </w:rPr>
                  </w:pPr>
                </w:p>
              </w:tc>
              <w:tc>
                <w:tcPr>
                  <w:tcW w:w="137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BA74DA4"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5A7B9F" w14:textId="77777777" w:rsidR="004137B7" w:rsidRDefault="004137B7">
                  <w:pPr>
                    <w:spacing w:line="360" w:lineRule="auto"/>
                    <w:rPr>
                      <w:rFonts w:ascii="Times New Roman" w:eastAsia="Times New Roman" w:hAnsi="Times New Roman" w:cs="Times New Roman"/>
                      <w:sz w:val="24"/>
                      <w:szCs w:val="24"/>
                    </w:rPr>
                  </w:pPr>
                </w:p>
              </w:tc>
            </w:tr>
          </w:tbl>
          <w:p w14:paraId="7F1DC4AE"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1E4DDF32"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A9DAEF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1F3F92EF"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C78541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Fatores de deterioração dos alimentos. Transformações físicas, químicas e microbiológicas. Evolução na conservação de alimentos. Métodos de conservação pela aplicação de calor. Conservação pelo frio. Conservação pela diminuição da atividade de água. Conservação pela diminuição do pH: conservas, fermentação, adição de acidulantes; Aditivos químicos. Atmosfera modificada. Vácuo. Método de fatores combinados. Altas pressões. Irradiação.</w:t>
            </w:r>
          </w:p>
        </w:tc>
      </w:tr>
      <w:tr w:rsidR="004137B7" w14:paraId="1A05F7F8"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4F4AFB7"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2B837A03"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2069B9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Deterioração dos alimentos. Causas de deterioração. Fatores físicos. Processos enzimáticos. Desidratação do alimento. Ataque microbiano. Ataque de pestes, insetos ou roedores. Mudanças químicas. </w:t>
            </w:r>
          </w:p>
          <w:p w14:paraId="028AE58B"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Tratamento térmico. Branqueamento. Pasteurização e HTST, UHT. Apertização. Enlatados. Frascos, Potes, Pouches. Esterilização comercial. Equipamentos. Autoclaves horizontais, verticais, estáticas, rotativas, a vapor, inundadas, de bateladas, contínuas. Micro-ondas</w:t>
            </w:r>
          </w:p>
          <w:p w14:paraId="2594AD49"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Conservação a baixa temperatura. Refrigeração e Congelamento. Tecnologia de congelamento. Fatores que afetam o congelamento dos alimentos. Congeladores de placas. Congelamento rápido. Congelamento criogênico. Temperaturas subambientes. </w:t>
            </w:r>
          </w:p>
          <w:p w14:paraId="53C88E4E"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da atividade de água. Secagem natural, desidratação (túneis e estufas de secagem, spray drying, liofilização, defumação) Concentração (evaporação)</w:t>
            </w:r>
          </w:p>
          <w:p w14:paraId="50082D70"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Secagem. Secagem a ar. Secadores por aspersão. </w:t>
            </w:r>
          </w:p>
          <w:p w14:paraId="64C3F920"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Secagem por contato com uma superfície aquecida. </w:t>
            </w:r>
          </w:p>
          <w:p w14:paraId="4D393FDA"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Conservação por soluto. Desidratação osmótica, difusão de sais. Salga, cura e adição de açúcar</w:t>
            </w:r>
          </w:p>
          <w:p w14:paraId="2853785F"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Aditivos alimentares diminuição do pH: conservas, fermentação, adição de acidulantes, conservantes, ácidos orgânicos, revestimentos graxos.</w:t>
            </w:r>
          </w:p>
          <w:p w14:paraId="253D96C0"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Conservação de alimentos por fermentação - Tipos de fermentação</w:t>
            </w:r>
          </w:p>
          <w:p w14:paraId="46CD0D1B"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Embalagens, Alimentos sólidos. Líquidos. Gasosos. Tecnologias de envase e materiais de embalagens na conservação dos alimentos.</w:t>
            </w:r>
          </w:p>
          <w:p w14:paraId="437C97FB"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Reações de deterioração de lipídeos em alimentos: Mecanismos </w:t>
            </w:r>
          </w:p>
          <w:p w14:paraId="1DDF437D"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Eliminação do contato dos alimentos com o ar. Atmosfera modificada; Vácuo; Método de fatores combinados</w:t>
            </w:r>
          </w:p>
          <w:p w14:paraId="192CDAF2"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Utilização de altas pressões hidrostáticas; </w:t>
            </w:r>
          </w:p>
          <w:p w14:paraId="68D822CB"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Irradiação.</w:t>
            </w:r>
          </w:p>
          <w:p w14:paraId="46BBBE61" w14:textId="77777777" w:rsidR="004137B7" w:rsidRDefault="00EC50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obstáculos.</w:t>
            </w:r>
          </w:p>
        </w:tc>
      </w:tr>
      <w:tr w:rsidR="004137B7" w14:paraId="28AB4CDE"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DEC98B5"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58FF24FA" w14:textId="77777777">
        <w:trPr>
          <w:trHeight w:val="93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EB0B6E4"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6C65254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GEOFFREY CAMPBELL-PLATT. Ciência e Tecnologia de Alimentos. Editora Manole Ltda. i – SP – Brasil</w:t>
            </w:r>
          </w:p>
          <w:p w14:paraId="7F546743" w14:textId="77777777" w:rsidR="004137B7" w:rsidRDefault="001C5BDC">
            <w:pPr>
              <w:jc w:val="both"/>
              <w:rPr>
                <w:rFonts w:ascii="Times New Roman" w:eastAsia="Times New Roman" w:hAnsi="Times New Roman" w:cs="Times New Roman"/>
                <w:color w:val="1155CC"/>
                <w:sz w:val="24"/>
                <w:szCs w:val="24"/>
                <w:u w:val="single"/>
              </w:rPr>
            </w:pPr>
            <w:hyperlink r:id="rId7" w:anchor="/books/9788520448458/cfi/3!/4/4@0.00:0.00">
              <w:r w:rsidR="00EC50AC">
                <w:rPr>
                  <w:rFonts w:ascii="Times New Roman" w:eastAsia="Times New Roman" w:hAnsi="Times New Roman" w:cs="Times New Roman"/>
                  <w:color w:val="1155CC"/>
                  <w:sz w:val="24"/>
                  <w:szCs w:val="24"/>
                  <w:u w:val="single"/>
                </w:rPr>
                <w:t>https://integrada.minhabiblioteca.com.br/#/books/9788520448458/cfi/3!/4/4@0.00:0.00</w:t>
              </w:r>
            </w:hyperlink>
          </w:p>
          <w:p w14:paraId="640A7E6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ORDÓÑEZ, J. A. Tecnologia de Alimentos - Componentes dos Alimentos e Processos. V. 1.Porto Alegre: Artmed, 2007.</w:t>
            </w:r>
          </w:p>
          <w:p w14:paraId="019F57F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FELLOWS, P. J. Tecnologia do Processamento de Alimentos – Princípios e Prática. 2 ed. Porto Alegre: Artmed, 2006.</w:t>
            </w:r>
          </w:p>
        </w:tc>
      </w:tr>
      <w:tr w:rsidR="004137B7" w14:paraId="3EF61CAE" w14:textId="77777777">
        <w:trPr>
          <w:trHeight w:val="92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F3A8122"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1278D364" w14:textId="77777777" w:rsidR="004137B7" w:rsidRDefault="00EC50A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GAVA, A. J. Tecnologia de Alimentos – Princípios e Aplicações. São Paulo: Nobel, 2009.</w:t>
            </w:r>
          </w:p>
          <w:p w14:paraId="4052553B"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OETTERER, M.; REGITANO-DARCE, M.A.B.; SPOTO, M.H.F. Fundamentos de Ciência e Tecnologia de Alimentos. Barueri: Manole, 2006.</w:t>
            </w:r>
          </w:p>
          <w:p w14:paraId="319C913A"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SCHMIDELL, W.; LIMA, U.A.; AQUARONE, E.; BORZANI, W. Biotecnologia Industrial V. 4 – Biotecnologia da Produção de Alimentos. São Paulo: Edgar Blücher, 2001.</w:t>
            </w:r>
          </w:p>
          <w:p w14:paraId="5E7C1AE9"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LINDON, F.; SILVESTRE, M.M. Conservação de Alimentos: Princípios e Metodologias. Lisboa: Escolar, 2008.</w:t>
            </w:r>
          </w:p>
          <w:p w14:paraId="5A21495D"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ORDÓÑEZ, J. A. Tecnologia de Alimentos – Alimentos de origem animal. V. 2. Porto Alegre: Artmed, 2007. </w:t>
            </w:r>
          </w:p>
          <w:p w14:paraId="4A086421" w14:textId="77777777" w:rsidR="004137B7" w:rsidRDefault="00EC50A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EVANGELISTA. J. Tecnologia de alimentos. 2 ed. Rio de Janeiro: Atheneu, 2001.</w:t>
            </w:r>
          </w:p>
        </w:tc>
      </w:tr>
    </w:tbl>
    <w:p w14:paraId="02B71F20"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631AEEB" w14:textId="77777777" w:rsidR="004137B7" w:rsidRDefault="004137B7">
      <w:pPr>
        <w:spacing w:line="360" w:lineRule="auto"/>
        <w:rPr>
          <w:rFonts w:ascii="Times New Roman" w:eastAsia="Times New Roman" w:hAnsi="Times New Roman" w:cs="Times New Roman"/>
          <w:sz w:val="24"/>
          <w:szCs w:val="24"/>
        </w:rPr>
      </w:pPr>
    </w:p>
    <w:p w14:paraId="7B105239"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7F5A9A7E"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C2F5848"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620DFB44" w14:textId="77777777" w:rsidTr="00FA25F2">
        <w:trPr>
          <w:trHeight w:val="71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1E5D9E5"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QUÍMICA E BIOQUÍMICA DE ALIMENTOS</w:t>
            </w:r>
          </w:p>
          <w:p w14:paraId="79E5056C"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BIOQUÍMICA FUNDAMENTAL</w:t>
            </w:r>
          </w:p>
        </w:tc>
      </w:tr>
      <w:tr w:rsidR="004137B7" w14:paraId="73C0CA18"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D6D436F"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6 CRÉDITOS</w:t>
            </w:r>
          </w:p>
        </w:tc>
      </w:tr>
      <w:tr w:rsidR="004137B7" w14:paraId="45E45028" w14:textId="77777777" w:rsidTr="00FA25F2">
        <w:trPr>
          <w:trHeight w:val="3266"/>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615F394" w14:textId="77777777" w:rsidR="004137B7" w:rsidRDefault="004137B7">
            <w:pPr>
              <w:spacing w:line="360" w:lineRule="auto"/>
              <w:rPr>
                <w:rFonts w:ascii="Times New Roman" w:eastAsia="Times New Roman" w:hAnsi="Times New Roman" w:cs="Times New Roman"/>
                <w:sz w:val="24"/>
                <w:szCs w:val="24"/>
              </w:rPr>
            </w:pPr>
          </w:p>
          <w:tbl>
            <w:tblPr>
              <w:tblStyle w:val="afff7"/>
              <w:tblW w:w="886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47"/>
              <w:gridCol w:w="1276"/>
              <w:gridCol w:w="1269"/>
              <w:gridCol w:w="1375"/>
              <w:gridCol w:w="2099"/>
            </w:tblGrid>
            <w:tr w:rsidR="004137B7" w14:paraId="1D74FB6A" w14:textId="77777777" w:rsidTr="00001968">
              <w:trPr>
                <w:trHeight w:val="145"/>
              </w:trPr>
              <w:tc>
                <w:tcPr>
                  <w:tcW w:w="2847"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32E4E27"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545"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27922C2"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7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37383A"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4A3BE336" w14:textId="77777777" w:rsidTr="00001968">
              <w:trPr>
                <w:trHeight w:val="204"/>
              </w:trPr>
              <w:tc>
                <w:tcPr>
                  <w:tcW w:w="28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DDCC2E"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6EEBCCD" w14:textId="6B7CB781"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26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CDF83D" w14:textId="42B6C9E8"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B90810"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0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727B9"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3DCEF43B" w14:textId="77777777" w:rsidTr="00001968">
              <w:trPr>
                <w:trHeight w:val="356"/>
              </w:trPr>
              <w:tc>
                <w:tcPr>
                  <w:tcW w:w="284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68863E2" w14:textId="77777777" w:rsidR="004137B7" w:rsidRDefault="00EC50AC">
                  <w:pPr>
                    <w:spacing w:after="160" w:line="25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7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96CCA1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D90B67C"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75" w:type="dxa"/>
                  <w:tcBorders>
                    <w:top w:val="nil"/>
                    <w:left w:val="single" w:sz="8" w:space="0" w:color="000000"/>
                    <w:bottom w:val="nil"/>
                    <w:right w:val="nil"/>
                  </w:tcBorders>
                  <w:shd w:val="clear" w:color="auto" w:fill="auto"/>
                  <w:tcMar>
                    <w:top w:w="100" w:type="dxa"/>
                    <w:left w:w="100" w:type="dxa"/>
                    <w:bottom w:w="100" w:type="dxa"/>
                    <w:right w:w="100" w:type="dxa"/>
                  </w:tcMar>
                </w:tcPr>
                <w:p w14:paraId="03B57164"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099"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BC19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4137B7" w14:paraId="7CD57761" w14:textId="77777777" w:rsidTr="00001968">
              <w:trPr>
                <w:trHeight w:val="356"/>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477C599E"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0886E89B" w14:textId="77777777" w:rsidR="004137B7" w:rsidRDefault="004137B7">
                  <w:pPr>
                    <w:spacing w:line="360" w:lineRule="auto"/>
                    <w:rPr>
                      <w:rFonts w:ascii="Times New Roman" w:eastAsia="Times New Roman" w:hAnsi="Times New Roman" w:cs="Times New Roman"/>
                      <w:sz w:val="24"/>
                      <w:szCs w:val="24"/>
                    </w:rPr>
                  </w:pPr>
                </w:p>
              </w:tc>
              <w:tc>
                <w:tcPr>
                  <w:tcW w:w="1269" w:type="dxa"/>
                  <w:vMerge/>
                  <w:tcBorders>
                    <w:bottom w:val="single" w:sz="8" w:space="0" w:color="000000"/>
                    <w:right w:val="nil"/>
                  </w:tcBorders>
                  <w:shd w:val="clear" w:color="auto" w:fill="auto"/>
                  <w:tcMar>
                    <w:top w:w="100" w:type="dxa"/>
                    <w:left w:w="100" w:type="dxa"/>
                    <w:bottom w:w="100" w:type="dxa"/>
                    <w:right w:w="100" w:type="dxa"/>
                  </w:tcMar>
                </w:tcPr>
                <w:p w14:paraId="3A962C7E" w14:textId="77777777" w:rsidR="004137B7" w:rsidRDefault="004137B7">
                  <w:pPr>
                    <w:spacing w:line="360" w:lineRule="auto"/>
                    <w:rPr>
                      <w:rFonts w:ascii="Times New Roman" w:eastAsia="Times New Roman" w:hAnsi="Times New Roman" w:cs="Times New Roman"/>
                      <w:sz w:val="24"/>
                      <w:szCs w:val="24"/>
                    </w:rPr>
                  </w:pPr>
                </w:p>
              </w:tc>
              <w:tc>
                <w:tcPr>
                  <w:tcW w:w="1375" w:type="dxa"/>
                  <w:tcBorders>
                    <w:top w:val="nil"/>
                    <w:left w:val="single" w:sz="8" w:space="0" w:color="000000"/>
                    <w:bottom w:val="nil"/>
                    <w:right w:val="nil"/>
                  </w:tcBorders>
                  <w:shd w:val="clear" w:color="auto" w:fill="auto"/>
                  <w:tcMar>
                    <w:top w:w="100" w:type="dxa"/>
                    <w:left w:w="100" w:type="dxa"/>
                    <w:bottom w:w="100" w:type="dxa"/>
                    <w:right w:w="100" w:type="dxa"/>
                  </w:tcMar>
                </w:tcPr>
                <w:p w14:paraId="2E35C1BB"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9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55E23F" w14:textId="77777777" w:rsidR="004137B7" w:rsidRDefault="004137B7">
                  <w:pPr>
                    <w:spacing w:line="360" w:lineRule="auto"/>
                    <w:rPr>
                      <w:rFonts w:ascii="Times New Roman" w:eastAsia="Times New Roman" w:hAnsi="Times New Roman" w:cs="Times New Roman"/>
                      <w:sz w:val="24"/>
                      <w:szCs w:val="24"/>
                    </w:rPr>
                  </w:pPr>
                </w:p>
              </w:tc>
            </w:tr>
            <w:tr w:rsidR="004137B7" w14:paraId="65826FE3" w14:textId="77777777" w:rsidTr="00001968">
              <w:trPr>
                <w:trHeight w:val="132"/>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2451C50B" w14:textId="77777777" w:rsidR="004137B7" w:rsidRDefault="004137B7">
                  <w:pPr>
                    <w:spacing w:line="360" w:lineRule="auto"/>
                    <w:rPr>
                      <w:rFonts w:ascii="Times New Roman" w:eastAsia="Times New Roman" w:hAnsi="Times New Roman" w:cs="Times New Roman"/>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7000F3C3" w14:textId="77777777" w:rsidR="004137B7" w:rsidRDefault="004137B7">
                  <w:pPr>
                    <w:spacing w:line="360" w:lineRule="auto"/>
                    <w:rPr>
                      <w:rFonts w:ascii="Times New Roman" w:eastAsia="Times New Roman" w:hAnsi="Times New Roman" w:cs="Times New Roman"/>
                      <w:sz w:val="24"/>
                      <w:szCs w:val="24"/>
                    </w:rPr>
                  </w:pPr>
                </w:p>
              </w:tc>
              <w:tc>
                <w:tcPr>
                  <w:tcW w:w="1269" w:type="dxa"/>
                  <w:vMerge/>
                  <w:tcBorders>
                    <w:bottom w:val="single" w:sz="8" w:space="0" w:color="000000"/>
                    <w:right w:val="nil"/>
                  </w:tcBorders>
                  <w:shd w:val="clear" w:color="auto" w:fill="auto"/>
                  <w:tcMar>
                    <w:top w:w="100" w:type="dxa"/>
                    <w:left w:w="100" w:type="dxa"/>
                    <w:bottom w:w="100" w:type="dxa"/>
                    <w:right w:w="100" w:type="dxa"/>
                  </w:tcMar>
                </w:tcPr>
                <w:p w14:paraId="6F946597" w14:textId="77777777" w:rsidR="004137B7" w:rsidRDefault="004137B7">
                  <w:pPr>
                    <w:spacing w:line="360" w:lineRule="auto"/>
                    <w:rPr>
                      <w:rFonts w:ascii="Times New Roman" w:eastAsia="Times New Roman" w:hAnsi="Times New Roman" w:cs="Times New Roman"/>
                      <w:sz w:val="24"/>
                      <w:szCs w:val="24"/>
                    </w:rPr>
                  </w:pPr>
                </w:p>
              </w:tc>
              <w:tc>
                <w:tcPr>
                  <w:tcW w:w="13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0A457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9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17F0EC" w14:textId="77777777" w:rsidR="004137B7" w:rsidRDefault="004137B7">
                  <w:pPr>
                    <w:spacing w:line="360" w:lineRule="auto"/>
                    <w:rPr>
                      <w:rFonts w:ascii="Times New Roman" w:eastAsia="Times New Roman" w:hAnsi="Times New Roman" w:cs="Times New Roman"/>
                      <w:sz w:val="24"/>
                      <w:szCs w:val="24"/>
                    </w:rPr>
                  </w:pPr>
                </w:p>
              </w:tc>
            </w:tr>
          </w:tbl>
          <w:p w14:paraId="580B55B8"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5B1464AB"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2E3DFFA"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5B14E6BF" w14:textId="77777777">
        <w:trPr>
          <w:trHeight w:val="78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866CEB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Introdução à bioquímica de alimentos. Composição de alimentos de origem animal e vegetal. Água nos alimentos. Carboidratos. Lipídeos. Proteínas alimentares. Enzimas. Aditivos.</w:t>
            </w:r>
          </w:p>
        </w:tc>
      </w:tr>
      <w:tr w:rsidR="004137B7" w14:paraId="2BD4936F"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BE503EE"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251E1951" w14:textId="77777777">
        <w:trPr>
          <w:trHeight w:val="1050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528D83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Composição de alimentos de origem animal</w:t>
            </w:r>
          </w:p>
          <w:p w14:paraId="5AFBE6C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Composição de alimentos de origem vegetal</w:t>
            </w:r>
          </w:p>
          <w:p w14:paraId="0CD286D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Água nos alimentos</w:t>
            </w:r>
          </w:p>
          <w:p w14:paraId="038ABDD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Atividade de água</w:t>
            </w:r>
          </w:p>
          <w:p w14:paraId="7CA0D61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Atividade de água e conservação</w:t>
            </w:r>
          </w:p>
          <w:p w14:paraId="4142F28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Mobilidade molecular</w:t>
            </w:r>
          </w:p>
          <w:p w14:paraId="405FC0C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Isotermas de sorção</w:t>
            </w:r>
          </w:p>
          <w:p w14:paraId="3474271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Carboidratos</w:t>
            </w:r>
          </w:p>
          <w:p w14:paraId="670C035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Classificação</w:t>
            </w:r>
          </w:p>
          <w:p w14:paraId="52E992C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Reações de Maillard (escurecimento não enzimático)</w:t>
            </w:r>
          </w:p>
          <w:p w14:paraId="65B0922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Caramelização</w:t>
            </w:r>
          </w:p>
          <w:p w14:paraId="41E4461A"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Polissacarídeos nos alimentos: propriedades tecnológicas (celulose, pectina, amido, carragena, gomas) </w:t>
            </w:r>
          </w:p>
          <w:p w14:paraId="6D621C0C"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Lipídeos</w:t>
            </w:r>
          </w:p>
          <w:p w14:paraId="67DAF8E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Classificação</w:t>
            </w:r>
          </w:p>
          <w:p w14:paraId="568CDD56" w14:textId="77777777" w:rsidR="004137B7" w:rsidRDefault="00EC50AC">
            <w:pPr>
              <w:spacing w:line="360" w:lineRule="auto"/>
              <w:ind w:left="10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Lipídeos nos alimentos</w:t>
            </w:r>
          </w:p>
          <w:p w14:paraId="7514176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Oxidação lipídica</w:t>
            </w:r>
          </w:p>
          <w:p w14:paraId="1ED2276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Pigmentos naturais</w:t>
            </w:r>
          </w:p>
          <w:p w14:paraId="7F3F612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Proteínas</w:t>
            </w:r>
          </w:p>
          <w:p w14:paraId="3D8000B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Proteínas alimentares</w:t>
            </w:r>
          </w:p>
          <w:p w14:paraId="72A878F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Propriedades tecnológicas das proteínas nos alimentos</w:t>
            </w:r>
          </w:p>
          <w:p w14:paraId="4435B209"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Desnaturação proteica</w:t>
            </w:r>
          </w:p>
          <w:p w14:paraId="5AFBEB7E"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Enzimas</w:t>
            </w:r>
          </w:p>
          <w:p w14:paraId="0D86340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Amilases</w:t>
            </w:r>
          </w:p>
          <w:p w14:paraId="70863ED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Proteases</w:t>
            </w:r>
          </w:p>
          <w:p w14:paraId="6926941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Lipases</w:t>
            </w:r>
          </w:p>
          <w:p w14:paraId="080B9D6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Pectinases</w:t>
            </w:r>
          </w:p>
          <w:p w14:paraId="40A265F7"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Reações de escurecimento enzimática</w:t>
            </w:r>
          </w:p>
          <w:p w14:paraId="312E7DA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Aditivos Alimentares</w:t>
            </w:r>
          </w:p>
          <w:p w14:paraId="5F96A5F0"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Importância</w:t>
            </w:r>
          </w:p>
          <w:p w14:paraId="3168CC38"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Classificação, codificação e função dos diferentes aditivos</w:t>
            </w:r>
          </w:p>
          <w:p w14:paraId="1C6F46A1"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Legislação</w:t>
            </w:r>
          </w:p>
          <w:p w14:paraId="73F5507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Aspectos toxicológicos</w:t>
            </w:r>
          </w:p>
        </w:tc>
      </w:tr>
      <w:tr w:rsidR="004137B7" w14:paraId="27EA44C3"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EBDF199"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379FCA7E" w14:textId="77777777">
        <w:trPr>
          <w:trHeight w:val="390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15CBFEF"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3E3C1E86"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BOBBIO, P. A. BOBBIO, F. O. Química do processamento de alimentos. Varela. 3ª Ed. São Paulo, 2002</w:t>
            </w:r>
          </w:p>
          <w:p w14:paraId="236BC755"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BOBBIO, F. O. &amp; BOBBIO, P. A.. Manual de laboratório de química de alimentos. Editora Livraria Varela, 1995.</w:t>
            </w:r>
          </w:p>
          <w:p w14:paraId="78CADABF"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CHEFTEL C. J. CHEFTEL H., Introducción a la bioquímica y tecnología de los alimentos Vol. 02. Editora Acribia. Zaragoza. Espanha 1992.</w:t>
            </w:r>
          </w:p>
          <w:p w14:paraId="1936CD8C"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FENNEMA, O. R. Química de los alimentos. 2° Edição. Editorail Acribia, S.A. Zaragoza (España), 2000.</w:t>
            </w:r>
          </w:p>
          <w:p w14:paraId="66782695"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NELSON, D. L. COX, M. M. Princípios da bioquímica de Lehninger. Porto Alegre. Artmed, 2011.</w:t>
            </w:r>
          </w:p>
          <w:p w14:paraId="2A6D2135"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MACEDO, G. A., PASTORE, G. M., SATO, H. H., PARK, Y. G. K. Bioquímica experimental de alimentos. Livraria Varela Editora. São Paulo-SP, 2005.</w:t>
            </w:r>
          </w:p>
        </w:tc>
      </w:tr>
      <w:tr w:rsidR="004137B7" w14:paraId="1ADD68D5" w14:textId="77777777">
        <w:trPr>
          <w:trHeight w:val="363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8280E42"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03B79C39"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ARAÚJO, M. A. J. Química de alimentos: teoria e prática. 3ª Ed. Viçosa MG: Editora UFV. 2005.</w:t>
            </w:r>
          </w:p>
          <w:p w14:paraId="35F0EA8F"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CARBIERI, V. C. Proteínas em alimentos protéicos. Livraria Varela, São Paula, 1996.</w:t>
            </w:r>
          </w:p>
          <w:p w14:paraId="76633E19"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CHAMPE P. C., HARVEY R., Bioquímica ilustrada. 2º Ed., Editora Artes Médicas Sul LTDA, Porto Alegre RS, 1994.</w:t>
            </w:r>
          </w:p>
          <w:p w14:paraId="5852303A"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COULTATE, T. P. Alimentos: a química de seus componentes. Editora Artmed, Porto Alegra-RS, 2004.</w:t>
            </w:r>
          </w:p>
          <w:p w14:paraId="641117AE"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FRANCO, G. Tabela de composição química dos alimentos. 9° Edição. Editora Atheneu. São Paulo-SP, 2005.</w:t>
            </w:r>
          </w:p>
          <w:p w14:paraId="7EC65CA7"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CHEFTEL C. J. CHEFTEL H., Introducción a la bioquímica y tecnología de los alimentos Vol. 02. Editora Acribia. Zaragoza. Espanha 1992.</w:t>
            </w:r>
          </w:p>
        </w:tc>
      </w:tr>
    </w:tbl>
    <w:p w14:paraId="3B0B7817"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0AD37C" w14:textId="20B2F075" w:rsidR="004137B7" w:rsidRDefault="004137B7">
      <w:pPr>
        <w:spacing w:line="360" w:lineRule="auto"/>
        <w:rPr>
          <w:rFonts w:ascii="Times New Roman" w:eastAsia="Times New Roman" w:hAnsi="Times New Roman" w:cs="Times New Roman"/>
          <w:sz w:val="24"/>
          <w:szCs w:val="24"/>
        </w:rPr>
      </w:pPr>
    </w:p>
    <w:p w14:paraId="0BBF8DDA" w14:textId="77777777" w:rsidR="00FA25F2" w:rsidRDefault="00FA25F2">
      <w:pPr>
        <w:spacing w:line="360" w:lineRule="auto"/>
        <w:rPr>
          <w:rFonts w:ascii="Times New Roman" w:eastAsia="Times New Roman" w:hAnsi="Times New Roman" w:cs="Times New Roman"/>
          <w:sz w:val="24"/>
          <w:szCs w:val="24"/>
        </w:rPr>
      </w:pPr>
    </w:p>
    <w:p w14:paraId="346020AD"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3066E35C" w14:textId="77777777">
        <w:trPr>
          <w:trHeight w:val="665"/>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6D26483"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14:paraId="27328EC3" w14:textId="77777777" w:rsidTr="00FA25F2">
        <w:trPr>
          <w:trHeight w:val="693"/>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62D1E3B"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 </w:t>
            </w:r>
            <w:r>
              <w:rPr>
                <w:rFonts w:ascii="Times New Roman" w:eastAsia="Times New Roman" w:hAnsi="Times New Roman" w:cs="Times New Roman"/>
                <w:b/>
                <w:sz w:val="24"/>
                <w:szCs w:val="24"/>
              </w:rPr>
              <w:t xml:space="preserve"> TERMODINÂMICA</w:t>
            </w:r>
            <w:r>
              <w:rPr>
                <w:rFonts w:ascii="Times New Roman" w:eastAsia="Times New Roman" w:hAnsi="Times New Roman" w:cs="Times New Roman"/>
                <w:sz w:val="24"/>
                <w:szCs w:val="24"/>
              </w:rPr>
              <w:t xml:space="preserve"> </w:t>
            </w:r>
          </w:p>
          <w:p w14:paraId="3BEDA728" w14:textId="77777777" w:rsidR="004137B7" w:rsidRDefault="00EC50AC">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PRÉ-REQUISITOS: FÍSICO-QUÍMICA DE ALIMENTOS</w:t>
            </w:r>
          </w:p>
        </w:tc>
      </w:tr>
      <w:tr w:rsidR="004137B7" w14:paraId="402AB4D8"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99B9186"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 DISTRIBUIÇÃO DOS CRÉDITOS</w:t>
            </w:r>
            <w:r>
              <w:rPr>
                <w:rFonts w:ascii="Times New Roman" w:eastAsia="Times New Roman" w:hAnsi="Times New Roman" w:cs="Times New Roman"/>
                <w:sz w:val="24"/>
                <w:szCs w:val="24"/>
              </w:rPr>
              <w:t xml:space="preserve"> – 4 CRÉDITOS</w:t>
            </w:r>
          </w:p>
        </w:tc>
      </w:tr>
      <w:tr w:rsidR="004137B7" w14:paraId="4136B00C" w14:textId="77777777" w:rsidTr="00FA25F2">
        <w:trPr>
          <w:trHeight w:val="328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168A347" w14:textId="77777777" w:rsidR="004137B7" w:rsidRDefault="004137B7">
            <w:pPr>
              <w:spacing w:line="360" w:lineRule="auto"/>
              <w:rPr>
                <w:rFonts w:ascii="Times New Roman" w:eastAsia="Times New Roman" w:hAnsi="Times New Roman" w:cs="Times New Roman"/>
                <w:sz w:val="24"/>
                <w:szCs w:val="24"/>
              </w:rPr>
            </w:pPr>
          </w:p>
          <w:tbl>
            <w:tblPr>
              <w:tblStyle w:val="afff9"/>
              <w:tblW w:w="88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5"/>
              <w:gridCol w:w="1418"/>
              <w:gridCol w:w="1251"/>
              <w:gridCol w:w="1370"/>
              <w:gridCol w:w="2092"/>
            </w:tblGrid>
            <w:tr w:rsidR="004137B7" w14:paraId="1F6DF183" w14:textId="77777777" w:rsidTr="00001968">
              <w:trPr>
                <w:trHeight w:val="145"/>
              </w:trPr>
              <w:tc>
                <w:tcPr>
                  <w:tcW w:w="270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64CA857"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669"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5E311BC"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6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32C2401" w14:textId="77777777" w:rsidR="004137B7" w:rsidRDefault="00EC50AC">
                  <w:pPr>
                    <w:spacing w:after="160" w:line="256"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70C023B3" w14:textId="77777777" w:rsidTr="00001968">
              <w:trPr>
                <w:trHeight w:val="204"/>
              </w:trPr>
              <w:tc>
                <w:tcPr>
                  <w:tcW w:w="27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7D6FC70" w14:textId="77777777" w:rsidR="004137B7" w:rsidRDefault="00EC50AC">
                  <w:pPr>
                    <w:spacing w:after="160" w:line="256"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9F4A53" w14:textId="22DD2E9E"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1968">
                    <w:rPr>
                      <w:rFonts w:ascii="Times New Roman" w:eastAsia="Times New Roman" w:hAnsi="Times New Roman" w:cs="Times New Roman"/>
                      <w:sz w:val="24"/>
                      <w:szCs w:val="24"/>
                    </w:rPr>
                    <w:t>eóricos</w:t>
                  </w:r>
                </w:p>
              </w:tc>
              <w:tc>
                <w:tcPr>
                  <w:tcW w:w="125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F332BD" w14:textId="17C925D9"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1968">
                    <w:rPr>
                      <w:rFonts w:ascii="Times New Roman" w:eastAsia="Times New Roman" w:hAnsi="Times New Roman" w:cs="Times New Roman"/>
                      <w:sz w:val="24"/>
                      <w:szCs w:val="24"/>
                    </w:rPr>
                    <w:t>ráticos</w:t>
                  </w:r>
                </w:p>
              </w:tc>
              <w:tc>
                <w:tcPr>
                  <w:tcW w:w="137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6EE3562"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20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2B755" w14:textId="77777777" w:rsidR="004137B7" w:rsidRDefault="00EC50AC">
                  <w:pPr>
                    <w:spacing w:after="160" w:line="25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22A80CEF" w14:textId="77777777" w:rsidTr="00001968">
              <w:trPr>
                <w:trHeight w:val="356"/>
              </w:trPr>
              <w:tc>
                <w:tcPr>
                  <w:tcW w:w="270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626727B" w14:textId="77777777" w:rsidR="004137B7" w:rsidRDefault="00EC50AC">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41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C029440"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5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9FE449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70" w:type="dxa"/>
                  <w:tcBorders>
                    <w:top w:val="nil"/>
                    <w:left w:val="single" w:sz="8" w:space="0" w:color="000000"/>
                    <w:bottom w:val="nil"/>
                    <w:right w:val="nil"/>
                  </w:tcBorders>
                  <w:shd w:val="clear" w:color="auto" w:fill="auto"/>
                  <w:tcMar>
                    <w:top w:w="100" w:type="dxa"/>
                    <w:left w:w="100" w:type="dxa"/>
                    <w:bottom w:w="100" w:type="dxa"/>
                    <w:right w:w="100" w:type="dxa"/>
                  </w:tcMar>
                </w:tcPr>
                <w:p w14:paraId="5A9A8A41"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09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6D64C" w14:textId="77777777" w:rsidR="004137B7" w:rsidRDefault="00EC50AC">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14:paraId="02481707" w14:textId="77777777" w:rsidR="004137B7" w:rsidRDefault="004137B7">
                  <w:pPr>
                    <w:spacing w:after="160" w:line="256" w:lineRule="auto"/>
                    <w:rPr>
                      <w:rFonts w:ascii="Times New Roman" w:eastAsia="Times New Roman" w:hAnsi="Times New Roman" w:cs="Times New Roman"/>
                      <w:sz w:val="20"/>
                      <w:szCs w:val="20"/>
                    </w:rPr>
                  </w:pPr>
                </w:p>
              </w:tc>
            </w:tr>
            <w:tr w:rsidR="004137B7" w14:paraId="27B92EBE" w14:textId="77777777" w:rsidTr="00001968">
              <w:trPr>
                <w:trHeight w:val="356"/>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2404F8CE"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6DC9C85B" w14:textId="77777777" w:rsidR="004137B7" w:rsidRDefault="004137B7">
                  <w:pPr>
                    <w:spacing w:line="360" w:lineRule="auto"/>
                    <w:rPr>
                      <w:rFonts w:ascii="Times New Roman" w:eastAsia="Times New Roman" w:hAnsi="Times New Roman" w:cs="Times New Roman"/>
                      <w:sz w:val="24"/>
                      <w:szCs w:val="24"/>
                    </w:rPr>
                  </w:pPr>
                </w:p>
              </w:tc>
              <w:tc>
                <w:tcPr>
                  <w:tcW w:w="1251" w:type="dxa"/>
                  <w:vMerge/>
                  <w:tcBorders>
                    <w:bottom w:val="single" w:sz="8" w:space="0" w:color="000000"/>
                    <w:right w:val="nil"/>
                  </w:tcBorders>
                  <w:shd w:val="clear" w:color="auto" w:fill="auto"/>
                  <w:tcMar>
                    <w:top w:w="100" w:type="dxa"/>
                    <w:left w:w="100" w:type="dxa"/>
                    <w:bottom w:w="100" w:type="dxa"/>
                    <w:right w:w="100" w:type="dxa"/>
                  </w:tcMar>
                </w:tcPr>
                <w:p w14:paraId="71183CDF" w14:textId="77777777" w:rsidR="004137B7" w:rsidRDefault="004137B7">
                  <w:pPr>
                    <w:spacing w:line="360" w:lineRule="auto"/>
                    <w:rPr>
                      <w:rFonts w:ascii="Times New Roman" w:eastAsia="Times New Roman" w:hAnsi="Times New Roman" w:cs="Times New Roman"/>
                      <w:sz w:val="24"/>
                      <w:szCs w:val="24"/>
                    </w:rPr>
                  </w:pPr>
                </w:p>
              </w:tc>
              <w:tc>
                <w:tcPr>
                  <w:tcW w:w="1370" w:type="dxa"/>
                  <w:tcBorders>
                    <w:top w:val="nil"/>
                    <w:left w:val="single" w:sz="8" w:space="0" w:color="000000"/>
                    <w:bottom w:val="nil"/>
                    <w:right w:val="nil"/>
                  </w:tcBorders>
                  <w:shd w:val="clear" w:color="auto" w:fill="auto"/>
                  <w:tcMar>
                    <w:top w:w="100" w:type="dxa"/>
                    <w:left w:w="100" w:type="dxa"/>
                    <w:bottom w:w="100" w:type="dxa"/>
                    <w:right w:w="100" w:type="dxa"/>
                  </w:tcMar>
                </w:tcPr>
                <w:p w14:paraId="49E433EB"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9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2A8906B" w14:textId="77777777" w:rsidR="004137B7" w:rsidRDefault="004137B7">
                  <w:pPr>
                    <w:spacing w:line="360" w:lineRule="auto"/>
                    <w:rPr>
                      <w:rFonts w:ascii="Times New Roman" w:eastAsia="Times New Roman" w:hAnsi="Times New Roman" w:cs="Times New Roman"/>
                      <w:sz w:val="24"/>
                      <w:szCs w:val="24"/>
                    </w:rPr>
                  </w:pPr>
                </w:p>
              </w:tc>
            </w:tr>
            <w:tr w:rsidR="004137B7" w14:paraId="6B64D3A6" w14:textId="77777777" w:rsidTr="00001968">
              <w:trPr>
                <w:trHeight w:val="132"/>
              </w:trPr>
              <w:tc>
                <w:tcPr>
                  <w:tcW w:w="2705" w:type="dxa"/>
                  <w:vMerge/>
                  <w:tcBorders>
                    <w:bottom w:val="single" w:sz="8" w:space="0" w:color="000000"/>
                    <w:right w:val="nil"/>
                  </w:tcBorders>
                  <w:shd w:val="clear" w:color="auto" w:fill="auto"/>
                  <w:tcMar>
                    <w:top w:w="100" w:type="dxa"/>
                    <w:left w:w="100" w:type="dxa"/>
                    <w:bottom w:w="100" w:type="dxa"/>
                    <w:right w:w="100" w:type="dxa"/>
                  </w:tcMar>
                </w:tcPr>
                <w:p w14:paraId="0642E8A6" w14:textId="77777777" w:rsidR="004137B7" w:rsidRDefault="004137B7">
                  <w:pPr>
                    <w:spacing w:line="360" w:lineRule="auto"/>
                    <w:rPr>
                      <w:rFonts w:ascii="Times New Roman" w:eastAsia="Times New Roman" w:hAnsi="Times New Roman" w:cs="Times New Roman"/>
                      <w:sz w:val="24"/>
                      <w:szCs w:val="24"/>
                    </w:rPr>
                  </w:pPr>
                </w:p>
              </w:tc>
              <w:tc>
                <w:tcPr>
                  <w:tcW w:w="1418" w:type="dxa"/>
                  <w:vMerge/>
                  <w:tcBorders>
                    <w:bottom w:val="single" w:sz="8" w:space="0" w:color="000000"/>
                    <w:right w:val="nil"/>
                  </w:tcBorders>
                  <w:shd w:val="clear" w:color="auto" w:fill="auto"/>
                  <w:tcMar>
                    <w:top w:w="100" w:type="dxa"/>
                    <w:left w:w="100" w:type="dxa"/>
                    <w:bottom w:w="100" w:type="dxa"/>
                    <w:right w:w="100" w:type="dxa"/>
                  </w:tcMar>
                </w:tcPr>
                <w:p w14:paraId="4FE3CF91" w14:textId="77777777" w:rsidR="004137B7" w:rsidRDefault="004137B7">
                  <w:pPr>
                    <w:spacing w:line="360" w:lineRule="auto"/>
                    <w:rPr>
                      <w:rFonts w:ascii="Times New Roman" w:eastAsia="Times New Roman" w:hAnsi="Times New Roman" w:cs="Times New Roman"/>
                      <w:sz w:val="24"/>
                      <w:szCs w:val="24"/>
                    </w:rPr>
                  </w:pPr>
                </w:p>
              </w:tc>
              <w:tc>
                <w:tcPr>
                  <w:tcW w:w="1251" w:type="dxa"/>
                  <w:vMerge/>
                  <w:tcBorders>
                    <w:bottom w:val="single" w:sz="8" w:space="0" w:color="000000"/>
                    <w:right w:val="nil"/>
                  </w:tcBorders>
                  <w:shd w:val="clear" w:color="auto" w:fill="auto"/>
                  <w:tcMar>
                    <w:top w:w="100" w:type="dxa"/>
                    <w:left w:w="100" w:type="dxa"/>
                    <w:bottom w:w="100" w:type="dxa"/>
                    <w:right w:w="100" w:type="dxa"/>
                  </w:tcMar>
                </w:tcPr>
                <w:p w14:paraId="719ECE68" w14:textId="77777777" w:rsidR="004137B7" w:rsidRDefault="004137B7">
                  <w:pPr>
                    <w:spacing w:line="360" w:lineRule="auto"/>
                    <w:rPr>
                      <w:rFonts w:ascii="Times New Roman" w:eastAsia="Times New Roman" w:hAnsi="Times New Roman" w:cs="Times New Roman"/>
                      <w:sz w:val="24"/>
                      <w:szCs w:val="24"/>
                    </w:rPr>
                  </w:pPr>
                </w:p>
              </w:tc>
              <w:tc>
                <w:tcPr>
                  <w:tcW w:w="137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6158B9" w14:textId="77777777" w:rsidR="004137B7" w:rsidRDefault="00EC50AC">
                  <w:pPr>
                    <w:spacing w:after="160" w:line="256"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9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95B59B" w14:textId="77777777" w:rsidR="004137B7" w:rsidRDefault="004137B7">
                  <w:pPr>
                    <w:spacing w:line="360" w:lineRule="auto"/>
                    <w:rPr>
                      <w:rFonts w:ascii="Times New Roman" w:eastAsia="Times New Roman" w:hAnsi="Times New Roman" w:cs="Times New Roman"/>
                      <w:sz w:val="24"/>
                      <w:szCs w:val="24"/>
                    </w:rPr>
                  </w:pPr>
                </w:p>
              </w:tc>
            </w:tr>
          </w:tbl>
          <w:p w14:paraId="16186711" w14:textId="77777777" w:rsidR="004137B7" w:rsidRDefault="004137B7">
            <w:pPr>
              <w:spacing w:line="360" w:lineRule="auto"/>
              <w:ind w:left="100"/>
              <w:rPr>
                <w:rFonts w:ascii="Times New Roman" w:eastAsia="Times New Roman" w:hAnsi="Times New Roman" w:cs="Times New Roman"/>
                <w:sz w:val="24"/>
                <w:szCs w:val="24"/>
              </w:rPr>
            </w:pPr>
          </w:p>
        </w:tc>
      </w:tr>
      <w:tr w:rsidR="004137B7" w14:paraId="7F249D1E"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A0C9107"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0A3B649C"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AAC9776"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Conceitos físicos para abordagem da termodinâmica. Calor e trabalho. Primeira Lei da Termodinâmica. Comportamento PVT de Substâncias Puras. Diagramas e tabelas das Propriedades Termodinâmicas. Segunda Lei da Termodinâmica. Geração e aplicação de calor e de frio em instalações industriais e de  processamento de alimentos.</w:t>
            </w:r>
          </w:p>
        </w:tc>
      </w:tr>
      <w:tr w:rsidR="004137B7" w14:paraId="4F6A6DAD"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38F66E0"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27D06496" w14:textId="77777777" w:rsidTr="00FA25F2">
        <w:trPr>
          <w:trHeight w:val="1602"/>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0FE589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 peso, força, pressão, trabalho, calorimetria e energia, temperatura. Potência, atrito, rendimento. Densidade, massa específica, peso específico, volume específico, entalpia, entropia, energia interna. Unidades, tabelas e diagramas. </w:t>
            </w:r>
          </w:p>
          <w:p w14:paraId="7898A0E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Equivalência entre calor e trabalho. </w:t>
            </w:r>
          </w:p>
          <w:p w14:paraId="12615274"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Estados e processos termodinâmicos. </w:t>
            </w:r>
          </w:p>
          <w:p w14:paraId="3AA4D6E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Primeira lei da termodinâmica.</w:t>
            </w:r>
          </w:p>
          <w:p w14:paraId="60D6111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Segunda lei da termodinâmica.</w:t>
            </w:r>
          </w:p>
          <w:p w14:paraId="0F59CA9D"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Combustíveis e geração de calor. Fluidos térmicos.</w:t>
            </w:r>
          </w:p>
          <w:p w14:paraId="02BEB22B"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Usos do calor e do vapor de água.</w:t>
            </w:r>
          </w:p>
          <w:p w14:paraId="68C5D9E2"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Substâncias refrigerantes, geração de frio.</w:t>
            </w:r>
          </w:p>
          <w:p w14:paraId="0944B12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Usos do frio e equipamentos.   </w:t>
            </w:r>
          </w:p>
          <w:p w14:paraId="2B4C43C3"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Recursos termodinâmicos para a conservação de alimentos.</w:t>
            </w:r>
          </w:p>
        </w:tc>
      </w:tr>
      <w:tr w:rsidR="004137B7" w14:paraId="6A9ADBEC" w14:textId="77777777">
        <w:trPr>
          <w:trHeight w:val="66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0AF92AE"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1E39B80F" w14:textId="77777777">
        <w:trPr>
          <w:trHeight w:val="228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1F3EE36"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16066E21"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VAN WYLEN,G. J., SONNTAG,R. E. Fundamentos da termodinâmica clássica. Editora Edgard Blücher Ltda. 1976.</w:t>
            </w:r>
          </w:p>
          <w:p w14:paraId="0FBB99AB"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SMITH, J. M., VAN NESS, H. C., ABBOTT, M. M. Introdução à termodinâmica da engenharia química. LTC Editora. 2000.</w:t>
            </w:r>
          </w:p>
          <w:p w14:paraId="2B02F902"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ABBOTT, M. M., VAN NESS, H. C. Termodinâmica. Editora McGraw-Hill Ltda. 1992.</w:t>
            </w:r>
          </w:p>
          <w:p w14:paraId="2C178AEF" w14:textId="77777777" w:rsidR="004137B7" w:rsidRDefault="00EC50AC">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IENO, G., NEGRO, L. Termodinâmica. Editora Prentice Hall. São Paulo-SP, 2004.</w:t>
            </w:r>
          </w:p>
        </w:tc>
      </w:tr>
      <w:tr w:rsidR="004137B7" w14:paraId="3256E329" w14:textId="77777777">
        <w:trPr>
          <w:trHeight w:val="93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756EAFF" w14:textId="77777777" w:rsidR="004137B7" w:rsidRDefault="00EC50AC">
            <w:pPr>
              <w:spacing w:after="160" w:line="256"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4C82006B" w14:textId="77777777" w:rsidR="004137B7" w:rsidRDefault="00EC50AC">
            <w:pPr>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CHAGAS, A. P. Termodinâmica química. Editora UNICAMP. Campinas-SP, 1999.</w:t>
            </w:r>
          </w:p>
        </w:tc>
      </w:tr>
    </w:tbl>
    <w:p w14:paraId="4ADD671E" w14:textId="533B367A" w:rsidR="004137B7" w:rsidRDefault="00EC50AC" w:rsidP="00FA25F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2AC9BA5F" w14:textId="77777777" w:rsidR="004137B7" w:rsidRDefault="004137B7">
      <w:pPr>
        <w:jc w:val="both"/>
        <w:rPr>
          <w:rFonts w:ascii="Times New Roman" w:eastAsia="Times New Roman" w:hAnsi="Times New Roman" w:cs="Times New Roman"/>
          <w:sz w:val="24"/>
          <w:szCs w:val="24"/>
        </w:rPr>
      </w:pPr>
    </w:p>
    <w:p w14:paraId="17FFAB80" w14:textId="77777777" w:rsidR="004137B7" w:rsidRDefault="004137B7">
      <w:pPr>
        <w:jc w:val="both"/>
        <w:rPr>
          <w:rFonts w:ascii="Times New Roman" w:eastAsia="Times New Roman" w:hAnsi="Times New Roman" w:cs="Times New Roman"/>
          <w:b/>
          <w:sz w:val="24"/>
          <w:szCs w:val="24"/>
        </w:rPr>
      </w:pPr>
    </w:p>
    <w:tbl>
      <w:tblPr>
        <w:tblStyle w:val="afff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618D8CF2"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66310EF"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7C9FE264" w14:textId="77777777" w:rsidTr="00FA25F2">
        <w:trPr>
          <w:trHeight w:val="1121"/>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E64FDE1" w14:textId="09C0087F" w:rsidR="004137B7" w:rsidRDefault="00EC50AC">
            <w:pPr>
              <w:spacing w:before="240" w:after="240"/>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DISCIPLINA: </w:t>
            </w:r>
            <w:r w:rsidR="00C56E15" w:rsidRPr="00C56E15">
              <w:rPr>
                <w:rFonts w:ascii="Times New Roman" w:eastAsia="Times New Roman" w:hAnsi="Times New Roman" w:cs="Times New Roman"/>
                <w:b/>
                <w:bCs/>
                <w:sz w:val="24"/>
                <w:szCs w:val="24"/>
              </w:rPr>
              <w:t>FENÔMENOS DE TRANSPORTE I</w:t>
            </w:r>
          </w:p>
          <w:p w14:paraId="536C4BAC" w14:textId="141DED0D" w:rsidR="004137B7" w:rsidRDefault="00EC50AC">
            <w:pPr>
              <w:spacing w:before="240" w:after="240"/>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PRÉ-REQUISITOS: </w:t>
            </w:r>
            <w:r w:rsidR="00C56E15">
              <w:rPr>
                <w:rFonts w:ascii="Times New Roman" w:eastAsia="Times New Roman" w:hAnsi="Times New Roman" w:cs="Times New Roman"/>
                <w:sz w:val="24"/>
                <w:szCs w:val="24"/>
              </w:rPr>
              <w:t xml:space="preserve">FÍSICA </w:t>
            </w:r>
            <w:r>
              <w:rPr>
                <w:rFonts w:ascii="Times New Roman" w:eastAsia="Times New Roman" w:hAnsi="Times New Roman" w:cs="Times New Roman"/>
                <w:sz w:val="24"/>
                <w:szCs w:val="24"/>
              </w:rPr>
              <w:t>I</w:t>
            </w:r>
          </w:p>
        </w:tc>
      </w:tr>
      <w:tr w:rsidR="004137B7" w14:paraId="1E6F21A3"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CBD1F86"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2DA89EEF"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86A2868" w14:textId="77777777" w:rsidR="004137B7" w:rsidRDefault="004137B7">
            <w:pPr>
              <w:jc w:val="both"/>
              <w:rPr>
                <w:rFonts w:ascii="Times New Roman" w:eastAsia="Times New Roman" w:hAnsi="Times New Roman" w:cs="Times New Roman"/>
                <w:b/>
                <w:sz w:val="24"/>
                <w:szCs w:val="24"/>
              </w:rPr>
            </w:pPr>
          </w:p>
          <w:tbl>
            <w:tblPr>
              <w:tblStyle w:val="afffb"/>
              <w:tblW w:w="889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47"/>
              <w:gridCol w:w="1276"/>
              <w:gridCol w:w="1286"/>
              <w:gridCol w:w="1535"/>
              <w:gridCol w:w="1947"/>
            </w:tblGrid>
            <w:tr w:rsidR="004137B7" w14:paraId="2B6110F8" w14:textId="77777777" w:rsidTr="00001968">
              <w:trPr>
                <w:trHeight w:val="153"/>
              </w:trPr>
              <w:tc>
                <w:tcPr>
                  <w:tcW w:w="2847"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B9CEE7C"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2562"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E75B037"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8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F5E50E"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381F3350" w14:textId="77777777" w:rsidTr="00001968">
              <w:trPr>
                <w:trHeight w:val="222"/>
              </w:trPr>
              <w:tc>
                <w:tcPr>
                  <w:tcW w:w="28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5D4CD7D"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27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DC149F" w14:textId="7667272D" w:rsidR="004137B7" w:rsidRPr="00001968" w:rsidRDefault="00EC50AC">
                  <w:pPr>
                    <w:spacing w:before="240" w:after="240"/>
                    <w:ind w:left="100" w:right="100"/>
                    <w:jc w:val="center"/>
                    <w:rPr>
                      <w:rFonts w:ascii="Times New Roman" w:eastAsia="Times New Roman" w:hAnsi="Times New Roman" w:cs="Times New Roman"/>
                      <w:bCs/>
                      <w:sz w:val="24"/>
                      <w:szCs w:val="24"/>
                    </w:rPr>
                  </w:pPr>
                  <w:r w:rsidRPr="00001968">
                    <w:rPr>
                      <w:rFonts w:ascii="Times New Roman" w:eastAsia="Times New Roman" w:hAnsi="Times New Roman" w:cs="Times New Roman"/>
                      <w:bCs/>
                      <w:sz w:val="24"/>
                      <w:szCs w:val="24"/>
                    </w:rPr>
                    <w:t>T</w:t>
                  </w:r>
                  <w:r w:rsidR="00001968" w:rsidRPr="00001968">
                    <w:rPr>
                      <w:rFonts w:ascii="Times New Roman" w:eastAsia="Times New Roman" w:hAnsi="Times New Roman" w:cs="Times New Roman"/>
                      <w:bCs/>
                      <w:sz w:val="24"/>
                      <w:szCs w:val="24"/>
                    </w:rPr>
                    <w:t>eóricos</w:t>
                  </w:r>
                </w:p>
              </w:tc>
              <w:tc>
                <w:tcPr>
                  <w:tcW w:w="128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90FD3EF" w14:textId="2FB6E710" w:rsidR="004137B7" w:rsidRPr="00001968" w:rsidRDefault="00EC50AC">
                  <w:pPr>
                    <w:spacing w:before="240" w:after="240"/>
                    <w:ind w:left="100" w:right="100"/>
                    <w:jc w:val="center"/>
                    <w:rPr>
                      <w:rFonts w:ascii="Times New Roman" w:eastAsia="Times New Roman" w:hAnsi="Times New Roman" w:cs="Times New Roman"/>
                      <w:bCs/>
                      <w:sz w:val="24"/>
                      <w:szCs w:val="24"/>
                    </w:rPr>
                  </w:pPr>
                  <w:r w:rsidRPr="00001968">
                    <w:rPr>
                      <w:rFonts w:ascii="Times New Roman" w:eastAsia="Times New Roman" w:hAnsi="Times New Roman" w:cs="Times New Roman"/>
                      <w:bCs/>
                      <w:sz w:val="24"/>
                      <w:szCs w:val="24"/>
                    </w:rPr>
                    <w:t>P</w:t>
                  </w:r>
                  <w:r w:rsidR="00001968" w:rsidRPr="00001968">
                    <w:rPr>
                      <w:rFonts w:ascii="Times New Roman" w:eastAsia="Times New Roman" w:hAnsi="Times New Roman" w:cs="Times New Roman"/>
                      <w:bCs/>
                      <w:sz w:val="24"/>
                      <w:szCs w:val="24"/>
                    </w:rPr>
                    <w:t>ráticos</w:t>
                  </w:r>
                </w:p>
              </w:tc>
              <w:tc>
                <w:tcPr>
                  <w:tcW w:w="15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4225D5" w14:textId="77777777" w:rsidR="004137B7" w:rsidRDefault="00EC50AC">
                  <w:pPr>
                    <w:spacing w:before="240" w:after="240"/>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tc>
              <w:tc>
                <w:tcPr>
                  <w:tcW w:w="19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22415" w14:textId="77777777" w:rsidR="004137B7" w:rsidRDefault="00EC50AC">
                  <w:pPr>
                    <w:spacing w:before="240" w:after="240"/>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Distância</w:t>
                  </w:r>
                </w:p>
              </w:tc>
            </w:tr>
            <w:tr w:rsidR="004137B7" w14:paraId="7978709B" w14:textId="77777777" w:rsidTr="00001968">
              <w:trPr>
                <w:trHeight w:val="474"/>
              </w:trPr>
              <w:tc>
                <w:tcPr>
                  <w:tcW w:w="284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0005D4E"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127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0839A0" w14:textId="69776A7F" w:rsidR="004137B7" w:rsidRPr="00FB050C" w:rsidRDefault="00FB050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28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97831E" w14:textId="44FC7CC3" w:rsidR="004137B7" w:rsidRPr="00FB050C" w:rsidRDefault="00FB050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535" w:type="dxa"/>
                  <w:tcBorders>
                    <w:top w:val="nil"/>
                    <w:left w:val="single" w:sz="8" w:space="0" w:color="000000"/>
                    <w:bottom w:val="nil"/>
                    <w:right w:val="nil"/>
                  </w:tcBorders>
                  <w:shd w:val="clear" w:color="auto" w:fill="auto"/>
                  <w:tcMar>
                    <w:top w:w="100" w:type="dxa"/>
                    <w:left w:w="100" w:type="dxa"/>
                    <w:bottom w:w="100" w:type="dxa"/>
                    <w:right w:w="100" w:type="dxa"/>
                  </w:tcMar>
                </w:tcPr>
                <w:p w14:paraId="5E8E077D" w14:textId="77777777" w:rsidR="004137B7" w:rsidRDefault="00EC50AC">
                  <w:pPr>
                    <w:spacing w:before="240" w:after="240"/>
                    <w:ind w:left="100" w:right="100"/>
                    <w:jc w:val="center"/>
                    <w:rPr>
                      <w:rFonts w:ascii="Times New Roman" w:eastAsia="Times New Roman" w:hAnsi="Times New Roman" w:cs="Times New Roman"/>
                      <w:b/>
                      <w:color w:val="434343"/>
                      <w:sz w:val="20"/>
                      <w:szCs w:val="20"/>
                    </w:rPr>
                  </w:pPr>
                  <w:r>
                    <w:rPr>
                      <w:rFonts w:ascii="Times New Roman" w:eastAsia="Times New Roman" w:hAnsi="Times New Roman" w:cs="Times New Roman"/>
                      <w:b/>
                      <w:color w:val="434343"/>
                      <w:sz w:val="20"/>
                      <w:szCs w:val="20"/>
                    </w:rPr>
                    <w:t>60</w:t>
                  </w:r>
                </w:p>
              </w:tc>
              <w:tc>
                <w:tcPr>
                  <w:tcW w:w="1947"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22E57" w14:textId="77777777" w:rsidR="004137B7" w:rsidRDefault="00EC50AC">
                  <w:pPr>
                    <w:spacing w:before="240" w:after="240"/>
                    <w:ind w:left="100" w:right="100"/>
                    <w:jc w:val="center"/>
                    <w:rPr>
                      <w:rFonts w:ascii="Times New Roman" w:eastAsia="Times New Roman" w:hAnsi="Times New Roman" w:cs="Times New Roman"/>
                      <w:b/>
                      <w:color w:val="434343"/>
                      <w:sz w:val="20"/>
                      <w:szCs w:val="20"/>
                    </w:rPr>
                  </w:pPr>
                  <w:r>
                    <w:rPr>
                      <w:rFonts w:ascii="Times New Roman" w:eastAsia="Times New Roman" w:hAnsi="Times New Roman" w:cs="Times New Roman"/>
                      <w:b/>
                      <w:color w:val="434343"/>
                      <w:sz w:val="20"/>
                      <w:szCs w:val="20"/>
                    </w:rPr>
                    <w:t>0</w:t>
                  </w:r>
                </w:p>
              </w:tc>
            </w:tr>
            <w:tr w:rsidR="004137B7" w14:paraId="14F46792" w14:textId="77777777" w:rsidTr="00001968">
              <w:trPr>
                <w:trHeight w:val="474"/>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1C84E292" w14:textId="77777777" w:rsidR="004137B7" w:rsidRDefault="004137B7">
                  <w:pPr>
                    <w:jc w:val="both"/>
                    <w:rPr>
                      <w:rFonts w:ascii="Times New Roman" w:eastAsia="Times New Roman" w:hAnsi="Times New Roman" w:cs="Times New Roman"/>
                      <w:b/>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30F4C30C" w14:textId="77777777" w:rsidR="004137B7" w:rsidRDefault="004137B7">
                  <w:pPr>
                    <w:jc w:val="both"/>
                    <w:rPr>
                      <w:rFonts w:ascii="Times New Roman" w:eastAsia="Times New Roman" w:hAnsi="Times New Roman" w:cs="Times New Roman"/>
                      <w:b/>
                      <w:sz w:val="24"/>
                      <w:szCs w:val="24"/>
                    </w:rPr>
                  </w:pPr>
                </w:p>
              </w:tc>
              <w:tc>
                <w:tcPr>
                  <w:tcW w:w="1286" w:type="dxa"/>
                  <w:vMerge/>
                  <w:tcBorders>
                    <w:bottom w:val="single" w:sz="8" w:space="0" w:color="000000"/>
                    <w:right w:val="nil"/>
                  </w:tcBorders>
                  <w:shd w:val="clear" w:color="auto" w:fill="auto"/>
                  <w:tcMar>
                    <w:top w:w="100" w:type="dxa"/>
                    <w:left w:w="100" w:type="dxa"/>
                    <w:bottom w:w="100" w:type="dxa"/>
                    <w:right w:w="100" w:type="dxa"/>
                  </w:tcMar>
                </w:tcPr>
                <w:p w14:paraId="38EB6C31" w14:textId="77777777" w:rsidR="004137B7" w:rsidRDefault="004137B7">
                  <w:pPr>
                    <w:jc w:val="both"/>
                    <w:rPr>
                      <w:rFonts w:ascii="Times New Roman" w:eastAsia="Times New Roman" w:hAnsi="Times New Roman" w:cs="Times New Roman"/>
                      <w:b/>
                      <w:sz w:val="24"/>
                      <w:szCs w:val="24"/>
                    </w:rPr>
                  </w:pPr>
                </w:p>
              </w:tc>
              <w:tc>
                <w:tcPr>
                  <w:tcW w:w="1535" w:type="dxa"/>
                  <w:tcBorders>
                    <w:top w:val="nil"/>
                    <w:left w:val="single" w:sz="8" w:space="0" w:color="000000"/>
                    <w:bottom w:val="nil"/>
                    <w:right w:val="nil"/>
                  </w:tcBorders>
                  <w:shd w:val="clear" w:color="auto" w:fill="auto"/>
                  <w:tcMar>
                    <w:top w:w="100" w:type="dxa"/>
                    <w:left w:w="100" w:type="dxa"/>
                    <w:bottom w:w="100" w:type="dxa"/>
                    <w:right w:w="100" w:type="dxa"/>
                  </w:tcMar>
                </w:tcPr>
                <w:p w14:paraId="3AA25C8F"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94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1C59BBE" w14:textId="77777777" w:rsidR="004137B7" w:rsidRDefault="004137B7">
                  <w:pPr>
                    <w:jc w:val="both"/>
                    <w:rPr>
                      <w:rFonts w:ascii="Times New Roman" w:eastAsia="Times New Roman" w:hAnsi="Times New Roman" w:cs="Times New Roman"/>
                      <w:b/>
                      <w:sz w:val="24"/>
                      <w:szCs w:val="24"/>
                    </w:rPr>
                  </w:pPr>
                </w:p>
              </w:tc>
            </w:tr>
            <w:tr w:rsidR="004137B7" w14:paraId="1B76555A" w14:textId="77777777" w:rsidTr="00001968">
              <w:trPr>
                <w:trHeight w:val="125"/>
              </w:trPr>
              <w:tc>
                <w:tcPr>
                  <w:tcW w:w="2847" w:type="dxa"/>
                  <w:vMerge/>
                  <w:tcBorders>
                    <w:bottom w:val="single" w:sz="8" w:space="0" w:color="000000"/>
                    <w:right w:val="nil"/>
                  </w:tcBorders>
                  <w:shd w:val="clear" w:color="auto" w:fill="auto"/>
                  <w:tcMar>
                    <w:top w:w="100" w:type="dxa"/>
                    <w:left w:w="100" w:type="dxa"/>
                    <w:bottom w:w="100" w:type="dxa"/>
                    <w:right w:w="100" w:type="dxa"/>
                  </w:tcMar>
                </w:tcPr>
                <w:p w14:paraId="7F361192" w14:textId="77777777" w:rsidR="004137B7" w:rsidRDefault="004137B7">
                  <w:pPr>
                    <w:jc w:val="both"/>
                    <w:rPr>
                      <w:rFonts w:ascii="Times New Roman" w:eastAsia="Times New Roman" w:hAnsi="Times New Roman" w:cs="Times New Roman"/>
                      <w:b/>
                      <w:sz w:val="24"/>
                      <w:szCs w:val="24"/>
                    </w:rPr>
                  </w:pPr>
                </w:p>
              </w:tc>
              <w:tc>
                <w:tcPr>
                  <w:tcW w:w="1276" w:type="dxa"/>
                  <w:vMerge/>
                  <w:tcBorders>
                    <w:bottom w:val="single" w:sz="8" w:space="0" w:color="000000"/>
                    <w:right w:val="nil"/>
                  </w:tcBorders>
                  <w:shd w:val="clear" w:color="auto" w:fill="auto"/>
                  <w:tcMar>
                    <w:top w:w="100" w:type="dxa"/>
                    <w:left w:w="100" w:type="dxa"/>
                    <w:bottom w:w="100" w:type="dxa"/>
                    <w:right w:w="100" w:type="dxa"/>
                  </w:tcMar>
                </w:tcPr>
                <w:p w14:paraId="584D1476" w14:textId="77777777" w:rsidR="004137B7" w:rsidRDefault="004137B7">
                  <w:pPr>
                    <w:jc w:val="both"/>
                    <w:rPr>
                      <w:rFonts w:ascii="Times New Roman" w:eastAsia="Times New Roman" w:hAnsi="Times New Roman" w:cs="Times New Roman"/>
                      <w:b/>
                      <w:sz w:val="24"/>
                      <w:szCs w:val="24"/>
                    </w:rPr>
                  </w:pPr>
                </w:p>
              </w:tc>
              <w:tc>
                <w:tcPr>
                  <w:tcW w:w="1286" w:type="dxa"/>
                  <w:vMerge/>
                  <w:tcBorders>
                    <w:bottom w:val="single" w:sz="8" w:space="0" w:color="000000"/>
                    <w:right w:val="nil"/>
                  </w:tcBorders>
                  <w:shd w:val="clear" w:color="auto" w:fill="auto"/>
                  <w:tcMar>
                    <w:top w:w="100" w:type="dxa"/>
                    <w:left w:w="100" w:type="dxa"/>
                    <w:bottom w:w="100" w:type="dxa"/>
                    <w:right w:w="100" w:type="dxa"/>
                  </w:tcMar>
                </w:tcPr>
                <w:p w14:paraId="2016C79D" w14:textId="77777777" w:rsidR="004137B7" w:rsidRDefault="004137B7">
                  <w:pPr>
                    <w:jc w:val="both"/>
                    <w:rPr>
                      <w:rFonts w:ascii="Times New Roman" w:eastAsia="Times New Roman" w:hAnsi="Times New Roman" w:cs="Times New Roman"/>
                      <w:b/>
                      <w:sz w:val="24"/>
                      <w:szCs w:val="24"/>
                    </w:rPr>
                  </w:pPr>
                </w:p>
              </w:tc>
              <w:tc>
                <w:tcPr>
                  <w:tcW w:w="15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4F49639"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94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633C76C" w14:textId="77777777" w:rsidR="004137B7" w:rsidRDefault="004137B7">
                  <w:pPr>
                    <w:jc w:val="both"/>
                    <w:rPr>
                      <w:rFonts w:ascii="Times New Roman" w:eastAsia="Times New Roman" w:hAnsi="Times New Roman" w:cs="Times New Roman"/>
                      <w:b/>
                      <w:sz w:val="24"/>
                      <w:szCs w:val="24"/>
                    </w:rPr>
                  </w:pPr>
                </w:p>
              </w:tc>
            </w:tr>
          </w:tbl>
          <w:p w14:paraId="25B50C61" w14:textId="77777777" w:rsidR="004137B7" w:rsidRDefault="004137B7">
            <w:pPr>
              <w:ind w:left="100" w:right="100"/>
              <w:rPr>
                <w:rFonts w:ascii="Times New Roman" w:eastAsia="Times New Roman" w:hAnsi="Times New Roman" w:cs="Times New Roman"/>
                <w:b/>
                <w:sz w:val="24"/>
                <w:szCs w:val="24"/>
              </w:rPr>
            </w:pPr>
          </w:p>
        </w:tc>
      </w:tr>
      <w:tr w:rsidR="004137B7" w14:paraId="6C50E47B" w14:textId="77777777" w:rsidTr="00FA25F2">
        <w:trPr>
          <w:trHeight w:val="614"/>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8E60B6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7CF070CC"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5A3000" w14:textId="77777777" w:rsidR="004137B7" w:rsidRDefault="00EC50AC">
            <w:pPr>
              <w:ind w:left="100"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Conceitos fundamentais em mecânica dos fluidos; análise dimensional; estática dos fluidos; medidas de fluxo; reologia; características dos escoamentos laminares e turbulentos; teoria da camada limite; formulação integral e diferencial das equações de balanço de massa, momentum e energia. Experiências de laboratório.</w:t>
            </w:r>
          </w:p>
        </w:tc>
      </w:tr>
      <w:tr w:rsidR="004137B7" w14:paraId="1E7538C6"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F244B9B"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51D6975E"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20FD80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Conceitos fundamentais em mecânica dos fluidos;</w:t>
            </w:r>
          </w:p>
          <w:p w14:paraId="04DE4A33" w14:textId="77777777" w:rsidR="004137B7" w:rsidRDefault="00EC50AC">
            <w:pPr>
              <w:ind w:left="100"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Classificação dos fluidos</w:t>
            </w:r>
          </w:p>
          <w:p w14:paraId="5ED143F8" w14:textId="77777777" w:rsidR="004137B7" w:rsidRDefault="00EC50AC">
            <w:pPr>
              <w:ind w:left="100"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propriedades dos fluidos</w:t>
            </w:r>
          </w:p>
          <w:p w14:paraId="1D2958D6" w14:textId="77777777" w:rsidR="004137B7" w:rsidRDefault="00EC50AC">
            <w:pPr>
              <w:ind w:left="100"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tipos de escoamento</w:t>
            </w:r>
          </w:p>
          <w:p w14:paraId="5641D81E"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Análise dimensional </w:t>
            </w:r>
          </w:p>
          <w:p w14:paraId="370CD097"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Análise de unidades</w:t>
            </w:r>
          </w:p>
          <w:p w14:paraId="01AAF498"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Estática dos fluidos </w:t>
            </w:r>
          </w:p>
          <w:p w14:paraId="1676267D"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da variação da pressão com a altura em um fluido estático incompressível</w:t>
            </w:r>
          </w:p>
          <w:p w14:paraId="4DAF56E3"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Tipos de manômetros e calcular a variação da pressão</w:t>
            </w:r>
          </w:p>
          <w:p w14:paraId="5AA52C43"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da variação da  pressão com a altura em um fluido estático compressível</w:t>
            </w:r>
          </w:p>
          <w:p w14:paraId="0D9FF277"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Medidas de fluxo</w:t>
            </w:r>
          </w:p>
          <w:p w14:paraId="4C2576D4"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Conhecer os principais dispositivos para medidas de fluxo: tubo de Pitot, tubo Venturi, rotâmetro. </w:t>
            </w:r>
          </w:p>
          <w:p w14:paraId="544C7450"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Reologia </w:t>
            </w:r>
          </w:p>
          <w:p w14:paraId="1416FDFA"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Viscosidade </w:t>
            </w:r>
          </w:p>
          <w:p w14:paraId="511A1C49"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Tipos de viscosímetro</w:t>
            </w:r>
          </w:p>
          <w:p w14:paraId="71BC0CC2"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diferenciar fluidos newtonianos e não-newtonianos</w:t>
            </w:r>
          </w:p>
          <w:p w14:paraId="5642726D"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conhecer as classes de fluidos não-newtonianos</w:t>
            </w:r>
          </w:p>
          <w:p w14:paraId="4E2C947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Características dos escoamentos laminares e turbulentos</w:t>
            </w:r>
            <w:r>
              <w:rPr>
                <w:rFonts w:ascii="Times New Roman" w:eastAsia="Times New Roman" w:hAnsi="Times New Roman" w:cs="Times New Roman"/>
                <w:sz w:val="24"/>
                <w:szCs w:val="24"/>
              </w:rPr>
              <w:tab/>
            </w:r>
          </w:p>
          <w:p w14:paraId="1F4977E6"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os tipos de escoamento: permanente e transiente; unidimensional, bidimensional e tridimensional.</w:t>
            </w:r>
          </w:p>
          <w:p w14:paraId="60896907" w14:textId="77777777" w:rsidR="004137B7" w:rsidRDefault="00EC50AC">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Teoria da camada limite</w:t>
            </w:r>
          </w:p>
          <w:p w14:paraId="128F0D68" w14:textId="77777777" w:rsidR="004137B7" w:rsidRDefault="00EC50AC">
            <w:pPr>
              <w:ind w:left="100"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Entender a camada limite e as definições envolvidas.</w:t>
            </w:r>
          </w:p>
          <w:p w14:paraId="15021CC9" w14:textId="77777777" w:rsidR="004137B7" w:rsidRDefault="00EC50AC">
            <w:pPr>
              <w:ind w:left="100"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Calcular a espessura da camada limite de um fluido escoando sobre uma placa plana. </w:t>
            </w:r>
          </w:p>
          <w:p w14:paraId="0D1701DF" w14:textId="77777777" w:rsidR="004137B7" w:rsidRDefault="00EC50AC">
            <w:pPr>
              <w:ind w:left="100"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Compreender a camada limite no interior de tubos. </w:t>
            </w:r>
          </w:p>
          <w:p w14:paraId="46AF79FD" w14:textId="77777777" w:rsidR="004137B7" w:rsidRDefault="00EC50AC">
            <w:pPr>
              <w:ind w:left="100"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Conhecer as forças envolvidas em escoamento sobre cilindros e esferas.</w:t>
            </w:r>
          </w:p>
          <w:p w14:paraId="54E7BEA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Formulação integral e diferencial das equações de balanço de massa, momentum e energia. </w:t>
            </w:r>
          </w:p>
          <w:p w14:paraId="598A853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Compreender a diferença entre balanços globais e diferenciais. </w:t>
            </w:r>
          </w:p>
          <w:p w14:paraId="322508FD"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Usar os balanços diferenciais em escoamento de fluidos para obtenção, por exemplo, do perfil de velocidade no interior de tubos</w:t>
            </w:r>
          </w:p>
        </w:tc>
      </w:tr>
      <w:tr w:rsidR="004137B7" w14:paraId="4D9DA45D"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079D99A"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179A7FE2" w14:textId="77777777">
        <w:trPr>
          <w:trHeight w:val="348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3B75F33"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1CCBF215" w14:textId="77777777" w:rsidR="004137B7" w:rsidRDefault="00EC50AC">
            <w:pPr>
              <w:ind w:left="100"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BIRD, R. B., STEWART, W. E., LIGHTFOOT, E. N. Fenômenos de transporte: segunda edição. Livros Técnicos e Científicos Editora S.A. Rio de Janeiro – RJ, 2004. </w:t>
            </w:r>
          </w:p>
          <w:p w14:paraId="5712DF34" w14:textId="77777777" w:rsidR="004137B7" w:rsidRDefault="00EC50A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MUNSON,B. R., YOUNG, D. F., OKIISHI, T. H. Fundamentos da mecânica dos fluidos.</w:t>
            </w:r>
          </w:p>
          <w:p w14:paraId="0A09A3FD" w14:textId="77777777" w:rsidR="004137B7" w:rsidRDefault="00EC50AC">
            <w:pPr>
              <w:ind w:left="100"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Editora Edgar Blücher. São Paulo-SP, 2004. </w:t>
            </w:r>
          </w:p>
          <w:p w14:paraId="2EE4C913" w14:textId="77777777" w:rsidR="004137B7" w:rsidRDefault="00EC50A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POTTER,  M. C., WIGGERT, D. C. Mecânica dos fluídos. Editora Pioneira Thomson</w:t>
            </w:r>
          </w:p>
          <w:p w14:paraId="1A029F2B" w14:textId="77777777" w:rsidR="004137B7" w:rsidRDefault="00EC50AC">
            <w:pPr>
              <w:ind w:left="100"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Learding. São Paulo-SP, 2004. </w:t>
            </w:r>
          </w:p>
          <w:p w14:paraId="71A0F01D" w14:textId="77777777" w:rsidR="004137B7" w:rsidRDefault="00EC50A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ÇENGEL, Y.A.; CIMBALA, J.M.. Mecânica dos Fluidos: Fundamentos e aplicações.</w:t>
            </w:r>
          </w:p>
          <w:p w14:paraId="46286AEA" w14:textId="77777777" w:rsidR="004137B7" w:rsidRDefault="00EC50AC">
            <w:pPr>
              <w:spacing w:after="180"/>
              <w:ind w:left="100"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Macgraw Hill. 2015.</w:t>
            </w:r>
          </w:p>
        </w:tc>
      </w:tr>
    </w:tbl>
    <w:p w14:paraId="1D28B1A8" w14:textId="77777777" w:rsidR="004137B7" w:rsidRDefault="004137B7">
      <w:pPr>
        <w:jc w:val="both"/>
        <w:rPr>
          <w:rFonts w:ascii="Times New Roman" w:eastAsia="Times New Roman" w:hAnsi="Times New Roman" w:cs="Times New Roman"/>
          <w:sz w:val="24"/>
          <w:szCs w:val="24"/>
        </w:rPr>
      </w:pPr>
    </w:p>
    <w:p w14:paraId="3D34487B"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color w:val="FF00FF"/>
          <w:sz w:val="24"/>
          <w:szCs w:val="24"/>
        </w:rPr>
        <w:tab/>
      </w:r>
    </w:p>
    <w:tbl>
      <w:tblPr>
        <w:tblStyle w:val="afff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7A682A94"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9CD775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183FA4AD"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9367824" w14:textId="53A80C02" w:rsidR="004137B7" w:rsidRDefault="00EC50AC">
            <w:pPr>
              <w:spacing w:before="240" w:after="240"/>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DISCIPLINA: </w:t>
            </w:r>
            <w:r w:rsidR="00C56E15" w:rsidRPr="00C56E15">
              <w:rPr>
                <w:rFonts w:ascii="Times New Roman" w:eastAsia="Times New Roman" w:hAnsi="Times New Roman" w:cs="Times New Roman"/>
                <w:b/>
                <w:bCs/>
                <w:sz w:val="24"/>
                <w:szCs w:val="24"/>
              </w:rPr>
              <w:t>METODOLOGIA DE PESQUISA CIENTÍFICA</w:t>
            </w:r>
          </w:p>
          <w:p w14:paraId="09ABA0AC" w14:textId="77777777" w:rsidR="004137B7" w:rsidRDefault="00EC50AC">
            <w:pPr>
              <w:spacing w:before="240" w:after="240"/>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PRÉ-REQUISITOS: </w:t>
            </w:r>
            <w:r>
              <w:rPr>
                <w:rFonts w:ascii="Times New Roman" w:eastAsia="Times New Roman" w:hAnsi="Times New Roman" w:cs="Times New Roman"/>
                <w:sz w:val="24"/>
                <w:szCs w:val="24"/>
              </w:rPr>
              <w:t>Não possui</w:t>
            </w:r>
          </w:p>
        </w:tc>
      </w:tr>
      <w:tr w:rsidR="004137B7" w14:paraId="1A4E3364"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C9D518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DISTRIBUIÇÃO DOS CRÉDITOS – 4 CRÉDITOS</w:t>
            </w:r>
          </w:p>
        </w:tc>
      </w:tr>
      <w:tr w:rsidR="004137B7" w14:paraId="1C75AD02" w14:textId="77777777" w:rsidTr="00FB050C">
        <w:trPr>
          <w:trHeight w:val="2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5163A67" w14:textId="77777777" w:rsidR="004137B7" w:rsidRDefault="004137B7">
            <w:pPr>
              <w:jc w:val="both"/>
              <w:rPr>
                <w:rFonts w:ascii="Times New Roman" w:eastAsia="Times New Roman" w:hAnsi="Times New Roman" w:cs="Times New Roman"/>
                <w:b/>
                <w:sz w:val="24"/>
                <w:szCs w:val="24"/>
              </w:rPr>
            </w:pPr>
          </w:p>
          <w:tbl>
            <w:tblPr>
              <w:tblStyle w:val="afffd"/>
              <w:tblW w:w="879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30"/>
              <w:gridCol w:w="801"/>
              <w:gridCol w:w="816"/>
              <w:gridCol w:w="1363"/>
              <w:gridCol w:w="2082"/>
            </w:tblGrid>
            <w:tr w:rsidR="004137B7" w14:paraId="466C5C17" w14:textId="77777777" w:rsidTr="00FA25F2">
              <w:trPr>
                <w:trHeight w:val="118"/>
              </w:trPr>
              <w:tc>
                <w:tcPr>
                  <w:tcW w:w="3730"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0CB484E"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17"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1A1855F"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86475B"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28409BC5" w14:textId="77777777" w:rsidTr="00FA25F2">
              <w:trPr>
                <w:trHeight w:val="171"/>
              </w:trPr>
              <w:tc>
                <w:tcPr>
                  <w:tcW w:w="3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615C17C"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BAC97CD"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81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7486093"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3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EADBDB8"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20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41F47"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56F22C12" w14:textId="77777777" w:rsidTr="00FA25F2">
              <w:trPr>
                <w:trHeight w:val="366"/>
              </w:trPr>
              <w:tc>
                <w:tcPr>
                  <w:tcW w:w="373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1A49827" w14:textId="77777777" w:rsidR="004137B7" w:rsidRDefault="00EC50AC">
                  <w:pPr>
                    <w:spacing w:before="240" w:after="240"/>
                    <w:ind w:left="180" w:right="100"/>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Unidade Curricular I - Formação Geral e Humanística </w:t>
                  </w:r>
                </w:p>
              </w:tc>
              <w:tc>
                <w:tcPr>
                  <w:tcW w:w="80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26DE3DD"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4</w:t>
                  </w:r>
                </w:p>
              </w:tc>
              <w:tc>
                <w:tcPr>
                  <w:tcW w:w="81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CCB6B01"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0</w:t>
                  </w:r>
                </w:p>
              </w:tc>
              <w:tc>
                <w:tcPr>
                  <w:tcW w:w="1363" w:type="dxa"/>
                  <w:tcBorders>
                    <w:top w:val="nil"/>
                    <w:left w:val="single" w:sz="8" w:space="0" w:color="000000"/>
                    <w:bottom w:val="nil"/>
                    <w:right w:val="nil"/>
                  </w:tcBorders>
                  <w:shd w:val="clear" w:color="auto" w:fill="auto"/>
                  <w:tcMar>
                    <w:top w:w="100" w:type="dxa"/>
                    <w:left w:w="100" w:type="dxa"/>
                    <w:bottom w:w="100" w:type="dxa"/>
                    <w:right w:w="100" w:type="dxa"/>
                  </w:tcMar>
                </w:tcPr>
                <w:p w14:paraId="62D4D768"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45</w:t>
                  </w:r>
                </w:p>
              </w:tc>
              <w:tc>
                <w:tcPr>
                  <w:tcW w:w="208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8AD04"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15</w:t>
                  </w:r>
                </w:p>
              </w:tc>
            </w:tr>
            <w:tr w:rsidR="004137B7" w14:paraId="3195A928" w14:textId="77777777" w:rsidTr="00FA25F2">
              <w:trPr>
                <w:trHeight w:val="366"/>
              </w:trPr>
              <w:tc>
                <w:tcPr>
                  <w:tcW w:w="3730" w:type="dxa"/>
                  <w:vMerge/>
                  <w:tcBorders>
                    <w:bottom w:val="single" w:sz="8" w:space="0" w:color="000000"/>
                    <w:right w:val="nil"/>
                  </w:tcBorders>
                  <w:shd w:val="clear" w:color="auto" w:fill="auto"/>
                  <w:tcMar>
                    <w:top w:w="100" w:type="dxa"/>
                    <w:left w:w="100" w:type="dxa"/>
                    <w:bottom w:w="100" w:type="dxa"/>
                    <w:right w:w="100" w:type="dxa"/>
                  </w:tcMar>
                </w:tcPr>
                <w:p w14:paraId="2391A288" w14:textId="77777777" w:rsidR="004137B7" w:rsidRDefault="004137B7">
                  <w:pPr>
                    <w:jc w:val="both"/>
                    <w:rPr>
                      <w:rFonts w:ascii="Times New Roman" w:eastAsia="Times New Roman" w:hAnsi="Times New Roman" w:cs="Times New Roman"/>
                      <w:b/>
                      <w:sz w:val="24"/>
                      <w:szCs w:val="24"/>
                    </w:rPr>
                  </w:pPr>
                </w:p>
              </w:tc>
              <w:tc>
                <w:tcPr>
                  <w:tcW w:w="801" w:type="dxa"/>
                  <w:vMerge/>
                  <w:tcBorders>
                    <w:bottom w:val="single" w:sz="8" w:space="0" w:color="000000"/>
                    <w:right w:val="nil"/>
                  </w:tcBorders>
                  <w:shd w:val="clear" w:color="auto" w:fill="auto"/>
                  <w:tcMar>
                    <w:top w:w="100" w:type="dxa"/>
                    <w:left w:w="100" w:type="dxa"/>
                    <w:bottom w:w="100" w:type="dxa"/>
                    <w:right w:w="100" w:type="dxa"/>
                  </w:tcMar>
                </w:tcPr>
                <w:p w14:paraId="2514F5C7" w14:textId="77777777" w:rsidR="004137B7" w:rsidRDefault="004137B7">
                  <w:pPr>
                    <w:jc w:val="both"/>
                    <w:rPr>
                      <w:rFonts w:ascii="Times New Roman" w:eastAsia="Times New Roman" w:hAnsi="Times New Roman" w:cs="Times New Roman"/>
                      <w:b/>
                      <w:sz w:val="24"/>
                      <w:szCs w:val="24"/>
                    </w:rPr>
                  </w:pPr>
                </w:p>
              </w:tc>
              <w:tc>
                <w:tcPr>
                  <w:tcW w:w="815" w:type="dxa"/>
                  <w:vMerge/>
                  <w:tcBorders>
                    <w:bottom w:val="single" w:sz="8" w:space="0" w:color="000000"/>
                    <w:right w:val="nil"/>
                  </w:tcBorders>
                  <w:shd w:val="clear" w:color="auto" w:fill="auto"/>
                  <w:tcMar>
                    <w:top w:w="100" w:type="dxa"/>
                    <w:left w:w="100" w:type="dxa"/>
                    <w:bottom w:w="100" w:type="dxa"/>
                    <w:right w:w="100" w:type="dxa"/>
                  </w:tcMar>
                </w:tcPr>
                <w:p w14:paraId="302599E0" w14:textId="77777777" w:rsidR="004137B7" w:rsidRDefault="004137B7">
                  <w:pPr>
                    <w:jc w:val="both"/>
                    <w:rPr>
                      <w:rFonts w:ascii="Times New Roman" w:eastAsia="Times New Roman" w:hAnsi="Times New Roman" w:cs="Times New Roman"/>
                      <w:b/>
                      <w:sz w:val="24"/>
                      <w:szCs w:val="24"/>
                    </w:rPr>
                  </w:pPr>
                </w:p>
              </w:tc>
              <w:tc>
                <w:tcPr>
                  <w:tcW w:w="1363" w:type="dxa"/>
                  <w:tcBorders>
                    <w:top w:val="nil"/>
                    <w:left w:val="single" w:sz="8" w:space="0" w:color="000000"/>
                    <w:bottom w:val="nil"/>
                    <w:right w:val="nil"/>
                  </w:tcBorders>
                  <w:shd w:val="clear" w:color="auto" w:fill="auto"/>
                  <w:tcMar>
                    <w:top w:w="100" w:type="dxa"/>
                    <w:left w:w="100" w:type="dxa"/>
                    <w:bottom w:w="100" w:type="dxa"/>
                    <w:right w:w="100" w:type="dxa"/>
                  </w:tcMar>
                </w:tcPr>
                <w:p w14:paraId="2D8D0443" w14:textId="5AF88552" w:rsidR="004137B7" w:rsidRDefault="004137B7">
                  <w:pPr>
                    <w:spacing w:before="240" w:after="240"/>
                    <w:ind w:left="100" w:right="100"/>
                    <w:jc w:val="center"/>
                    <w:rPr>
                      <w:rFonts w:ascii="Times New Roman" w:eastAsia="Times New Roman" w:hAnsi="Times New Roman" w:cs="Times New Roman"/>
                      <w:b/>
                      <w:sz w:val="20"/>
                      <w:szCs w:val="20"/>
                    </w:rPr>
                  </w:pPr>
                </w:p>
              </w:tc>
              <w:tc>
                <w:tcPr>
                  <w:tcW w:w="208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5E948AC" w14:textId="77777777" w:rsidR="004137B7" w:rsidRDefault="004137B7">
                  <w:pPr>
                    <w:jc w:val="both"/>
                    <w:rPr>
                      <w:rFonts w:ascii="Times New Roman" w:eastAsia="Times New Roman" w:hAnsi="Times New Roman" w:cs="Times New Roman"/>
                      <w:b/>
                      <w:sz w:val="24"/>
                      <w:szCs w:val="24"/>
                    </w:rPr>
                  </w:pPr>
                </w:p>
              </w:tc>
            </w:tr>
            <w:tr w:rsidR="004137B7" w14:paraId="6BA0A7F7" w14:textId="77777777" w:rsidTr="00FA25F2">
              <w:trPr>
                <w:trHeight w:val="97"/>
              </w:trPr>
              <w:tc>
                <w:tcPr>
                  <w:tcW w:w="3730" w:type="dxa"/>
                  <w:vMerge/>
                  <w:tcBorders>
                    <w:bottom w:val="single" w:sz="8" w:space="0" w:color="000000"/>
                    <w:right w:val="nil"/>
                  </w:tcBorders>
                  <w:shd w:val="clear" w:color="auto" w:fill="auto"/>
                  <w:tcMar>
                    <w:top w:w="100" w:type="dxa"/>
                    <w:left w:w="100" w:type="dxa"/>
                    <w:bottom w:w="100" w:type="dxa"/>
                    <w:right w:w="100" w:type="dxa"/>
                  </w:tcMar>
                </w:tcPr>
                <w:p w14:paraId="55871F9F" w14:textId="77777777" w:rsidR="004137B7" w:rsidRDefault="004137B7">
                  <w:pPr>
                    <w:jc w:val="both"/>
                    <w:rPr>
                      <w:rFonts w:ascii="Times New Roman" w:eastAsia="Times New Roman" w:hAnsi="Times New Roman" w:cs="Times New Roman"/>
                      <w:b/>
                      <w:sz w:val="24"/>
                      <w:szCs w:val="24"/>
                    </w:rPr>
                  </w:pPr>
                </w:p>
              </w:tc>
              <w:tc>
                <w:tcPr>
                  <w:tcW w:w="801" w:type="dxa"/>
                  <w:vMerge/>
                  <w:tcBorders>
                    <w:bottom w:val="single" w:sz="8" w:space="0" w:color="000000"/>
                    <w:right w:val="nil"/>
                  </w:tcBorders>
                  <w:shd w:val="clear" w:color="auto" w:fill="auto"/>
                  <w:tcMar>
                    <w:top w:w="100" w:type="dxa"/>
                    <w:left w:w="100" w:type="dxa"/>
                    <w:bottom w:w="100" w:type="dxa"/>
                    <w:right w:w="100" w:type="dxa"/>
                  </w:tcMar>
                </w:tcPr>
                <w:p w14:paraId="3BD50A87" w14:textId="77777777" w:rsidR="004137B7" w:rsidRDefault="004137B7">
                  <w:pPr>
                    <w:jc w:val="both"/>
                    <w:rPr>
                      <w:rFonts w:ascii="Times New Roman" w:eastAsia="Times New Roman" w:hAnsi="Times New Roman" w:cs="Times New Roman"/>
                      <w:b/>
                      <w:sz w:val="24"/>
                      <w:szCs w:val="24"/>
                    </w:rPr>
                  </w:pPr>
                </w:p>
              </w:tc>
              <w:tc>
                <w:tcPr>
                  <w:tcW w:w="815" w:type="dxa"/>
                  <w:vMerge/>
                  <w:tcBorders>
                    <w:bottom w:val="single" w:sz="8" w:space="0" w:color="000000"/>
                    <w:right w:val="nil"/>
                  </w:tcBorders>
                  <w:shd w:val="clear" w:color="auto" w:fill="auto"/>
                  <w:tcMar>
                    <w:top w:w="100" w:type="dxa"/>
                    <w:left w:w="100" w:type="dxa"/>
                    <w:bottom w:w="100" w:type="dxa"/>
                    <w:right w:w="100" w:type="dxa"/>
                  </w:tcMar>
                </w:tcPr>
                <w:p w14:paraId="7701A8DE" w14:textId="77777777" w:rsidR="004137B7" w:rsidRDefault="004137B7">
                  <w:pPr>
                    <w:jc w:val="both"/>
                    <w:rPr>
                      <w:rFonts w:ascii="Times New Roman" w:eastAsia="Times New Roman" w:hAnsi="Times New Roman" w:cs="Times New Roman"/>
                      <w:b/>
                      <w:sz w:val="24"/>
                      <w:szCs w:val="24"/>
                    </w:rPr>
                  </w:pPr>
                </w:p>
              </w:tc>
              <w:tc>
                <w:tcPr>
                  <w:tcW w:w="13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5B845F6" w14:textId="0B1F6FC3" w:rsidR="004137B7" w:rsidRDefault="004137B7" w:rsidP="00FB050C">
                  <w:pPr>
                    <w:spacing w:before="240" w:after="240"/>
                    <w:ind w:right="100"/>
                    <w:rPr>
                      <w:rFonts w:ascii="Times New Roman" w:eastAsia="Times New Roman" w:hAnsi="Times New Roman" w:cs="Times New Roman"/>
                      <w:b/>
                      <w:sz w:val="20"/>
                      <w:szCs w:val="20"/>
                    </w:rPr>
                  </w:pPr>
                </w:p>
              </w:tc>
              <w:tc>
                <w:tcPr>
                  <w:tcW w:w="208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60A4D7" w14:textId="77777777" w:rsidR="004137B7" w:rsidRDefault="004137B7">
                  <w:pPr>
                    <w:jc w:val="both"/>
                    <w:rPr>
                      <w:rFonts w:ascii="Times New Roman" w:eastAsia="Times New Roman" w:hAnsi="Times New Roman" w:cs="Times New Roman"/>
                      <w:b/>
                      <w:sz w:val="24"/>
                      <w:szCs w:val="24"/>
                    </w:rPr>
                  </w:pPr>
                </w:p>
              </w:tc>
            </w:tr>
          </w:tbl>
          <w:p w14:paraId="0D58A319" w14:textId="77777777" w:rsidR="004137B7" w:rsidRDefault="004137B7">
            <w:pPr>
              <w:ind w:left="100" w:right="100"/>
              <w:rPr>
                <w:rFonts w:ascii="Times New Roman" w:eastAsia="Times New Roman" w:hAnsi="Times New Roman" w:cs="Times New Roman"/>
                <w:b/>
                <w:sz w:val="24"/>
                <w:szCs w:val="24"/>
              </w:rPr>
            </w:pPr>
          </w:p>
        </w:tc>
      </w:tr>
      <w:tr w:rsidR="004137B7" w14:paraId="29BD4820"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97ADEA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45E2F86B"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D84ACB8" w14:textId="77777777" w:rsidR="004137B7" w:rsidRDefault="00EC50AC">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 dos fundamentos epistemológicos e metodológicos da pesquisa científica como atividade profissional; dos paradigmas metodológicos da pesquisa (quantitativo, qualitativo e misto); dos métodos e as técnicas de coleta e análise de dados quantitativos; dos métodos e as técnicas de coleta e de análise de dados qualitativa; dos métodos e as técnicas de coleta e de análise de dados mistos; do planejamento da pesquisa (projeto de pesquisa e normalização aplicada); dos softwares de apoio à pesquisa e banco de dados online; da ética aplicada à pesquisa científica; da análise de artigos científicos, resumos simples e expandido. </w:t>
            </w:r>
          </w:p>
        </w:tc>
      </w:tr>
      <w:tr w:rsidR="004137B7" w14:paraId="361A4E51"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F60F817"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5299DAE7"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A3B499A" w14:textId="77777777" w:rsidR="004137B7" w:rsidRDefault="00EC50AC">
            <w:pPr>
              <w:numPr>
                <w:ilvl w:val="0"/>
                <w:numId w:val="2"/>
              </w:num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Tipos de pesquisa;</w:t>
            </w:r>
          </w:p>
          <w:p w14:paraId="3F835A0F" w14:textId="77777777" w:rsidR="004137B7" w:rsidRDefault="00EC50AC">
            <w:pPr>
              <w:numPr>
                <w:ilvl w:val="0"/>
                <w:numId w:val="2"/>
              </w:num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Métodos e técnicas de coleta e análise de dados; </w:t>
            </w:r>
          </w:p>
          <w:p w14:paraId="2D22C55F" w14:textId="77777777" w:rsidR="004137B7" w:rsidRDefault="00EC50AC">
            <w:pPr>
              <w:numPr>
                <w:ilvl w:val="0"/>
                <w:numId w:val="2"/>
              </w:num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Paradigmas metodológicos da pesquisa: o quantitativo, o qualitativo e o misto; </w:t>
            </w:r>
          </w:p>
          <w:p w14:paraId="29FA91C6" w14:textId="77777777" w:rsidR="004137B7" w:rsidRDefault="00EC50AC">
            <w:pPr>
              <w:numPr>
                <w:ilvl w:val="0"/>
                <w:numId w:val="2"/>
              </w:num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Normalização de trabalhos acadêmicos científicos;</w:t>
            </w:r>
          </w:p>
          <w:p w14:paraId="0CB71E9E" w14:textId="77777777" w:rsidR="004137B7" w:rsidRDefault="00EC50AC">
            <w:pPr>
              <w:numPr>
                <w:ilvl w:val="0"/>
                <w:numId w:val="2"/>
              </w:num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Introdução ao planejamento da pesquisa (projeto); </w:t>
            </w:r>
          </w:p>
          <w:p w14:paraId="681E4406" w14:textId="77777777" w:rsidR="004137B7" w:rsidRDefault="00EC50AC">
            <w:pPr>
              <w:numPr>
                <w:ilvl w:val="0"/>
                <w:numId w:val="2"/>
              </w:num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Ética aplicada à pesquisa científica e aos aspectos técnicos de redação científica.</w:t>
            </w:r>
          </w:p>
          <w:p w14:paraId="6C2495F5" w14:textId="77777777" w:rsidR="004137B7" w:rsidRDefault="00EC50AC">
            <w:pPr>
              <w:numPr>
                <w:ilvl w:val="0"/>
                <w:numId w:val="2"/>
              </w:numPr>
              <w:spacing w:after="24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Visitas técnicas de caráter didático, exploratório em campo, com foco na área de formação.</w:t>
            </w:r>
          </w:p>
        </w:tc>
      </w:tr>
      <w:tr w:rsidR="004137B7" w14:paraId="1FB3336D"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36FB65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1C27CF0D" w14:textId="77777777">
        <w:trPr>
          <w:trHeight w:val="348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8C88DFA"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00FB7E33" w14:textId="500F3E91" w:rsidR="004137B7" w:rsidRDefault="00EC50AC">
            <w:pPr>
              <w:shd w:val="clear" w:color="auto" w:fill="FFFFFF"/>
              <w:spacing w:after="18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APPOLINÁRIO, F. .Dicionário de metodologia científica: um guia para a produção do conhecimento científico. São Paulo: Atlas, 2007. </w:t>
            </w:r>
          </w:p>
          <w:p w14:paraId="4B251DDA" w14:textId="73E01963" w:rsidR="004137B7" w:rsidRDefault="00EC50AC">
            <w:pPr>
              <w:shd w:val="clear" w:color="auto" w:fill="FFFFFF"/>
              <w:spacing w:after="18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CRESWELL, J.  W. Projeto de Pesquisa: métodos qualitativos, quantitativos e mistos. Porto Alegre: Artmed, 2007. </w:t>
            </w:r>
          </w:p>
          <w:p w14:paraId="69F71E4B" w14:textId="773AED90" w:rsidR="004137B7" w:rsidRDefault="00EC50AC">
            <w:pPr>
              <w:shd w:val="clear" w:color="auto" w:fill="FFFFFF"/>
              <w:spacing w:after="18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GIL, A. C. Como Elaborar Projetos de Pesquisa. 5a ed. São Paulo: Atlas, 2010. </w:t>
            </w:r>
          </w:p>
          <w:p w14:paraId="48521057" w14:textId="2AB89E3B" w:rsidR="004137B7" w:rsidRDefault="00EC50AC">
            <w:pPr>
              <w:shd w:val="clear" w:color="auto" w:fill="FFFFFF"/>
              <w:spacing w:after="18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HENRIQUES, A. Metodologia Científica na Pesquisa Jurídica. 9a ed. São Paulo: Atlas, 2017. </w:t>
            </w:r>
          </w:p>
          <w:p w14:paraId="0F49C56E" w14:textId="079B0D16" w:rsidR="004137B7" w:rsidRDefault="00EC50AC">
            <w:pPr>
              <w:shd w:val="clear" w:color="auto" w:fill="FFFFFF"/>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HERNÁNDEZ SAMPIERI, R. Metodologia de Pesquisa. 3a ed. São Paulo: Mcgraw Hill, 2006. </w:t>
            </w:r>
          </w:p>
        </w:tc>
      </w:tr>
    </w:tbl>
    <w:p w14:paraId="3E3EE124" w14:textId="37706D92" w:rsidR="004137B7" w:rsidRDefault="004137B7">
      <w:pPr>
        <w:jc w:val="both"/>
        <w:rPr>
          <w:rFonts w:ascii="Times New Roman" w:eastAsia="Times New Roman" w:hAnsi="Times New Roman" w:cs="Times New Roman"/>
          <w:b/>
          <w:sz w:val="24"/>
          <w:szCs w:val="24"/>
        </w:rPr>
      </w:pPr>
    </w:p>
    <w:p w14:paraId="6F284650" w14:textId="771E67D1" w:rsidR="00FA25F2" w:rsidRDefault="00FA25F2">
      <w:pPr>
        <w:jc w:val="both"/>
        <w:rPr>
          <w:rFonts w:ascii="Times New Roman" w:eastAsia="Times New Roman" w:hAnsi="Times New Roman" w:cs="Times New Roman"/>
          <w:b/>
          <w:sz w:val="24"/>
          <w:szCs w:val="24"/>
        </w:rPr>
      </w:pPr>
    </w:p>
    <w:p w14:paraId="6481A766" w14:textId="77777777" w:rsidR="00FA25F2" w:rsidRDefault="00FA25F2">
      <w:pPr>
        <w:jc w:val="both"/>
        <w:rPr>
          <w:rFonts w:ascii="Times New Roman" w:eastAsia="Times New Roman" w:hAnsi="Times New Roman" w:cs="Times New Roman"/>
          <w:b/>
          <w:sz w:val="24"/>
          <w:szCs w:val="24"/>
        </w:rPr>
      </w:pPr>
    </w:p>
    <w:tbl>
      <w:tblPr>
        <w:tblStyle w:val="afff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50BC9554"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D4FFD7E"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330E3161" w14:textId="77777777" w:rsidTr="00FA25F2">
        <w:trPr>
          <w:trHeight w:val="1139"/>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DB98716" w14:textId="1688C448" w:rsidR="004137B7" w:rsidRPr="00C56E15" w:rsidRDefault="00EC50AC">
            <w:pPr>
              <w:spacing w:before="240" w:after="240"/>
              <w:ind w:left="100" w:right="10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DISCIPLINA: </w:t>
            </w:r>
            <w:r w:rsidR="00C56E15" w:rsidRPr="00C56E15">
              <w:rPr>
                <w:rFonts w:ascii="Times New Roman" w:eastAsia="Times New Roman" w:hAnsi="Times New Roman" w:cs="Times New Roman"/>
                <w:b/>
                <w:bCs/>
                <w:sz w:val="24"/>
                <w:szCs w:val="24"/>
              </w:rPr>
              <w:t>FENÔMENOS DE TRANSPORTE II</w:t>
            </w:r>
          </w:p>
          <w:p w14:paraId="01805374" w14:textId="168F2028" w:rsidR="004137B7" w:rsidRDefault="00C56E15">
            <w:pPr>
              <w:spacing w:before="240" w:after="240"/>
              <w:ind w:left="100" w:right="100"/>
              <w:rPr>
                <w:rFonts w:ascii="Times New Roman" w:eastAsia="Times New Roman" w:hAnsi="Times New Roman" w:cs="Times New Roman"/>
                <w:sz w:val="24"/>
                <w:szCs w:val="24"/>
              </w:rPr>
            </w:pPr>
            <w:r w:rsidRPr="00C56E15">
              <w:rPr>
                <w:rFonts w:ascii="Times New Roman" w:eastAsia="Times New Roman" w:hAnsi="Times New Roman" w:cs="Times New Roman"/>
                <w:b/>
                <w:bCs/>
                <w:sz w:val="24"/>
                <w:szCs w:val="24"/>
              </w:rPr>
              <w:t>PRÉ-REQUISITOS:  FENÔMENOS DE TRANSPORTE I</w:t>
            </w:r>
          </w:p>
        </w:tc>
      </w:tr>
      <w:tr w:rsidR="004137B7" w14:paraId="2162CAD5"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2891E7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06CAE002"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60C1874" w14:textId="77777777" w:rsidR="004137B7" w:rsidRDefault="004137B7">
            <w:pPr>
              <w:jc w:val="both"/>
              <w:rPr>
                <w:rFonts w:ascii="Times New Roman" w:eastAsia="Times New Roman" w:hAnsi="Times New Roman" w:cs="Times New Roman"/>
                <w:b/>
                <w:sz w:val="24"/>
                <w:szCs w:val="24"/>
              </w:rPr>
            </w:pPr>
          </w:p>
          <w:tbl>
            <w:tblPr>
              <w:tblStyle w:val="affff"/>
              <w:tblW w:w="8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68"/>
              <w:gridCol w:w="810"/>
              <w:gridCol w:w="823"/>
              <w:gridCol w:w="1377"/>
              <w:gridCol w:w="2103"/>
            </w:tblGrid>
            <w:tr w:rsidR="004137B7" w14:paraId="7D421FCC" w14:textId="77777777" w:rsidTr="00FA25F2">
              <w:trPr>
                <w:trHeight w:val="156"/>
              </w:trPr>
              <w:tc>
                <w:tcPr>
                  <w:tcW w:w="3768"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79131A7D"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33"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CEC3361"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7C07C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7338C9C3" w14:textId="77777777" w:rsidTr="00FA25F2">
              <w:trPr>
                <w:trHeight w:val="227"/>
              </w:trPr>
              <w:tc>
                <w:tcPr>
                  <w:tcW w:w="37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CCAC726"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46E854"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82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D4BAB2B"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3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AF2637D"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21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FAE90"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77B5A7DD" w14:textId="77777777" w:rsidTr="00FA25F2">
              <w:trPr>
                <w:trHeight w:val="485"/>
              </w:trPr>
              <w:tc>
                <w:tcPr>
                  <w:tcW w:w="376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4A13CFE"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81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8ADBF8E" w14:textId="749A3FB4" w:rsidR="004137B7" w:rsidRPr="00FB050C" w:rsidRDefault="00FB050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3</w:t>
                  </w:r>
                </w:p>
              </w:tc>
              <w:tc>
                <w:tcPr>
                  <w:tcW w:w="823"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C9A77E9" w14:textId="529D0EA9" w:rsidR="004137B7" w:rsidRPr="00FB050C" w:rsidRDefault="00FB050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1</w:t>
                  </w:r>
                </w:p>
              </w:tc>
              <w:tc>
                <w:tcPr>
                  <w:tcW w:w="1377" w:type="dxa"/>
                  <w:tcBorders>
                    <w:top w:val="nil"/>
                    <w:left w:val="single" w:sz="8" w:space="0" w:color="000000"/>
                    <w:bottom w:val="nil"/>
                    <w:right w:val="nil"/>
                  </w:tcBorders>
                  <w:shd w:val="clear" w:color="auto" w:fill="auto"/>
                  <w:tcMar>
                    <w:top w:w="100" w:type="dxa"/>
                    <w:left w:w="100" w:type="dxa"/>
                    <w:bottom w:w="100" w:type="dxa"/>
                    <w:right w:w="100" w:type="dxa"/>
                  </w:tcMar>
                </w:tcPr>
                <w:p w14:paraId="2CF710DE"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60</w:t>
                  </w:r>
                </w:p>
              </w:tc>
              <w:tc>
                <w:tcPr>
                  <w:tcW w:w="210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EEBB8"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0</w:t>
                  </w:r>
                </w:p>
              </w:tc>
            </w:tr>
            <w:tr w:rsidR="004137B7" w14:paraId="073E5282" w14:textId="77777777" w:rsidTr="00FA25F2">
              <w:trPr>
                <w:trHeight w:val="485"/>
              </w:trPr>
              <w:tc>
                <w:tcPr>
                  <w:tcW w:w="3768" w:type="dxa"/>
                  <w:vMerge/>
                  <w:tcBorders>
                    <w:bottom w:val="single" w:sz="8" w:space="0" w:color="000000"/>
                    <w:right w:val="nil"/>
                  </w:tcBorders>
                  <w:shd w:val="clear" w:color="auto" w:fill="auto"/>
                  <w:tcMar>
                    <w:top w:w="100" w:type="dxa"/>
                    <w:left w:w="100" w:type="dxa"/>
                    <w:bottom w:w="100" w:type="dxa"/>
                    <w:right w:w="100" w:type="dxa"/>
                  </w:tcMar>
                </w:tcPr>
                <w:p w14:paraId="0EF5C811" w14:textId="77777777" w:rsidR="004137B7" w:rsidRDefault="004137B7">
                  <w:pPr>
                    <w:jc w:val="both"/>
                    <w:rPr>
                      <w:rFonts w:ascii="Times New Roman" w:eastAsia="Times New Roman" w:hAnsi="Times New Roman" w:cs="Times New Roman"/>
                      <w:b/>
                      <w:sz w:val="24"/>
                      <w:szCs w:val="24"/>
                    </w:rPr>
                  </w:pPr>
                </w:p>
              </w:tc>
              <w:tc>
                <w:tcPr>
                  <w:tcW w:w="810" w:type="dxa"/>
                  <w:vMerge/>
                  <w:tcBorders>
                    <w:bottom w:val="single" w:sz="8" w:space="0" w:color="000000"/>
                    <w:right w:val="nil"/>
                  </w:tcBorders>
                  <w:shd w:val="clear" w:color="auto" w:fill="auto"/>
                  <w:tcMar>
                    <w:top w:w="100" w:type="dxa"/>
                    <w:left w:w="100" w:type="dxa"/>
                    <w:bottom w:w="100" w:type="dxa"/>
                    <w:right w:w="100" w:type="dxa"/>
                  </w:tcMar>
                </w:tcPr>
                <w:p w14:paraId="0608F48B" w14:textId="77777777" w:rsidR="004137B7" w:rsidRDefault="004137B7">
                  <w:pPr>
                    <w:jc w:val="both"/>
                    <w:rPr>
                      <w:rFonts w:ascii="Times New Roman" w:eastAsia="Times New Roman" w:hAnsi="Times New Roman" w:cs="Times New Roman"/>
                      <w:b/>
                      <w:sz w:val="24"/>
                      <w:szCs w:val="24"/>
                    </w:rPr>
                  </w:pPr>
                </w:p>
              </w:tc>
              <w:tc>
                <w:tcPr>
                  <w:tcW w:w="823" w:type="dxa"/>
                  <w:vMerge/>
                  <w:tcBorders>
                    <w:bottom w:val="single" w:sz="8" w:space="0" w:color="000000"/>
                    <w:right w:val="nil"/>
                  </w:tcBorders>
                  <w:shd w:val="clear" w:color="auto" w:fill="auto"/>
                  <w:tcMar>
                    <w:top w:w="100" w:type="dxa"/>
                    <w:left w:w="100" w:type="dxa"/>
                    <w:bottom w:w="100" w:type="dxa"/>
                    <w:right w:w="100" w:type="dxa"/>
                  </w:tcMar>
                </w:tcPr>
                <w:p w14:paraId="209A2D19" w14:textId="77777777" w:rsidR="004137B7" w:rsidRDefault="004137B7">
                  <w:pPr>
                    <w:jc w:val="both"/>
                    <w:rPr>
                      <w:rFonts w:ascii="Times New Roman" w:eastAsia="Times New Roman" w:hAnsi="Times New Roman" w:cs="Times New Roman"/>
                      <w:b/>
                      <w:sz w:val="24"/>
                      <w:szCs w:val="24"/>
                    </w:rPr>
                  </w:pPr>
                </w:p>
              </w:tc>
              <w:tc>
                <w:tcPr>
                  <w:tcW w:w="1377" w:type="dxa"/>
                  <w:tcBorders>
                    <w:top w:val="nil"/>
                    <w:left w:val="single" w:sz="8" w:space="0" w:color="000000"/>
                    <w:bottom w:val="nil"/>
                    <w:right w:val="nil"/>
                  </w:tcBorders>
                  <w:shd w:val="clear" w:color="auto" w:fill="auto"/>
                  <w:tcMar>
                    <w:top w:w="100" w:type="dxa"/>
                    <w:left w:w="100" w:type="dxa"/>
                    <w:bottom w:w="100" w:type="dxa"/>
                    <w:right w:w="100" w:type="dxa"/>
                  </w:tcMar>
                </w:tcPr>
                <w:p w14:paraId="55C0DF30"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0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33F1CBC" w14:textId="77777777" w:rsidR="004137B7" w:rsidRDefault="004137B7">
                  <w:pPr>
                    <w:jc w:val="both"/>
                    <w:rPr>
                      <w:rFonts w:ascii="Times New Roman" w:eastAsia="Times New Roman" w:hAnsi="Times New Roman" w:cs="Times New Roman"/>
                      <w:b/>
                      <w:sz w:val="24"/>
                      <w:szCs w:val="24"/>
                    </w:rPr>
                  </w:pPr>
                </w:p>
              </w:tc>
            </w:tr>
            <w:tr w:rsidR="004137B7" w14:paraId="1021F098" w14:textId="77777777" w:rsidTr="00FA25F2">
              <w:trPr>
                <w:trHeight w:val="128"/>
              </w:trPr>
              <w:tc>
                <w:tcPr>
                  <w:tcW w:w="3768" w:type="dxa"/>
                  <w:vMerge/>
                  <w:tcBorders>
                    <w:bottom w:val="single" w:sz="8" w:space="0" w:color="000000"/>
                    <w:right w:val="nil"/>
                  </w:tcBorders>
                  <w:shd w:val="clear" w:color="auto" w:fill="auto"/>
                  <w:tcMar>
                    <w:top w:w="100" w:type="dxa"/>
                    <w:left w:w="100" w:type="dxa"/>
                    <w:bottom w:w="100" w:type="dxa"/>
                    <w:right w:w="100" w:type="dxa"/>
                  </w:tcMar>
                </w:tcPr>
                <w:p w14:paraId="7CF00284" w14:textId="77777777" w:rsidR="004137B7" w:rsidRDefault="004137B7">
                  <w:pPr>
                    <w:jc w:val="both"/>
                    <w:rPr>
                      <w:rFonts w:ascii="Times New Roman" w:eastAsia="Times New Roman" w:hAnsi="Times New Roman" w:cs="Times New Roman"/>
                      <w:b/>
                      <w:sz w:val="24"/>
                      <w:szCs w:val="24"/>
                    </w:rPr>
                  </w:pPr>
                </w:p>
              </w:tc>
              <w:tc>
                <w:tcPr>
                  <w:tcW w:w="810" w:type="dxa"/>
                  <w:vMerge/>
                  <w:tcBorders>
                    <w:bottom w:val="single" w:sz="8" w:space="0" w:color="000000"/>
                    <w:right w:val="nil"/>
                  </w:tcBorders>
                  <w:shd w:val="clear" w:color="auto" w:fill="auto"/>
                  <w:tcMar>
                    <w:top w:w="100" w:type="dxa"/>
                    <w:left w:w="100" w:type="dxa"/>
                    <w:bottom w:w="100" w:type="dxa"/>
                    <w:right w:w="100" w:type="dxa"/>
                  </w:tcMar>
                </w:tcPr>
                <w:p w14:paraId="1E9D7220" w14:textId="77777777" w:rsidR="004137B7" w:rsidRDefault="004137B7">
                  <w:pPr>
                    <w:jc w:val="both"/>
                    <w:rPr>
                      <w:rFonts w:ascii="Times New Roman" w:eastAsia="Times New Roman" w:hAnsi="Times New Roman" w:cs="Times New Roman"/>
                      <w:b/>
                      <w:sz w:val="24"/>
                      <w:szCs w:val="24"/>
                    </w:rPr>
                  </w:pPr>
                </w:p>
              </w:tc>
              <w:tc>
                <w:tcPr>
                  <w:tcW w:w="823" w:type="dxa"/>
                  <w:vMerge/>
                  <w:tcBorders>
                    <w:bottom w:val="single" w:sz="8" w:space="0" w:color="000000"/>
                    <w:right w:val="nil"/>
                  </w:tcBorders>
                  <w:shd w:val="clear" w:color="auto" w:fill="auto"/>
                  <w:tcMar>
                    <w:top w:w="100" w:type="dxa"/>
                    <w:left w:w="100" w:type="dxa"/>
                    <w:bottom w:w="100" w:type="dxa"/>
                    <w:right w:w="100" w:type="dxa"/>
                  </w:tcMar>
                </w:tcPr>
                <w:p w14:paraId="192FE5F5" w14:textId="77777777" w:rsidR="004137B7" w:rsidRDefault="004137B7">
                  <w:pPr>
                    <w:jc w:val="both"/>
                    <w:rPr>
                      <w:rFonts w:ascii="Times New Roman" w:eastAsia="Times New Roman" w:hAnsi="Times New Roman" w:cs="Times New Roman"/>
                      <w:b/>
                      <w:sz w:val="24"/>
                      <w:szCs w:val="24"/>
                    </w:rPr>
                  </w:pPr>
                </w:p>
              </w:tc>
              <w:tc>
                <w:tcPr>
                  <w:tcW w:w="13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D95A18C"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0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06364E1" w14:textId="77777777" w:rsidR="004137B7" w:rsidRDefault="004137B7">
                  <w:pPr>
                    <w:jc w:val="both"/>
                    <w:rPr>
                      <w:rFonts w:ascii="Times New Roman" w:eastAsia="Times New Roman" w:hAnsi="Times New Roman" w:cs="Times New Roman"/>
                      <w:b/>
                      <w:sz w:val="24"/>
                      <w:szCs w:val="24"/>
                    </w:rPr>
                  </w:pPr>
                </w:p>
              </w:tc>
            </w:tr>
          </w:tbl>
          <w:p w14:paraId="0117BD6E" w14:textId="77777777" w:rsidR="004137B7" w:rsidRDefault="004137B7">
            <w:pPr>
              <w:ind w:left="100" w:right="100"/>
              <w:rPr>
                <w:rFonts w:ascii="Times New Roman" w:eastAsia="Times New Roman" w:hAnsi="Times New Roman" w:cs="Times New Roman"/>
                <w:b/>
                <w:sz w:val="24"/>
                <w:szCs w:val="24"/>
              </w:rPr>
            </w:pPr>
          </w:p>
        </w:tc>
      </w:tr>
      <w:tr w:rsidR="004137B7" w14:paraId="1A3AFF46"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000654D"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4BB1889F"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45FD66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Introdução à transmissão de calor; Condução de calor em regime permanente e transiente; Coeficiente de transmissão de calor por convecção; Transferência de calor em fluxo Laminar e Turbulento; Radiação. Conceito de difusividade; Difusão de massa em regime permanente;  Difusão de massa em regime transiente; Transferência de massa entre duas fases; Analogia semelhanças e diferenças; Transferência de massa por convecção; Transferência simultânea de calor e massa.</w:t>
            </w:r>
          </w:p>
        </w:tc>
      </w:tr>
      <w:tr w:rsidR="004137B7" w14:paraId="604CADFD"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4D31154"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5449479B"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8BBA11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Analogia semelhanças e diferenças;</w:t>
            </w:r>
          </w:p>
          <w:p w14:paraId="511FFBE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Introdução a transmissão de calor </w:t>
            </w:r>
          </w:p>
          <w:p w14:paraId="53105D48"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mecanismos: condução, convecção e radiação </w:t>
            </w:r>
          </w:p>
          <w:p w14:paraId="35D7771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Condução de calor em regime permanente e transiente</w:t>
            </w:r>
          </w:p>
          <w:p w14:paraId="260152DA"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propriedades da matéria: condutividade térmica e difusividade térmica</w:t>
            </w:r>
          </w:p>
          <w:p w14:paraId="1BD43B55"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superfícies estendidas aletadas</w:t>
            </w:r>
          </w:p>
          <w:p w14:paraId="37F4DFF4"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transferência de calor em sólidos com geometrias simples (placa, cilindro e esferas) em regime permanente e transiente</w:t>
            </w:r>
          </w:p>
          <w:p w14:paraId="484076B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Coeficiente de transmissão de calor por convecção</w:t>
            </w:r>
          </w:p>
          <w:p w14:paraId="6C166972"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convecção forçada</w:t>
            </w:r>
          </w:p>
          <w:p w14:paraId="32D83200"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convecção natural</w:t>
            </w:r>
          </w:p>
          <w:p w14:paraId="2B02FFF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Transferência de calor em fluxo laminar e turbulento</w:t>
            </w:r>
          </w:p>
          <w:p w14:paraId="2D21A78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Radiação  </w:t>
            </w:r>
          </w:p>
          <w:p w14:paraId="7F23C95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Coeficiente de difusão de massa (difusividade)</w:t>
            </w:r>
          </w:p>
          <w:p w14:paraId="1AF0FC42"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Modelos correlativos e preditivos.</w:t>
            </w:r>
          </w:p>
          <w:p w14:paraId="2A0A330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Difusão de massa em regime permanente</w:t>
            </w:r>
          </w:p>
          <w:p w14:paraId="6454CFE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Difusão de massa em meio líquido</w:t>
            </w:r>
          </w:p>
          <w:p w14:paraId="24B91036"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Difusão de massa em meio sólido</w:t>
            </w:r>
          </w:p>
          <w:p w14:paraId="6AAFB70A"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Difusão de massa em meio gasoso</w:t>
            </w:r>
          </w:p>
          <w:p w14:paraId="720DE92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Difusão de massa em regime transiente</w:t>
            </w:r>
          </w:p>
          <w:p w14:paraId="1AB653F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Transferência de massa entre fases</w:t>
            </w:r>
          </w:p>
          <w:p w14:paraId="5FBEDED9"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estudo do kla (coeficiente volumétrico de transferência de oxigênio)</w:t>
            </w:r>
          </w:p>
          <w:p w14:paraId="387821A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Transferência de massa por convecção</w:t>
            </w:r>
          </w:p>
          <w:p w14:paraId="73B07A1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Transferência simultânea de calor e massa</w:t>
            </w:r>
            <w:r>
              <w:rPr>
                <w:rFonts w:ascii="Times New Roman" w:eastAsia="Times New Roman" w:hAnsi="Times New Roman" w:cs="Times New Roman"/>
                <w:color w:val="FF00FF"/>
                <w:sz w:val="24"/>
                <w:szCs w:val="24"/>
              </w:rPr>
              <w:t>.</w:t>
            </w:r>
          </w:p>
        </w:tc>
      </w:tr>
      <w:tr w:rsidR="004137B7" w14:paraId="14D6E6ED"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A4CF16F"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6F0C06D5" w14:textId="77777777">
        <w:trPr>
          <w:trHeight w:val="348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365BD09"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4111B8D1"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BEJAN, A. Transferência de calor. Editora Edgard Blücher LTDA. São Paulo-SP, 1996. BIRD, R. B., STEWART, W. E., LIGHTFOOT, E. N. Fenômenos de transporte: segunda edição. Livros Técnicos e Científicos Editora S.A. Rio de Janeiro – RJ, 2004.</w:t>
            </w:r>
          </w:p>
          <w:p w14:paraId="5FEC0CC1" w14:textId="77777777" w:rsidR="004137B7" w:rsidRDefault="00EC50AC">
            <w:pPr>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KREITH, F. Princípios da transmissão de calor: tradução da 3° edição americana. Editora Edgard Blücher LTDA. São Paulo-SP, 1977.</w:t>
            </w:r>
          </w:p>
          <w:p w14:paraId="7DB2385A" w14:textId="77777777" w:rsidR="004137B7" w:rsidRDefault="00EC50AC">
            <w:pPr>
              <w:widowControl w:val="0"/>
              <w:spacing w:after="180"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INCROPERA, F. P. &amp; DE WITT, D.P. Fundamentos de transferência de calor e de massa: quinta edição. Livros Técnicos e Científicos Editora S.A. Rio de Janeiro – RJ, 2003.</w:t>
            </w:r>
          </w:p>
          <w:p w14:paraId="3928D8A5" w14:textId="77777777" w:rsidR="004137B7" w:rsidRDefault="00EC50AC">
            <w:pPr>
              <w:widowControl w:val="0"/>
              <w:spacing w:after="180"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WELTY, J.R., RORRER, G. L., FOSTER, D. G., Fundamentos da transferência de momento, de calor e de massa. Editora LTC, Sexta edição. Rio de Janeiro,  2017. </w:t>
            </w:r>
          </w:p>
        </w:tc>
      </w:tr>
    </w:tbl>
    <w:p w14:paraId="3B6F11DD" w14:textId="77777777" w:rsidR="004137B7" w:rsidRDefault="004137B7">
      <w:pPr>
        <w:jc w:val="both"/>
        <w:rPr>
          <w:rFonts w:ascii="Times New Roman" w:eastAsia="Times New Roman" w:hAnsi="Times New Roman" w:cs="Times New Roman"/>
          <w:sz w:val="24"/>
          <w:szCs w:val="24"/>
        </w:rPr>
      </w:pPr>
    </w:p>
    <w:p w14:paraId="2F0D281F" w14:textId="4FB2218E" w:rsidR="004137B7" w:rsidRDefault="004137B7">
      <w:pPr>
        <w:spacing w:before="240" w:after="240"/>
        <w:jc w:val="both"/>
        <w:rPr>
          <w:rFonts w:ascii="Times New Roman" w:eastAsia="Times New Roman" w:hAnsi="Times New Roman" w:cs="Times New Roman"/>
          <w:b/>
          <w:sz w:val="24"/>
          <w:szCs w:val="24"/>
        </w:rPr>
      </w:pPr>
    </w:p>
    <w:p w14:paraId="7FBE308E" w14:textId="77777777" w:rsidR="00FA25F2" w:rsidRDefault="00FA25F2">
      <w:pPr>
        <w:spacing w:before="240" w:after="240"/>
        <w:jc w:val="both"/>
        <w:rPr>
          <w:rFonts w:ascii="Times New Roman" w:eastAsia="Times New Roman" w:hAnsi="Times New Roman" w:cs="Times New Roman"/>
          <w:b/>
          <w:sz w:val="24"/>
          <w:szCs w:val="24"/>
        </w:rPr>
      </w:pPr>
    </w:p>
    <w:tbl>
      <w:tblPr>
        <w:tblStyle w:val="afff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096FDEA1"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6C90920"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3F8547E3" w14:textId="77777777" w:rsidTr="00FA25F2">
        <w:trPr>
          <w:trHeight w:val="1096"/>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3BC7D56" w14:textId="57984F01" w:rsidR="004137B7" w:rsidRPr="00C56E15" w:rsidRDefault="00EC50AC">
            <w:pPr>
              <w:spacing w:before="240" w:after="240"/>
              <w:ind w:left="100" w:right="10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DISCIPLINA: </w:t>
            </w:r>
            <w:r w:rsidR="00C56E15" w:rsidRPr="00C56E15">
              <w:rPr>
                <w:rFonts w:ascii="Times New Roman" w:eastAsia="Times New Roman" w:hAnsi="Times New Roman" w:cs="Times New Roman"/>
                <w:b/>
                <w:bCs/>
                <w:sz w:val="24"/>
                <w:szCs w:val="24"/>
              </w:rPr>
              <w:t>OPERAÇÕES UNITÁRIAS I</w:t>
            </w:r>
          </w:p>
          <w:p w14:paraId="11212496" w14:textId="718305E7" w:rsidR="004137B7" w:rsidRPr="00FB050C" w:rsidRDefault="00C56E15">
            <w:pPr>
              <w:spacing w:before="240" w:after="240"/>
              <w:ind w:left="100" w:right="100"/>
              <w:rPr>
                <w:rFonts w:ascii="Times New Roman" w:eastAsia="Times New Roman" w:hAnsi="Times New Roman" w:cs="Times New Roman"/>
                <w:color w:val="FF0000"/>
                <w:sz w:val="24"/>
                <w:szCs w:val="24"/>
              </w:rPr>
            </w:pPr>
            <w:r w:rsidRPr="00C56E15">
              <w:rPr>
                <w:rFonts w:ascii="Times New Roman" w:eastAsia="Times New Roman" w:hAnsi="Times New Roman" w:cs="Times New Roman"/>
                <w:b/>
                <w:bCs/>
                <w:sz w:val="24"/>
                <w:szCs w:val="24"/>
              </w:rPr>
              <w:t>PRÉ-REQUISITOS:  FENÔMENOS DE TRANSPORTE</w:t>
            </w:r>
            <w:r w:rsidRPr="00FB050C">
              <w:rPr>
                <w:rFonts w:ascii="Times New Roman" w:eastAsia="Times New Roman" w:hAnsi="Times New Roman" w:cs="Times New Roman"/>
                <w:sz w:val="24"/>
                <w:szCs w:val="24"/>
              </w:rPr>
              <w:t xml:space="preserve"> </w:t>
            </w:r>
            <w:r w:rsidR="00FB050C" w:rsidRPr="00FB050C">
              <w:rPr>
                <w:rFonts w:ascii="Times New Roman" w:eastAsia="Times New Roman" w:hAnsi="Times New Roman" w:cs="Times New Roman"/>
                <w:sz w:val="24"/>
                <w:szCs w:val="24"/>
              </w:rPr>
              <w:t>I</w:t>
            </w:r>
          </w:p>
        </w:tc>
      </w:tr>
      <w:tr w:rsidR="004137B7" w14:paraId="2EEC1DF5"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723AE8C"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6AC98B1F" w14:textId="77777777" w:rsidTr="00FA25F2">
        <w:trPr>
          <w:trHeight w:val="472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3460577" w14:textId="77777777" w:rsidR="004137B7" w:rsidRDefault="004137B7">
            <w:pPr>
              <w:jc w:val="both"/>
              <w:rPr>
                <w:rFonts w:ascii="Times New Roman" w:eastAsia="Times New Roman" w:hAnsi="Times New Roman" w:cs="Times New Roman"/>
                <w:b/>
                <w:sz w:val="24"/>
                <w:szCs w:val="24"/>
              </w:rPr>
            </w:pPr>
          </w:p>
          <w:tbl>
            <w:tblPr>
              <w:tblStyle w:val="affff1"/>
              <w:tblW w:w="90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821"/>
              <w:gridCol w:w="837"/>
              <w:gridCol w:w="1397"/>
              <w:gridCol w:w="2136"/>
            </w:tblGrid>
            <w:tr w:rsidR="004137B7" w14:paraId="0D107BAE" w14:textId="77777777" w:rsidTr="00FB050C">
              <w:trPr>
                <w:trHeight w:val="144"/>
              </w:trPr>
              <w:tc>
                <w:tcPr>
                  <w:tcW w:w="382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04C6852"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58"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E4ACD35"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AF45AC"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08A03AA2" w14:textId="77777777" w:rsidTr="00FB050C">
              <w:trPr>
                <w:trHeight w:val="209"/>
              </w:trPr>
              <w:tc>
                <w:tcPr>
                  <w:tcW w:w="38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656B6C"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2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9D6E453"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83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02390A"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3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4531C43"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2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FF1E8"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4762CE3F" w14:textId="77777777" w:rsidTr="00FB050C">
              <w:trPr>
                <w:trHeight w:val="449"/>
              </w:trPr>
              <w:tc>
                <w:tcPr>
                  <w:tcW w:w="382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5F61B2B"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82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D7CEA95" w14:textId="2D47B62A" w:rsidR="004137B7" w:rsidRPr="00FB050C" w:rsidRDefault="00FB050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3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40252E" w14:textId="2D2DCBCA" w:rsidR="004137B7" w:rsidRDefault="00FB050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397" w:type="dxa"/>
                  <w:tcBorders>
                    <w:top w:val="nil"/>
                    <w:left w:val="single" w:sz="8" w:space="0" w:color="000000"/>
                    <w:bottom w:val="nil"/>
                    <w:right w:val="nil"/>
                  </w:tcBorders>
                  <w:shd w:val="clear" w:color="auto" w:fill="auto"/>
                  <w:tcMar>
                    <w:top w:w="100" w:type="dxa"/>
                    <w:left w:w="100" w:type="dxa"/>
                    <w:bottom w:w="100" w:type="dxa"/>
                    <w:right w:w="100" w:type="dxa"/>
                  </w:tcMar>
                </w:tcPr>
                <w:p w14:paraId="53DF2163"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213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0BE57"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137B7" w14:paraId="0A3C6634" w14:textId="77777777" w:rsidTr="00FB050C">
              <w:trPr>
                <w:trHeight w:val="449"/>
              </w:trPr>
              <w:tc>
                <w:tcPr>
                  <w:tcW w:w="3825" w:type="dxa"/>
                  <w:vMerge/>
                  <w:tcBorders>
                    <w:bottom w:val="single" w:sz="8" w:space="0" w:color="000000"/>
                    <w:right w:val="nil"/>
                  </w:tcBorders>
                  <w:shd w:val="clear" w:color="auto" w:fill="auto"/>
                  <w:tcMar>
                    <w:top w:w="100" w:type="dxa"/>
                    <w:left w:w="100" w:type="dxa"/>
                    <w:bottom w:w="100" w:type="dxa"/>
                    <w:right w:w="100" w:type="dxa"/>
                  </w:tcMar>
                </w:tcPr>
                <w:p w14:paraId="348F1B08" w14:textId="77777777" w:rsidR="004137B7" w:rsidRDefault="004137B7">
                  <w:pPr>
                    <w:jc w:val="both"/>
                    <w:rPr>
                      <w:rFonts w:ascii="Times New Roman" w:eastAsia="Times New Roman" w:hAnsi="Times New Roman" w:cs="Times New Roman"/>
                      <w:b/>
                      <w:sz w:val="24"/>
                      <w:szCs w:val="24"/>
                    </w:rPr>
                  </w:pPr>
                </w:p>
              </w:tc>
              <w:tc>
                <w:tcPr>
                  <w:tcW w:w="821" w:type="dxa"/>
                  <w:vMerge/>
                  <w:tcBorders>
                    <w:bottom w:val="single" w:sz="8" w:space="0" w:color="000000"/>
                    <w:right w:val="nil"/>
                  </w:tcBorders>
                  <w:shd w:val="clear" w:color="auto" w:fill="auto"/>
                  <w:tcMar>
                    <w:top w:w="100" w:type="dxa"/>
                    <w:left w:w="100" w:type="dxa"/>
                    <w:bottom w:w="100" w:type="dxa"/>
                    <w:right w:w="100" w:type="dxa"/>
                  </w:tcMar>
                </w:tcPr>
                <w:p w14:paraId="710CDB11" w14:textId="77777777" w:rsidR="004137B7" w:rsidRDefault="004137B7">
                  <w:pPr>
                    <w:jc w:val="both"/>
                    <w:rPr>
                      <w:rFonts w:ascii="Times New Roman" w:eastAsia="Times New Roman" w:hAnsi="Times New Roman" w:cs="Times New Roman"/>
                      <w:b/>
                      <w:sz w:val="24"/>
                      <w:szCs w:val="24"/>
                    </w:rPr>
                  </w:pPr>
                </w:p>
              </w:tc>
              <w:tc>
                <w:tcPr>
                  <w:tcW w:w="836" w:type="dxa"/>
                  <w:vMerge/>
                  <w:tcBorders>
                    <w:bottom w:val="single" w:sz="8" w:space="0" w:color="000000"/>
                    <w:right w:val="nil"/>
                  </w:tcBorders>
                  <w:shd w:val="clear" w:color="auto" w:fill="auto"/>
                  <w:tcMar>
                    <w:top w:w="100" w:type="dxa"/>
                    <w:left w:w="100" w:type="dxa"/>
                    <w:bottom w:w="100" w:type="dxa"/>
                    <w:right w:w="100" w:type="dxa"/>
                  </w:tcMar>
                </w:tcPr>
                <w:p w14:paraId="153D213A" w14:textId="77777777" w:rsidR="004137B7" w:rsidRDefault="004137B7">
                  <w:pPr>
                    <w:jc w:val="both"/>
                    <w:rPr>
                      <w:rFonts w:ascii="Times New Roman" w:eastAsia="Times New Roman" w:hAnsi="Times New Roman" w:cs="Times New Roman"/>
                      <w:b/>
                      <w:sz w:val="24"/>
                      <w:szCs w:val="24"/>
                    </w:rPr>
                  </w:pPr>
                </w:p>
              </w:tc>
              <w:tc>
                <w:tcPr>
                  <w:tcW w:w="1397" w:type="dxa"/>
                  <w:tcBorders>
                    <w:top w:val="nil"/>
                    <w:left w:val="single" w:sz="8" w:space="0" w:color="000000"/>
                    <w:bottom w:val="nil"/>
                    <w:right w:val="nil"/>
                  </w:tcBorders>
                  <w:shd w:val="clear" w:color="auto" w:fill="auto"/>
                  <w:tcMar>
                    <w:top w:w="100" w:type="dxa"/>
                    <w:left w:w="100" w:type="dxa"/>
                    <w:bottom w:w="100" w:type="dxa"/>
                    <w:right w:w="100" w:type="dxa"/>
                  </w:tcMar>
                </w:tcPr>
                <w:p w14:paraId="65305FE5" w14:textId="7D5F574C" w:rsidR="004137B7" w:rsidRDefault="004137B7" w:rsidP="00FB050C">
                  <w:pPr>
                    <w:spacing w:before="240" w:after="240"/>
                    <w:ind w:left="100" w:right="100"/>
                    <w:rPr>
                      <w:rFonts w:ascii="Times New Roman" w:eastAsia="Times New Roman" w:hAnsi="Times New Roman" w:cs="Times New Roman"/>
                      <w:b/>
                      <w:sz w:val="20"/>
                      <w:szCs w:val="20"/>
                    </w:rPr>
                  </w:pPr>
                </w:p>
              </w:tc>
              <w:tc>
                <w:tcPr>
                  <w:tcW w:w="21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DBCC61" w14:textId="77777777" w:rsidR="004137B7" w:rsidRDefault="004137B7">
                  <w:pPr>
                    <w:jc w:val="both"/>
                    <w:rPr>
                      <w:rFonts w:ascii="Times New Roman" w:eastAsia="Times New Roman" w:hAnsi="Times New Roman" w:cs="Times New Roman"/>
                      <w:b/>
                      <w:sz w:val="24"/>
                      <w:szCs w:val="24"/>
                    </w:rPr>
                  </w:pPr>
                </w:p>
              </w:tc>
            </w:tr>
            <w:tr w:rsidR="004137B7" w14:paraId="29767DEC" w14:textId="77777777" w:rsidTr="00FB050C">
              <w:trPr>
                <w:trHeight w:val="5"/>
              </w:trPr>
              <w:tc>
                <w:tcPr>
                  <w:tcW w:w="3825" w:type="dxa"/>
                  <w:vMerge/>
                  <w:tcBorders>
                    <w:bottom w:val="single" w:sz="8" w:space="0" w:color="000000"/>
                    <w:right w:val="nil"/>
                  </w:tcBorders>
                  <w:shd w:val="clear" w:color="auto" w:fill="auto"/>
                  <w:tcMar>
                    <w:top w:w="100" w:type="dxa"/>
                    <w:left w:w="100" w:type="dxa"/>
                    <w:bottom w:w="100" w:type="dxa"/>
                    <w:right w:w="100" w:type="dxa"/>
                  </w:tcMar>
                </w:tcPr>
                <w:p w14:paraId="4A299EE0" w14:textId="77777777" w:rsidR="004137B7" w:rsidRDefault="004137B7">
                  <w:pPr>
                    <w:jc w:val="both"/>
                    <w:rPr>
                      <w:rFonts w:ascii="Times New Roman" w:eastAsia="Times New Roman" w:hAnsi="Times New Roman" w:cs="Times New Roman"/>
                      <w:b/>
                      <w:sz w:val="24"/>
                      <w:szCs w:val="24"/>
                    </w:rPr>
                  </w:pPr>
                </w:p>
              </w:tc>
              <w:tc>
                <w:tcPr>
                  <w:tcW w:w="821" w:type="dxa"/>
                  <w:vMerge/>
                  <w:tcBorders>
                    <w:bottom w:val="single" w:sz="8" w:space="0" w:color="000000"/>
                    <w:right w:val="nil"/>
                  </w:tcBorders>
                  <w:shd w:val="clear" w:color="auto" w:fill="auto"/>
                  <w:tcMar>
                    <w:top w:w="100" w:type="dxa"/>
                    <w:left w:w="100" w:type="dxa"/>
                    <w:bottom w:w="100" w:type="dxa"/>
                    <w:right w:w="100" w:type="dxa"/>
                  </w:tcMar>
                </w:tcPr>
                <w:p w14:paraId="39C0C3E1" w14:textId="77777777" w:rsidR="004137B7" w:rsidRDefault="004137B7">
                  <w:pPr>
                    <w:jc w:val="both"/>
                    <w:rPr>
                      <w:rFonts w:ascii="Times New Roman" w:eastAsia="Times New Roman" w:hAnsi="Times New Roman" w:cs="Times New Roman"/>
                      <w:b/>
                      <w:sz w:val="24"/>
                      <w:szCs w:val="24"/>
                    </w:rPr>
                  </w:pPr>
                </w:p>
              </w:tc>
              <w:tc>
                <w:tcPr>
                  <w:tcW w:w="836" w:type="dxa"/>
                  <w:vMerge/>
                  <w:tcBorders>
                    <w:bottom w:val="single" w:sz="8" w:space="0" w:color="000000"/>
                    <w:right w:val="nil"/>
                  </w:tcBorders>
                  <w:shd w:val="clear" w:color="auto" w:fill="auto"/>
                  <w:tcMar>
                    <w:top w:w="100" w:type="dxa"/>
                    <w:left w:w="100" w:type="dxa"/>
                    <w:bottom w:w="100" w:type="dxa"/>
                    <w:right w:w="100" w:type="dxa"/>
                  </w:tcMar>
                </w:tcPr>
                <w:p w14:paraId="332753AC" w14:textId="77777777" w:rsidR="004137B7" w:rsidRDefault="004137B7">
                  <w:pPr>
                    <w:jc w:val="both"/>
                    <w:rPr>
                      <w:rFonts w:ascii="Times New Roman" w:eastAsia="Times New Roman" w:hAnsi="Times New Roman" w:cs="Times New Roman"/>
                      <w:b/>
                      <w:sz w:val="24"/>
                      <w:szCs w:val="24"/>
                    </w:rPr>
                  </w:pPr>
                </w:p>
              </w:tc>
              <w:tc>
                <w:tcPr>
                  <w:tcW w:w="13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C1CB86" w14:textId="4DA503D5" w:rsidR="004137B7" w:rsidRDefault="004137B7">
                  <w:pPr>
                    <w:spacing w:before="240" w:after="240"/>
                    <w:ind w:left="100" w:right="100"/>
                    <w:jc w:val="center"/>
                    <w:rPr>
                      <w:rFonts w:ascii="Times New Roman" w:eastAsia="Times New Roman" w:hAnsi="Times New Roman" w:cs="Times New Roman"/>
                      <w:b/>
                      <w:sz w:val="20"/>
                      <w:szCs w:val="20"/>
                    </w:rPr>
                  </w:pPr>
                </w:p>
              </w:tc>
              <w:tc>
                <w:tcPr>
                  <w:tcW w:w="21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3A98595" w14:textId="77777777" w:rsidR="004137B7" w:rsidRDefault="004137B7">
                  <w:pPr>
                    <w:jc w:val="both"/>
                    <w:rPr>
                      <w:rFonts w:ascii="Times New Roman" w:eastAsia="Times New Roman" w:hAnsi="Times New Roman" w:cs="Times New Roman"/>
                      <w:b/>
                      <w:sz w:val="24"/>
                      <w:szCs w:val="24"/>
                    </w:rPr>
                  </w:pPr>
                </w:p>
              </w:tc>
            </w:tr>
          </w:tbl>
          <w:p w14:paraId="41C98394" w14:textId="77777777" w:rsidR="004137B7" w:rsidRDefault="004137B7">
            <w:pPr>
              <w:ind w:left="100" w:right="100"/>
              <w:rPr>
                <w:rFonts w:ascii="Times New Roman" w:eastAsia="Times New Roman" w:hAnsi="Times New Roman" w:cs="Times New Roman"/>
                <w:b/>
                <w:sz w:val="24"/>
                <w:szCs w:val="24"/>
              </w:rPr>
            </w:pPr>
          </w:p>
        </w:tc>
      </w:tr>
      <w:tr w:rsidR="004137B7" w14:paraId="655BF826"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0EB139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37D14016"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44BB7A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Bombas; Agitação; Filtração; Centrifugação; Sedimentação; Operações de redução; Extrusão, moldagem e laminação; Separação de sólidos; Trocadores de calor;  Balanço de massa; Balanço energético; Evaporação;  Tratamento e propriedades térmicas dos alimentos.</w:t>
            </w:r>
          </w:p>
        </w:tc>
      </w:tr>
      <w:tr w:rsidR="004137B7" w14:paraId="6116FBF6"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1944B3B"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6B1CBD9A"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9CCEB0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Bombas </w:t>
            </w:r>
          </w:p>
          <w:p w14:paraId="556048A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Bombas centrífugas e alternativas</w:t>
            </w:r>
          </w:p>
          <w:p w14:paraId="69CFE67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Cálculos de carga líquida </w:t>
            </w:r>
          </w:p>
          <w:p w14:paraId="67CA2F9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Cálculos de Potência </w:t>
            </w:r>
          </w:p>
          <w:p w14:paraId="52916A9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de NPSH</w:t>
            </w:r>
          </w:p>
          <w:p w14:paraId="2FB2BA1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Curva características das bombas</w:t>
            </w:r>
          </w:p>
          <w:p w14:paraId="76999D4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Agitação</w:t>
            </w:r>
          </w:p>
          <w:p w14:paraId="7E34A5D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Característica dos tanques agitados</w:t>
            </w:r>
          </w:p>
          <w:p w14:paraId="44CAB6D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Agitadores para fluidos newtonianos com defletores </w:t>
            </w:r>
          </w:p>
          <w:p w14:paraId="2FD4530F"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Agitadores para fluidos newtonianos sem  defletores </w:t>
            </w:r>
          </w:p>
          <w:p w14:paraId="7F8325D6"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Agitadores para fluidos não newtonianos</w:t>
            </w:r>
          </w:p>
          <w:p w14:paraId="654F7634"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Agitadores para fluidos com elevada viscosidade </w:t>
            </w:r>
          </w:p>
          <w:p w14:paraId="3476A5A6"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Fator de correção para tanques agitados </w:t>
            </w:r>
          </w:p>
          <w:p w14:paraId="46BD9557"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Ampliação de escala para tanques agitados</w:t>
            </w:r>
          </w:p>
          <w:p w14:paraId="721701B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Filtração </w:t>
            </w:r>
          </w:p>
          <w:p w14:paraId="77AADFB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Teoria da filtração e tipos de filtros </w:t>
            </w:r>
          </w:p>
          <w:p w14:paraId="7156507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Equação fundamental da filtração a pressão constante: Cálculos de área, volume e tempo</w:t>
            </w:r>
          </w:p>
          <w:p w14:paraId="1759DA5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Equação fundamental da filtração a vazão volumétrica constante: Cálculos de área, volume e tempo</w:t>
            </w:r>
          </w:p>
          <w:p w14:paraId="6D1A383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Filtros rotativos </w:t>
            </w:r>
          </w:p>
          <w:p w14:paraId="21EB4C1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Centrifugação</w:t>
            </w:r>
          </w:p>
          <w:p w14:paraId="5AD27AC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Centrífugas de cesto e centrífugas de disco</w:t>
            </w:r>
          </w:p>
          <w:p w14:paraId="57BDD4A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da zona neutra, vazão e diâmetro crítico da partícula</w:t>
            </w:r>
          </w:p>
          <w:p w14:paraId="2893DDC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de ampliação de escala</w:t>
            </w:r>
          </w:p>
          <w:p w14:paraId="4BAF6C8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Sedimentação</w:t>
            </w:r>
          </w:p>
          <w:p w14:paraId="23E3B6C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Dimensionamento de clarificadores </w:t>
            </w:r>
          </w:p>
          <w:p w14:paraId="71E80FE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Dimensionamento de espessadores (métodos gráficos)</w:t>
            </w:r>
          </w:p>
          <w:p w14:paraId="6EB6739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Operações de Redução de sólidos e líquidos</w:t>
            </w:r>
          </w:p>
          <w:p w14:paraId="687E73D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Peneiramento</w:t>
            </w:r>
          </w:p>
          <w:p w14:paraId="562F4AF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Caracterização de partículas </w:t>
            </w:r>
          </w:p>
          <w:p w14:paraId="6F5C88C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Emulsificação</w:t>
            </w:r>
          </w:p>
          <w:p w14:paraId="4BF71A7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Extrusão </w:t>
            </w:r>
          </w:p>
          <w:p w14:paraId="61BF5D0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Extrusão a frio</w:t>
            </w:r>
          </w:p>
          <w:p w14:paraId="056019C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Extrusão a quente</w:t>
            </w:r>
          </w:p>
          <w:p w14:paraId="52C8B68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Trocadores de calor </w:t>
            </w:r>
          </w:p>
          <w:p w14:paraId="790F932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Tipos de trocadores de calor </w:t>
            </w:r>
          </w:p>
          <w:p w14:paraId="658D939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Análise de trocadores de calor do tipo casco e tubo: Diferença de temperatura média logarítmica e Efetividade e NTU. </w:t>
            </w:r>
            <w:r>
              <w:rPr>
                <w:rFonts w:ascii="Times New Roman" w:eastAsia="Times New Roman" w:hAnsi="Times New Roman" w:cs="Times New Roman"/>
                <w:sz w:val="24"/>
                <w:szCs w:val="24"/>
              </w:rPr>
              <w:tab/>
            </w:r>
          </w:p>
          <w:p w14:paraId="0363DFE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Balanço de massa </w:t>
            </w:r>
          </w:p>
          <w:p w14:paraId="29913E7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Balanços de massa global sem reação química</w:t>
            </w:r>
          </w:p>
          <w:p w14:paraId="44153E4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Balanço energético</w:t>
            </w:r>
          </w:p>
          <w:p w14:paraId="7E022F3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Balanço energético em operações unitárias</w:t>
            </w:r>
          </w:p>
          <w:p w14:paraId="34D9FE2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Evaporadores</w:t>
            </w:r>
          </w:p>
          <w:p w14:paraId="29F8591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Evaporadores de simples efeito</w:t>
            </w:r>
          </w:p>
          <w:p w14:paraId="377F8EC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Evaporadores de múltiplos efeitos </w:t>
            </w:r>
          </w:p>
          <w:p w14:paraId="3395D2B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Tratamento e propriedades térmicas dos alimentos.</w:t>
            </w:r>
          </w:p>
          <w:p w14:paraId="15C2AA6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Propriedades térmicas com a  mudança de fase: difusividade térmica, calor específico e condutividade térmica</w:t>
            </w:r>
          </w:p>
          <w:p w14:paraId="6810E48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Tratamentos térmicos: calcular tempo de esterilização, pasteurização e branqueamento; calcular a temperatura inicial de congelamento, tempo de congelamento e massa de gelo formada durante o processo de congelamento.</w:t>
            </w:r>
          </w:p>
        </w:tc>
      </w:tr>
      <w:tr w:rsidR="004137B7" w14:paraId="232B8FFD"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8A2A89E"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3182EA88" w14:textId="77777777" w:rsidTr="00FA25F2">
        <w:trPr>
          <w:trHeight w:val="273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93FA78A"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BÁSICA:</w:t>
            </w:r>
          </w:p>
          <w:p w14:paraId="7A0B2FAC" w14:textId="77777777" w:rsidR="004137B7" w:rsidRDefault="00EC50AC">
            <w:pPr>
              <w:jc w:val="both"/>
              <w:rPr>
                <w:rFonts w:ascii="Times New Roman" w:eastAsia="Times New Roman" w:hAnsi="Times New Roman" w:cs="Times New Roman"/>
                <w:sz w:val="24"/>
                <w:szCs w:val="24"/>
                <w:shd w:val="clear" w:color="auto" w:fill="F9FBFD"/>
              </w:rPr>
            </w:pPr>
            <w:r>
              <w:rPr>
                <w:rFonts w:ascii="Times New Roman" w:eastAsia="Times New Roman" w:hAnsi="Times New Roman" w:cs="Times New Roman"/>
                <w:sz w:val="24"/>
                <w:szCs w:val="24"/>
                <w:shd w:val="clear" w:color="auto" w:fill="F9FBFD"/>
              </w:rPr>
              <w:t xml:space="preserve">FELLOWS P.J. </w:t>
            </w:r>
            <w:r>
              <w:rPr>
                <w:rFonts w:ascii="Times New Roman" w:eastAsia="Times New Roman" w:hAnsi="Times New Roman" w:cs="Times New Roman"/>
                <w:b/>
                <w:sz w:val="24"/>
                <w:szCs w:val="24"/>
                <w:shd w:val="clear" w:color="auto" w:fill="F9FBFD"/>
              </w:rPr>
              <w:t>Tecnologia do Processamento de Alimentos</w:t>
            </w:r>
            <w:r>
              <w:rPr>
                <w:rFonts w:ascii="Times New Roman" w:eastAsia="Times New Roman" w:hAnsi="Times New Roman" w:cs="Times New Roman"/>
                <w:sz w:val="24"/>
                <w:szCs w:val="24"/>
                <w:shd w:val="clear" w:color="auto" w:fill="F9FBFD"/>
              </w:rPr>
              <w:t>. LCT. 2011.</w:t>
            </w:r>
          </w:p>
          <w:p w14:paraId="1A30D1D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ÇENGEL, Y.A.; CIMBALA, J.M. </w:t>
            </w:r>
            <w:r>
              <w:rPr>
                <w:rFonts w:ascii="Times New Roman" w:eastAsia="Times New Roman" w:hAnsi="Times New Roman" w:cs="Times New Roman"/>
                <w:b/>
                <w:sz w:val="24"/>
                <w:szCs w:val="24"/>
              </w:rPr>
              <w:t>Mecânica dos Fluidos: Fundamentos e aplicações.</w:t>
            </w:r>
            <w:r>
              <w:rPr>
                <w:rFonts w:ascii="Times New Roman" w:eastAsia="Times New Roman" w:hAnsi="Times New Roman" w:cs="Times New Roman"/>
                <w:sz w:val="24"/>
                <w:szCs w:val="24"/>
              </w:rPr>
              <w:t xml:space="preserve"> Macgraw Hill. 2015.</w:t>
            </w:r>
          </w:p>
          <w:p w14:paraId="5DEE3456" w14:textId="77777777" w:rsidR="004137B7" w:rsidRDefault="00EC50AC">
            <w:pPr>
              <w:jc w:val="both"/>
              <w:rPr>
                <w:rFonts w:ascii="Times New Roman" w:eastAsia="Times New Roman" w:hAnsi="Times New Roman" w:cs="Times New Roman"/>
                <w:sz w:val="24"/>
                <w:szCs w:val="24"/>
                <w:shd w:val="clear" w:color="auto" w:fill="F9FBFD"/>
              </w:rPr>
            </w:pPr>
            <w:r>
              <w:rPr>
                <w:rFonts w:ascii="Times New Roman" w:eastAsia="Times New Roman" w:hAnsi="Times New Roman" w:cs="Times New Roman"/>
                <w:sz w:val="24"/>
                <w:szCs w:val="24"/>
                <w:shd w:val="clear" w:color="auto" w:fill="F9FBFD"/>
              </w:rPr>
              <w:t xml:space="preserve">TADINI, C. et al.  </w:t>
            </w:r>
            <w:r>
              <w:rPr>
                <w:rFonts w:ascii="Times New Roman" w:eastAsia="Times New Roman" w:hAnsi="Times New Roman" w:cs="Times New Roman"/>
                <w:b/>
                <w:sz w:val="24"/>
                <w:szCs w:val="24"/>
                <w:shd w:val="clear" w:color="auto" w:fill="F9FBFD"/>
              </w:rPr>
              <w:t>Operações Unitárias na Indústria de Alimentos</w:t>
            </w:r>
            <w:r>
              <w:rPr>
                <w:rFonts w:ascii="Times New Roman" w:eastAsia="Times New Roman" w:hAnsi="Times New Roman" w:cs="Times New Roman"/>
                <w:sz w:val="24"/>
                <w:szCs w:val="24"/>
                <w:shd w:val="clear" w:color="auto" w:fill="F9FBFD"/>
              </w:rPr>
              <w:t xml:space="preserve">. volume 1. LTC. 2016. </w:t>
            </w:r>
          </w:p>
          <w:p w14:paraId="165AB949" w14:textId="77777777" w:rsidR="004137B7" w:rsidRDefault="00EC50AC">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INCROPERA, F. P.; DE WITT, D.P. </w:t>
            </w:r>
            <w:r>
              <w:rPr>
                <w:rFonts w:ascii="Times New Roman" w:eastAsia="Times New Roman" w:hAnsi="Times New Roman" w:cs="Times New Roman"/>
                <w:b/>
                <w:sz w:val="24"/>
                <w:szCs w:val="24"/>
              </w:rPr>
              <w:t>Fundamentos de transferência de calor e de massa:</w:t>
            </w:r>
            <w:r>
              <w:rPr>
                <w:rFonts w:ascii="Times New Roman" w:eastAsia="Times New Roman" w:hAnsi="Times New Roman" w:cs="Times New Roman"/>
                <w:sz w:val="24"/>
                <w:szCs w:val="24"/>
              </w:rPr>
              <w:t xml:space="preserve"> quinta edição. Livros Técnicos e Científicos Editora S.A. Rio de Janeiro – RJ, 2003. </w:t>
            </w:r>
          </w:p>
        </w:tc>
      </w:tr>
    </w:tbl>
    <w:p w14:paraId="066C220D" w14:textId="7A70FE2E" w:rsidR="004137B7" w:rsidRDefault="004137B7">
      <w:pPr>
        <w:spacing w:before="240" w:after="240"/>
        <w:jc w:val="both"/>
        <w:rPr>
          <w:rFonts w:ascii="Times New Roman" w:eastAsia="Times New Roman" w:hAnsi="Times New Roman" w:cs="Times New Roman"/>
          <w:b/>
          <w:sz w:val="24"/>
          <w:szCs w:val="24"/>
        </w:rPr>
      </w:pPr>
    </w:p>
    <w:p w14:paraId="5BD424B1" w14:textId="74908F69" w:rsidR="00FA25F2" w:rsidRDefault="00FA25F2">
      <w:pPr>
        <w:spacing w:before="240" w:after="240"/>
        <w:jc w:val="both"/>
        <w:rPr>
          <w:rFonts w:ascii="Times New Roman" w:eastAsia="Times New Roman" w:hAnsi="Times New Roman" w:cs="Times New Roman"/>
          <w:b/>
          <w:sz w:val="24"/>
          <w:szCs w:val="24"/>
        </w:rPr>
      </w:pPr>
    </w:p>
    <w:p w14:paraId="68DAABAC" w14:textId="77777777" w:rsidR="00FA25F2" w:rsidRDefault="00FA25F2">
      <w:pPr>
        <w:spacing w:before="240" w:after="240"/>
        <w:jc w:val="both"/>
        <w:rPr>
          <w:rFonts w:ascii="Times New Roman" w:eastAsia="Times New Roman" w:hAnsi="Times New Roman" w:cs="Times New Roman"/>
          <w:b/>
          <w:sz w:val="24"/>
          <w:szCs w:val="24"/>
        </w:rPr>
      </w:pPr>
    </w:p>
    <w:tbl>
      <w:tblPr>
        <w:tblStyle w:val="afff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59310007"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D62FA80"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14:paraId="1FE8E113"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7DAEC60" w14:textId="2D8B727C"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INSTALAÇÕES E INSTRUMENTAÇÃO INDUSTRIAL</w:t>
            </w:r>
          </w:p>
          <w:p w14:paraId="34AB04EE" w14:textId="6B92ADE2" w:rsidR="004137B7" w:rsidRDefault="00C56E15">
            <w:pPr>
              <w:spacing w:before="240" w:after="240"/>
              <w:ind w:left="100" w:right="100"/>
              <w:rPr>
                <w:rFonts w:ascii="Times New Roman" w:eastAsia="Times New Roman" w:hAnsi="Times New Roman" w:cs="Times New Roman"/>
                <w:sz w:val="24"/>
                <w:szCs w:val="24"/>
              </w:rPr>
            </w:pPr>
            <w:r w:rsidRPr="00C56E15">
              <w:rPr>
                <w:rFonts w:ascii="Times New Roman" w:eastAsia="Times New Roman" w:hAnsi="Times New Roman" w:cs="Times New Roman"/>
                <w:b/>
                <w:sz w:val="24"/>
                <w:szCs w:val="24"/>
              </w:rPr>
              <w:t>PRÉ-REQUISITOS:  NÃO POSSUI</w:t>
            </w:r>
          </w:p>
        </w:tc>
      </w:tr>
      <w:tr w:rsidR="004137B7" w14:paraId="1C3F203A"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40F5BBC"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39F86EAF"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CC41E3F" w14:textId="77777777" w:rsidR="004137B7" w:rsidRDefault="004137B7">
            <w:pPr>
              <w:jc w:val="both"/>
              <w:rPr>
                <w:rFonts w:ascii="Times New Roman" w:eastAsia="Times New Roman" w:hAnsi="Times New Roman" w:cs="Times New Roman"/>
                <w:b/>
                <w:sz w:val="24"/>
                <w:szCs w:val="24"/>
              </w:rPr>
            </w:pPr>
          </w:p>
          <w:tbl>
            <w:tblPr>
              <w:tblStyle w:val="affff3"/>
              <w:tblW w:w="843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77"/>
              <w:gridCol w:w="769"/>
              <w:gridCol w:w="782"/>
              <w:gridCol w:w="1308"/>
              <w:gridCol w:w="1996"/>
            </w:tblGrid>
            <w:tr w:rsidR="004137B7" w14:paraId="7330E88F" w14:textId="77777777" w:rsidTr="00FB050C">
              <w:trPr>
                <w:trHeight w:val="500"/>
              </w:trPr>
              <w:tc>
                <w:tcPr>
                  <w:tcW w:w="3577"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AC9342C"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551"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23E35B4C"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30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3227E2"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2CE724BC" w14:textId="77777777" w:rsidTr="00FB050C">
              <w:trPr>
                <w:trHeight w:val="725"/>
              </w:trPr>
              <w:tc>
                <w:tcPr>
                  <w:tcW w:w="35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6569F86"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76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432AEF9"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78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6F5163"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3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4920F05"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1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6F44F"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2915872E" w14:textId="77777777" w:rsidTr="00FB050C">
              <w:trPr>
                <w:trHeight w:val="1550"/>
              </w:trPr>
              <w:tc>
                <w:tcPr>
                  <w:tcW w:w="35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791651"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76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259E8FB" w14:textId="49C4FFC5" w:rsidR="004137B7" w:rsidRPr="00FB050C" w:rsidRDefault="00FB050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3</w:t>
                  </w:r>
                </w:p>
              </w:tc>
              <w:tc>
                <w:tcPr>
                  <w:tcW w:w="78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E4BD0EE" w14:textId="5E95F7F4" w:rsidR="004137B7" w:rsidRPr="00FB050C" w:rsidRDefault="00FB050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1</w:t>
                  </w:r>
                </w:p>
              </w:tc>
              <w:tc>
                <w:tcPr>
                  <w:tcW w:w="1308" w:type="dxa"/>
                  <w:tcBorders>
                    <w:top w:val="nil"/>
                    <w:left w:val="single" w:sz="8" w:space="0" w:color="000000"/>
                    <w:bottom w:val="nil"/>
                    <w:right w:val="nil"/>
                  </w:tcBorders>
                  <w:shd w:val="clear" w:color="auto" w:fill="auto"/>
                  <w:tcMar>
                    <w:top w:w="100" w:type="dxa"/>
                    <w:left w:w="100" w:type="dxa"/>
                    <w:bottom w:w="100" w:type="dxa"/>
                    <w:right w:w="100" w:type="dxa"/>
                  </w:tcMar>
                </w:tcPr>
                <w:p w14:paraId="1D9B1BF2"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60</w:t>
                  </w:r>
                </w:p>
              </w:tc>
              <w:tc>
                <w:tcPr>
                  <w:tcW w:w="1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BD274"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0</w:t>
                  </w:r>
                </w:p>
              </w:tc>
            </w:tr>
          </w:tbl>
          <w:p w14:paraId="2ECE434B" w14:textId="77777777" w:rsidR="004137B7" w:rsidRDefault="004137B7">
            <w:pPr>
              <w:ind w:left="100" w:right="100"/>
              <w:rPr>
                <w:rFonts w:ascii="Times New Roman" w:eastAsia="Times New Roman" w:hAnsi="Times New Roman" w:cs="Times New Roman"/>
                <w:b/>
                <w:sz w:val="24"/>
                <w:szCs w:val="24"/>
              </w:rPr>
            </w:pPr>
          </w:p>
        </w:tc>
      </w:tr>
      <w:tr w:rsidR="004137B7" w14:paraId="45C68946"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ABB12A2"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EMENTA</w:t>
            </w:r>
          </w:p>
        </w:tc>
      </w:tr>
      <w:tr w:rsidR="004137B7" w14:paraId="7B37C39C"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C8D13A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Dimensionamento de elementos de tubulações, acessórios e equipamentos para transporte de sólidos, líquidos e gases. Instalações hidráulicas, de ar comprimido, de vácuo e de gases; Linhas de vapor e vasos de pressão; Instrumentação de controle e medição dos parâmetros de processos e de segurança. Tipos de materiais. Tratamento de águas.  </w:t>
            </w:r>
          </w:p>
        </w:tc>
      </w:tr>
      <w:tr w:rsidR="004137B7" w14:paraId="409E8993"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5581EB3"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4C072522"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D10B05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Instalações industriais e dimensionamento, para a estocagem, transporte de sólidos, líquidos e gases. </w:t>
            </w:r>
          </w:p>
          <w:p w14:paraId="244A78B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Tubulações e acessórios. Esteiras e transportadores helicoidais e de arraste.</w:t>
            </w:r>
          </w:p>
          <w:p w14:paraId="5806B0C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Serviços de água, eletricidade, água, vapor, vácuo, ar e outros fluidos.</w:t>
            </w:r>
          </w:p>
          <w:p w14:paraId="13B9363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Sistemas de segurança. Instalações contra incêndio. Alarmes e sinalizações aéreas.</w:t>
            </w:r>
          </w:p>
          <w:p w14:paraId="43608C2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Instrumentação e sistemas de controle. Automação. </w:t>
            </w:r>
          </w:p>
          <w:p w14:paraId="69ECACC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Fontes de água e acondicionamento para uso industrial.</w:t>
            </w:r>
          </w:p>
          <w:p w14:paraId="37ACF92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Materiais de uso na indústria de alimentos.</w:t>
            </w:r>
          </w:p>
          <w:p w14:paraId="01DF231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Tratamento de água para geradores de vapor com uso direto nos alimentos.</w:t>
            </w:r>
          </w:p>
          <w:p w14:paraId="6852D01F" w14:textId="77777777" w:rsidR="004137B7" w:rsidRDefault="004137B7">
            <w:pPr>
              <w:jc w:val="both"/>
              <w:rPr>
                <w:rFonts w:ascii="Times New Roman" w:eastAsia="Times New Roman" w:hAnsi="Times New Roman" w:cs="Times New Roman"/>
                <w:sz w:val="24"/>
                <w:szCs w:val="24"/>
              </w:rPr>
            </w:pPr>
          </w:p>
        </w:tc>
      </w:tr>
      <w:tr w:rsidR="004137B7" w14:paraId="2C3BAE71"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9285B19"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587D6FA0" w14:textId="77777777">
        <w:trPr>
          <w:trHeight w:val="109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89FEF29" w14:textId="77777777" w:rsidR="004137B7" w:rsidRPr="00FB050C" w:rsidRDefault="00EC50AC">
            <w:pPr>
              <w:spacing w:before="240" w:after="240"/>
              <w:ind w:left="100" w:right="100"/>
              <w:rPr>
                <w:rFonts w:ascii="Times New Roman" w:eastAsia="Times New Roman" w:hAnsi="Times New Roman" w:cs="Times New Roman"/>
                <w:b/>
                <w:sz w:val="24"/>
                <w:szCs w:val="24"/>
              </w:rPr>
            </w:pPr>
            <w:r w:rsidRPr="00FB050C">
              <w:rPr>
                <w:rFonts w:ascii="Times New Roman" w:eastAsia="Times New Roman" w:hAnsi="Times New Roman" w:cs="Times New Roman"/>
                <w:b/>
                <w:sz w:val="24"/>
                <w:szCs w:val="24"/>
              </w:rPr>
              <w:t>BÁSICA:</w:t>
            </w:r>
          </w:p>
          <w:p w14:paraId="7AA69DA8" w14:textId="77777777" w:rsidR="004137B7" w:rsidRPr="00FB050C" w:rsidRDefault="00EC50AC">
            <w:pPr>
              <w:jc w:val="both"/>
              <w:rPr>
                <w:rFonts w:ascii="Times New Roman" w:eastAsia="Times New Roman" w:hAnsi="Times New Roman" w:cs="Times New Roman"/>
                <w:sz w:val="24"/>
                <w:szCs w:val="24"/>
              </w:rPr>
            </w:pPr>
            <w:r w:rsidRPr="00FB050C">
              <w:rPr>
                <w:rFonts w:ascii="Times New Roman" w:eastAsia="Times New Roman" w:hAnsi="Times New Roman" w:cs="Times New Roman"/>
                <w:sz w:val="24"/>
                <w:szCs w:val="24"/>
              </w:rPr>
              <w:t>SILVA TELLES, P. C. Tubulações industriais, materiais projetos e montagem, Ed. LTC S.A., 2000.</w:t>
            </w:r>
          </w:p>
          <w:p w14:paraId="64FB24D9" w14:textId="77777777" w:rsidR="004137B7" w:rsidRPr="00FB050C" w:rsidRDefault="00EC50AC">
            <w:pPr>
              <w:jc w:val="both"/>
              <w:rPr>
                <w:rFonts w:ascii="Times New Roman" w:eastAsia="Times New Roman" w:hAnsi="Times New Roman" w:cs="Times New Roman"/>
                <w:sz w:val="24"/>
                <w:szCs w:val="24"/>
              </w:rPr>
            </w:pPr>
            <w:r w:rsidRPr="00FB050C">
              <w:rPr>
                <w:rFonts w:ascii="Times New Roman" w:eastAsia="Times New Roman" w:hAnsi="Times New Roman" w:cs="Times New Roman"/>
                <w:sz w:val="24"/>
                <w:szCs w:val="24"/>
              </w:rPr>
              <w:t>SOISSON, H. E. Instrumentação industrial. Editora Hemus. Curitiba-PR, 2002.</w:t>
            </w:r>
          </w:p>
          <w:p w14:paraId="11C18B8D" w14:textId="77777777" w:rsidR="004137B7" w:rsidRPr="00FB050C" w:rsidRDefault="00EC50AC">
            <w:pPr>
              <w:jc w:val="both"/>
              <w:rPr>
                <w:rFonts w:ascii="Times New Roman" w:eastAsia="Times New Roman" w:hAnsi="Times New Roman" w:cs="Times New Roman"/>
                <w:sz w:val="24"/>
                <w:szCs w:val="24"/>
              </w:rPr>
            </w:pPr>
            <w:r w:rsidRPr="00FB050C">
              <w:rPr>
                <w:rFonts w:ascii="Times New Roman" w:eastAsia="Times New Roman" w:hAnsi="Times New Roman" w:cs="Times New Roman"/>
                <w:sz w:val="24"/>
                <w:szCs w:val="24"/>
              </w:rPr>
              <w:t>BEGA, E. A. Instrumentação industrial. Editora Interciência. Rio de Janeiro-RJ, 2003.</w:t>
            </w:r>
          </w:p>
          <w:p w14:paraId="49135738" w14:textId="77777777" w:rsidR="004137B7" w:rsidRPr="00FB050C" w:rsidRDefault="00EC50AC">
            <w:pPr>
              <w:jc w:val="both"/>
              <w:rPr>
                <w:rFonts w:ascii="Times New Roman" w:eastAsia="Times New Roman" w:hAnsi="Times New Roman" w:cs="Times New Roman"/>
                <w:sz w:val="24"/>
                <w:szCs w:val="24"/>
              </w:rPr>
            </w:pPr>
            <w:r w:rsidRPr="00FB050C">
              <w:rPr>
                <w:rFonts w:ascii="Times New Roman" w:eastAsia="Times New Roman" w:hAnsi="Times New Roman" w:cs="Times New Roman"/>
                <w:sz w:val="24"/>
                <w:szCs w:val="24"/>
              </w:rPr>
              <w:t>FIALHO, A. B. Instrumentação industrial: conceitos, aplicações e análises. Editora Érica. São Paulo-SP, 2004.</w:t>
            </w:r>
          </w:p>
          <w:p w14:paraId="0605E5A0" w14:textId="77777777" w:rsidR="004137B7" w:rsidRPr="00FB050C" w:rsidRDefault="00EC50AC">
            <w:pPr>
              <w:jc w:val="both"/>
              <w:rPr>
                <w:rFonts w:ascii="Times New Roman" w:eastAsia="Times New Roman" w:hAnsi="Times New Roman" w:cs="Times New Roman"/>
                <w:sz w:val="24"/>
                <w:szCs w:val="24"/>
              </w:rPr>
            </w:pPr>
            <w:r w:rsidRPr="00FB050C">
              <w:rPr>
                <w:rFonts w:ascii="Times New Roman" w:eastAsia="Times New Roman" w:hAnsi="Times New Roman" w:cs="Times New Roman"/>
                <w:sz w:val="24"/>
                <w:szCs w:val="24"/>
              </w:rPr>
              <w:t>MACINTYRE, A. J. Equipamentos industriais e de processos. Livros Técnicos Científicos. Rio de Janeiro-RJ, 1997</w:t>
            </w:r>
          </w:p>
          <w:p w14:paraId="2B46DC48" w14:textId="77777777" w:rsidR="004137B7" w:rsidRPr="00FB050C" w:rsidRDefault="00EC50AC">
            <w:pPr>
              <w:jc w:val="both"/>
              <w:rPr>
                <w:rFonts w:ascii="Times New Roman" w:eastAsia="Times New Roman" w:hAnsi="Times New Roman" w:cs="Times New Roman"/>
                <w:sz w:val="24"/>
                <w:szCs w:val="24"/>
              </w:rPr>
            </w:pPr>
            <w:r w:rsidRPr="00FB050C">
              <w:rPr>
                <w:rFonts w:ascii="Times New Roman" w:eastAsia="Times New Roman" w:hAnsi="Times New Roman" w:cs="Times New Roman"/>
                <w:sz w:val="24"/>
                <w:szCs w:val="24"/>
              </w:rPr>
              <w:t>MACINTYRE, A.J. Bombas e instalações de bombeamento. Ed. Guanabara Dois S.A., 1980.</w:t>
            </w:r>
          </w:p>
        </w:tc>
      </w:tr>
    </w:tbl>
    <w:p w14:paraId="5F30332D" w14:textId="27F8E17E" w:rsidR="004137B7" w:rsidRDefault="004137B7">
      <w:pPr>
        <w:spacing w:before="240" w:after="240"/>
        <w:jc w:val="both"/>
        <w:rPr>
          <w:rFonts w:ascii="Times New Roman" w:eastAsia="Times New Roman" w:hAnsi="Times New Roman" w:cs="Times New Roman"/>
          <w:b/>
          <w:sz w:val="24"/>
          <w:szCs w:val="24"/>
        </w:rPr>
      </w:pPr>
    </w:p>
    <w:p w14:paraId="11EF69DB" w14:textId="77777777" w:rsidR="00FA25F2" w:rsidRDefault="00FA25F2">
      <w:pPr>
        <w:spacing w:before="240" w:after="240"/>
        <w:jc w:val="both"/>
        <w:rPr>
          <w:rFonts w:ascii="Times New Roman" w:eastAsia="Times New Roman" w:hAnsi="Times New Roman" w:cs="Times New Roman"/>
          <w:b/>
          <w:sz w:val="24"/>
          <w:szCs w:val="24"/>
        </w:rPr>
      </w:pPr>
    </w:p>
    <w:tbl>
      <w:tblPr>
        <w:tblStyle w:val="afff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3B85EBFC"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7282E52"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14:paraId="258C056D"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BBB077A" w14:textId="4975E2F4"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PROCESSAMENTO DE PRODUTOS VEGETAIS</w:t>
            </w:r>
          </w:p>
          <w:p w14:paraId="711AA07E" w14:textId="7DCC5D33" w:rsidR="004137B7" w:rsidRDefault="00C56E15">
            <w:pPr>
              <w:spacing w:before="240" w:after="240"/>
              <w:ind w:left="100" w:right="100"/>
              <w:rPr>
                <w:rFonts w:ascii="Times New Roman" w:eastAsia="Times New Roman" w:hAnsi="Times New Roman" w:cs="Times New Roman"/>
                <w:sz w:val="24"/>
                <w:szCs w:val="24"/>
              </w:rPr>
            </w:pPr>
            <w:r w:rsidRPr="00C56E15">
              <w:rPr>
                <w:rFonts w:ascii="Times New Roman" w:eastAsia="Times New Roman" w:hAnsi="Times New Roman" w:cs="Times New Roman"/>
                <w:b/>
                <w:sz w:val="24"/>
                <w:szCs w:val="24"/>
              </w:rPr>
              <w:t>PRÉ-REQUISITOS:  NÃO POSSUI</w:t>
            </w:r>
          </w:p>
        </w:tc>
      </w:tr>
      <w:tr w:rsidR="004137B7" w14:paraId="5A679301"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7B8DF9F"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2 CRÉDITOS</w:t>
            </w:r>
          </w:p>
        </w:tc>
      </w:tr>
      <w:tr w:rsidR="004137B7" w14:paraId="4ADEC4D0"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27F68B3" w14:textId="77777777" w:rsidR="004137B7" w:rsidRDefault="004137B7">
            <w:pPr>
              <w:jc w:val="both"/>
              <w:rPr>
                <w:rFonts w:ascii="Times New Roman" w:eastAsia="Times New Roman" w:hAnsi="Times New Roman" w:cs="Times New Roman"/>
                <w:b/>
                <w:sz w:val="24"/>
                <w:szCs w:val="24"/>
              </w:rPr>
            </w:pPr>
          </w:p>
          <w:tbl>
            <w:tblPr>
              <w:tblStyle w:val="affff5"/>
              <w:tblW w:w="87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04"/>
              <w:gridCol w:w="796"/>
              <w:gridCol w:w="810"/>
              <w:gridCol w:w="1354"/>
              <w:gridCol w:w="2067"/>
            </w:tblGrid>
            <w:tr w:rsidR="004137B7" w14:paraId="21F12F67" w14:textId="77777777" w:rsidTr="00FA25F2">
              <w:trPr>
                <w:trHeight w:val="187"/>
              </w:trPr>
              <w:tc>
                <w:tcPr>
                  <w:tcW w:w="3704"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7CE084F9"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06"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C5A3E84"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2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1D23BF"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5E14061A" w14:textId="77777777" w:rsidTr="00FA25F2">
              <w:trPr>
                <w:trHeight w:val="272"/>
              </w:trPr>
              <w:tc>
                <w:tcPr>
                  <w:tcW w:w="370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CB4542A"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79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0DAF9D" w14:textId="77777777" w:rsidR="004137B7" w:rsidRPr="00FA25F2" w:rsidRDefault="00EC50AC">
                  <w:pPr>
                    <w:spacing w:before="240" w:after="240"/>
                    <w:ind w:left="100" w:right="100"/>
                    <w:jc w:val="center"/>
                    <w:rPr>
                      <w:rFonts w:ascii="Times New Roman" w:eastAsia="Times New Roman" w:hAnsi="Times New Roman" w:cs="Times New Roman"/>
                      <w:bCs/>
                      <w:sz w:val="24"/>
                      <w:szCs w:val="24"/>
                    </w:rPr>
                  </w:pPr>
                  <w:r w:rsidRPr="00FA25F2">
                    <w:rPr>
                      <w:rFonts w:ascii="Times New Roman" w:eastAsia="Times New Roman" w:hAnsi="Times New Roman" w:cs="Times New Roman"/>
                      <w:bCs/>
                      <w:sz w:val="24"/>
                      <w:szCs w:val="24"/>
                    </w:rPr>
                    <w:t>T</w:t>
                  </w:r>
                </w:p>
              </w:tc>
              <w:tc>
                <w:tcPr>
                  <w:tcW w:w="80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1170A81" w14:textId="77777777" w:rsidR="004137B7" w:rsidRPr="00FA25F2" w:rsidRDefault="00EC50AC">
                  <w:pPr>
                    <w:spacing w:before="240" w:after="240"/>
                    <w:ind w:left="100" w:right="100"/>
                    <w:jc w:val="center"/>
                    <w:rPr>
                      <w:rFonts w:ascii="Times New Roman" w:eastAsia="Times New Roman" w:hAnsi="Times New Roman" w:cs="Times New Roman"/>
                      <w:bCs/>
                      <w:sz w:val="24"/>
                      <w:szCs w:val="24"/>
                    </w:rPr>
                  </w:pPr>
                  <w:r w:rsidRPr="00FA25F2">
                    <w:rPr>
                      <w:rFonts w:ascii="Times New Roman" w:eastAsia="Times New Roman" w:hAnsi="Times New Roman" w:cs="Times New Roman"/>
                      <w:bCs/>
                      <w:sz w:val="24"/>
                      <w:szCs w:val="24"/>
                    </w:rPr>
                    <w:t>P</w:t>
                  </w:r>
                </w:p>
              </w:tc>
              <w:tc>
                <w:tcPr>
                  <w:tcW w:w="135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FAC311"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20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A3299"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3F68866C" w14:textId="77777777" w:rsidTr="00FA25F2">
              <w:trPr>
                <w:trHeight w:val="582"/>
              </w:trPr>
              <w:tc>
                <w:tcPr>
                  <w:tcW w:w="370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13AEA36"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79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C38007F"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1</w:t>
                  </w:r>
                </w:p>
              </w:tc>
              <w:tc>
                <w:tcPr>
                  <w:tcW w:w="80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77CAAC"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1</w:t>
                  </w:r>
                </w:p>
              </w:tc>
              <w:tc>
                <w:tcPr>
                  <w:tcW w:w="1354" w:type="dxa"/>
                  <w:tcBorders>
                    <w:top w:val="nil"/>
                    <w:left w:val="single" w:sz="8" w:space="0" w:color="000000"/>
                    <w:bottom w:val="nil"/>
                    <w:right w:val="nil"/>
                  </w:tcBorders>
                  <w:shd w:val="clear" w:color="auto" w:fill="auto"/>
                  <w:tcMar>
                    <w:top w:w="100" w:type="dxa"/>
                    <w:left w:w="100" w:type="dxa"/>
                    <w:bottom w:w="100" w:type="dxa"/>
                    <w:right w:w="100" w:type="dxa"/>
                  </w:tcMar>
                </w:tcPr>
                <w:p w14:paraId="1DA70DB7"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30</w:t>
                  </w:r>
                </w:p>
              </w:tc>
              <w:tc>
                <w:tcPr>
                  <w:tcW w:w="2067"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5E82B"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0</w:t>
                  </w:r>
                </w:p>
              </w:tc>
            </w:tr>
            <w:tr w:rsidR="004137B7" w14:paraId="510CB3E5" w14:textId="77777777" w:rsidTr="00FA25F2">
              <w:trPr>
                <w:trHeight w:val="582"/>
              </w:trPr>
              <w:tc>
                <w:tcPr>
                  <w:tcW w:w="3704" w:type="dxa"/>
                  <w:vMerge/>
                  <w:tcBorders>
                    <w:bottom w:val="single" w:sz="8" w:space="0" w:color="000000"/>
                    <w:right w:val="nil"/>
                  </w:tcBorders>
                  <w:shd w:val="clear" w:color="auto" w:fill="auto"/>
                  <w:tcMar>
                    <w:top w:w="100" w:type="dxa"/>
                    <w:left w:w="100" w:type="dxa"/>
                    <w:bottom w:w="100" w:type="dxa"/>
                    <w:right w:w="100" w:type="dxa"/>
                  </w:tcMar>
                </w:tcPr>
                <w:p w14:paraId="27F9BE0B" w14:textId="77777777" w:rsidR="004137B7" w:rsidRDefault="004137B7">
                  <w:pPr>
                    <w:jc w:val="both"/>
                    <w:rPr>
                      <w:rFonts w:ascii="Times New Roman" w:eastAsia="Times New Roman" w:hAnsi="Times New Roman" w:cs="Times New Roman"/>
                      <w:b/>
                      <w:sz w:val="24"/>
                      <w:szCs w:val="24"/>
                    </w:rPr>
                  </w:pPr>
                </w:p>
              </w:tc>
              <w:tc>
                <w:tcPr>
                  <w:tcW w:w="796" w:type="dxa"/>
                  <w:vMerge/>
                  <w:tcBorders>
                    <w:bottom w:val="single" w:sz="8" w:space="0" w:color="000000"/>
                    <w:right w:val="nil"/>
                  </w:tcBorders>
                  <w:shd w:val="clear" w:color="auto" w:fill="auto"/>
                  <w:tcMar>
                    <w:top w:w="100" w:type="dxa"/>
                    <w:left w:w="100" w:type="dxa"/>
                    <w:bottom w:w="100" w:type="dxa"/>
                    <w:right w:w="100" w:type="dxa"/>
                  </w:tcMar>
                </w:tcPr>
                <w:p w14:paraId="32FC798C" w14:textId="77777777" w:rsidR="004137B7" w:rsidRDefault="004137B7">
                  <w:pPr>
                    <w:jc w:val="both"/>
                    <w:rPr>
                      <w:rFonts w:ascii="Times New Roman" w:eastAsia="Times New Roman" w:hAnsi="Times New Roman" w:cs="Times New Roman"/>
                      <w:b/>
                      <w:sz w:val="24"/>
                      <w:szCs w:val="24"/>
                    </w:rPr>
                  </w:pPr>
                </w:p>
              </w:tc>
              <w:tc>
                <w:tcPr>
                  <w:tcW w:w="809" w:type="dxa"/>
                  <w:vMerge/>
                  <w:tcBorders>
                    <w:bottom w:val="single" w:sz="8" w:space="0" w:color="000000"/>
                    <w:right w:val="nil"/>
                  </w:tcBorders>
                  <w:shd w:val="clear" w:color="auto" w:fill="auto"/>
                  <w:tcMar>
                    <w:top w:w="100" w:type="dxa"/>
                    <w:left w:w="100" w:type="dxa"/>
                    <w:bottom w:w="100" w:type="dxa"/>
                    <w:right w:w="100" w:type="dxa"/>
                  </w:tcMar>
                </w:tcPr>
                <w:p w14:paraId="1ACFC9A0" w14:textId="77777777" w:rsidR="004137B7" w:rsidRDefault="004137B7">
                  <w:pPr>
                    <w:jc w:val="both"/>
                    <w:rPr>
                      <w:rFonts w:ascii="Times New Roman" w:eastAsia="Times New Roman" w:hAnsi="Times New Roman" w:cs="Times New Roman"/>
                      <w:b/>
                      <w:sz w:val="24"/>
                      <w:szCs w:val="24"/>
                    </w:rPr>
                  </w:pPr>
                </w:p>
              </w:tc>
              <w:tc>
                <w:tcPr>
                  <w:tcW w:w="1354" w:type="dxa"/>
                  <w:tcBorders>
                    <w:top w:val="nil"/>
                    <w:left w:val="single" w:sz="8" w:space="0" w:color="000000"/>
                    <w:bottom w:val="nil"/>
                    <w:right w:val="nil"/>
                  </w:tcBorders>
                  <w:shd w:val="clear" w:color="auto" w:fill="auto"/>
                  <w:tcMar>
                    <w:top w:w="100" w:type="dxa"/>
                    <w:left w:w="100" w:type="dxa"/>
                    <w:bottom w:w="100" w:type="dxa"/>
                    <w:right w:w="100" w:type="dxa"/>
                  </w:tcMar>
                </w:tcPr>
                <w:p w14:paraId="3076C9D4"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29A786" w14:textId="77777777" w:rsidR="004137B7" w:rsidRDefault="004137B7">
                  <w:pPr>
                    <w:jc w:val="both"/>
                    <w:rPr>
                      <w:rFonts w:ascii="Times New Roman" w:eastAsia="Times New Roman" w:hAnsi="Times New Roman" w:cs="Times New Roman"/>
                      <w:b/>
                      <w:sz w:val="24"/>
                      <w:szCs w:val="24"/>
                    </w:rPr>
                  </w:pPr>
                </w:p>
              </w:tc>
            </w:tr>
            <w:tr w:rsidR="004137B7" w14:paraId="50B79CCE" w14:textId="77777777" w:rsidTr="00FA25F2">
              <w:trPr>
                <w:trHeight w:val="154"/>
              </w:trPr>
              <w:tc>
                <w:tcPr>
                  <w:tcW w:w="3704" w:type="dxa"/>
                  <w:vMerge/>
                  <w:tcBorders>
                    <w:bottom w:val="single" w:sz="8" w:space="0" w:color="000000"/>
                    <w:right w:val="nil"/>
                  </w:tcBorders>
                  <w:shd w:val="clear" w:color="auto" w:fill="auto"/>
                  <w:tcMar>
                    <w:top w:w="100" w:type="dxa"/>
                    <w:left w:w="100" w:type="dxa"/>
                    <w:bottom w:w="100" w:type="dxa"/>
                    <w:right w:w="100" w:type="dxa"/>
                  </w:tcMar>
                </w:tcPr>
                <w:p w14:paraId="6F5E2777" w14:textId="77777777" w:rsidR="004137B7" w:rsidRDefault="004137B7">
                  <w:pPr>
                    <w:jc w:val="both"/>
                    <w:rPr>
                      <w:rFonts w:ascii="Times New Roman" w:eastAsia="Times New Roman" w:hAnsi="Times New Roman" w:cs="Times New Roman"/>
                      <w:b/>
                      <w:sz w:val="24"/>
                      <w:szCs w:val="24"/>
                    </w:rPr>
                  </w:pPr>
                </w:p>
              </w:tc>
              <w:tc>
                <w:tcPr>
                  <w:tcW w:w="796" w:type="dxa"/>
                  <w:vMerge/>
                  <w:tcBorders>
                    <w:bottom w:val="single" w:sz="8" w:space="0" w:color="000000"/>
                    <w:right w:val="nil"/>
                  </w:tcBorders>
                  <w:shd w:val="clear" w:color="auto" w:fill="auto"/>
                  <w:tcMar>
                    <w:top w:w="100" w:type="dxa"/>
                    <w:left w:w="100" w:type="dxa"/>
                    <w:bottom w:w="100" w:type="dxa"/>
                    <w:right w:w="100" w:type="dxa"/>
                  </w:tcMar>
                </w:tcPr>
                <w:p w14:paraId="0A1CE0D1" w14:textId="77777777" w:rsidR="004137B7" w:rsidRDefault="004137B7">
                  <w:pPr>
                    <w:jc w:val="both"/>
                    <w:rPr>
                      <w:rFonts w:ascii="Times New Roman" w:eastAsia="Times New Roman" w:hAnsi="Times New Roman" w:cs="Times New Roman"/>
                      <w:b/>
                      <w:sz w:val="24"/>
                      <w:szCs w:val="24"/>
                    </w:rPr>
                  </w:pPr>
                </w:p>
              </w:tc>
              <w:tc>
                <w:tcPr>
                  <w:tcW w:w="809" w:type="dxa"/>
                  <w:vMerge/>
                  <w:tcBorders>
                    <w:bottom w:val="single" w:sz="8" w:space="0" w:color="000000"/>
                    <w:right w:val="nil"/>
                  </w:tcBorders>
                  <w:shd w:val="clear" w:color="auto" w:fill="auto"/>
                  <w:tcMar>
                    <w:top w:w="100" w:type="dxa"/>
                    <w:left w:w="100" w:type="dxa"/>
                    <w:bottom w:w="100" w:type="dxa"/>
                    <w:right w:w="100" w:type="dxa"/>
                  </w:tcMar>
                </w:tcPr>
                <w:p w14:paraId="10E96AA6" w14:textId="77777777" w:rsidR="004137B7" w:rsidRDefault="004137B7">
                  <w:pPr>
                    <w:jc w:val="both"/>
                    <w:rPr>
                      <w:rFonts w:ascii="Times New Roman" w:eastAsia="Times New Roman" w:hAnsi="Times New Roman" w:cs="Times New Roman"/>
                      <w:b/>
                      <w:sz w:val="24"/>
                      <w:szCs w:val="24"/>
                    </w:rPr>
                  </w:pPr>
                </w:p>
              </w:tc>
              <w:tc>
                <w:tcPr>
                  <w:tcW w:w="135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5AD2909"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0C2A17" w14:textId="77777777" w:rsidR="004137B7" w:rsidRDefault="004137B7">
                  <w:pPr>
                    <w:jc w:val="both"/>
                    <w:rPr>
                      <w:rFonts w:ascii="Times New Roman" w:eastAsia="Times New Roman" w:hAnsi="Times New Roman" w:cs="Times New Roman"/>
                      <w:b/>
                      <w:sz w:val="24"/>
                      <w:szCs w:val="24"/>
                    </w:rPr>
                  </w:pPr>
                </w:p>
              </w:tc>
            </w:tr>
          </w:tbl>
          <w:p w14:paraId="2F076C9E" w14:textId="77777777" w:rsidR="004137B7" w:rsidRDefault="004137B7">
            <w:pPr>
              <w:ind w:left="100" w:right="100"/>
              <w:rPr>
                <w:rFonts w:ascii="Times New Roman" w:eastAsia="Times New Roman" w:hAnsi="Times New Roman" w:cs="Times New Roman"/>
                <w:b/>
                <w:sz w:val="24"/>
                <w:szCs w:val="24"/>
              </w:rPr>
            </w:pPr>
          </w:p>
        </w:tc>
      </w:tr>
      <w:tr w:rsidR="004137B7" w14:paraId="7C299078"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F312A1D"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2A10E953"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198480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Matérias-primas de origem vegetal. Fisiologia pós-colheita de frutas e hortaliças. Métodos utilizados para conservação de matérias-primas e alimentos de origem vegetal. Pré-processamento e processamento de frutas, hortaliças, leguminosas e produtos derivados. Legislação aplicada a alimentos de origem vegetal.</w:t>
            </w:r>
          </w:p>
        </w:tc>
      </w:tr>
      <w:tr w:rsidR="004137B7" w14:paraId="0BE0D657"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5D3DD62"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073D6C05"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B8B83FF" w14:textId="77777777" w:rsidR="004137B7" w:rsidRDefault="00EC50AC">
            <w:pPr>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Fisiologia pós-colheita de frutas e hortaliças- respiração, maturação e conservação</w:t>
            </w:r>
          </w:p>
          <w:p w14:paraId="4253B6E9" w14:textId="77777777" w:rsidR="004137B7" w:rsidRDefault="00EC50AC">
            <w:pPr>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Polpas, sucos e néctares, doces de massa, doces em calda, doces cristalizados, doces de corte, geléias, geladas</w:t>
            </w:r>
          </w:p>
          <w:p w14:paraId="209CEA5A"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Fluxograma de operações</w:t>
            </w:r>
          </w:p>
          <w:p w14:paraId="3ED75324"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Processamento</w:t>
            </w:r>
          </w:p>
          <w:p w14:paraId="659D5AC0"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Conservação</w:t>
            </w:r>
          </w:p>
          <w:p w14:paraId="60AF6D50"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Legislação</w:t>
            </w:r>
          </w:p>
          <w:p w14:paraId="45016FAD"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Controle de qualidade - análises físico-químicas, microbiológicas, microscópicas e sensoriais </w:t>
            </w:r>
          </w:p>
          <w:p w14:paraId="632622FA"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Embalagem</w:t>
            </w:r>
          </w:p>
          <w:p w14:paraId="4918B693" w14:textId="77777777" w:rsidR="004137B7" w:rsidRDefault="00EC50AC">
            <w:pPr>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Frutas e hortaliças</w:t>
            </w:r>
          </w:p>
          <w:p w14:paraId="5420F281"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Fluxograma de operações</w:t>
            </w:r>
          </w:p>
          <w:p w14:paraId="0F04152F"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Processamento</w:t>
            </w:r>
          </w:p>
          <w:p w14:paraId="2AAD6924"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Conservação</w:t>
            </w:r>
          </w:p>
          <w:p w14:paraId="59A76557"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Legislação</w:t>
            </w:r>
          </w:p>
          <w:p w14:paraId="05E79D97"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Controle de qualidade - análises físico-químicas, microbiológicas, microscópicas e sensoriais </w:t>
            </w:r>
          </w:p>
          <w:p w14:paraId="21955B4F"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Embalagem</w:t>
            </w:r>
          </w:p>
          <w:p w14:paraId="79DCBB0A" w14:textId="77777777" w:rsidR="004137B7" w:rsidRDefault="00EC50AC">
            <w:pPr>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Frutas e hortaliças desidratadas</w:t>
            </w:r>
          </w:p>
          <w:p w14:paraId="24006A91"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Fluxograma de operações</w:t>
            </w:r>
          </w:p>
          <w:p w14:paraId="3F0500F0"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Processamento</w:t>
            </w:r>
          </w:p>
          <w:p w14:paraId="3E01BCDF"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Conservação</w:t>
            </w:r>
          </w:p>
          <w:p w14:paraId="63B78E00"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Legislação</w:t>
            </w:r>
          </w:p>
          <w:p w14:paraId="13CF91C9"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Controle de qualidade - análises físico-químicas, microbiológicas, microscópicas e sensoriais </w:t>
            </w:r>
          </w:p>
          <w:p w14:paraId="1D188232"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Embalagem</w:t>
            </w:r>
          </w:p>
          <w:p w14:paraId="50477827" w14:textId="77777777" w:rsidR="004137B7" w:rsidRDefault="00EC50AC">
            <w:pPr>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Frutas e hortaliças fermentadas</w:t>
            </w:r>
          </w:p>
          <w:p w14:paraId="60D94EA7"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Fluxograma de operações</w:t>
            </w:r>
          </w:p>
          <w:p w14:paraId="0BAB3862"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Processamento</w:t>
            </w:r>
          </w:p>
          <w:p w14:paraId="429EC7AA"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Conservação</w:t>
            </w:r>
          </w:p>
          <w:p w14:paraId="605EAA36"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Legislação</w:t>
            </w:r>
          </w:p>
          <w:p w14:paraId="2AB4B136"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Controle de qualidade - análises físico-químicas, microbiológicas, microscópicas e sensoriais </w:t>
            </w:r>
          </w:p>
          <w:p w14:paraId="70FF250E" w14:textId="77777777" w:rsidR="004137B7" w:rsidRDefault="00EC50A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Embalagem</w:t>
            </w:r>
          </w:p>
        </w:tc>
      </w:tr>
      <w:tr w:rsidR="004137B7" w14:paraId="0C588706"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A65BEE0"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028F4C7D" w14:textId="77777777">
        <w:trPr>
          <w:trHeight w:val="348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B409705"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BÁSICA:</w:t>
            </w:r>
          </w:p>
          <w:p w14:paraId="37EE6A3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CAMARGO, R. Tecnologia dos produtos agropecuários – alimentos. São Paulo: Nobel, 1984. 289 p. </w:t>
            </w:r>
          </w:p>
          <w:p w14:paraId="506E94A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CHITARRA, M.I., CHITARRA, A.B. Pós-colheita de frutos e hortaliças: fisiologia e manuseio.  Fundação de Apoio ao Ensino, Pesquisa e Extensão. Lavras: FAEP, 1990. </w:t>
            </w:r>
          </w:p>
          <w:p w14:paraId="3D4AADF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CORTEZ, L. A.B., HONÓRIO,S. L., MORETTI, C. L. Resfriamento de frutas e hortaliças. Brasília : Embrapa, 2002.428p. </w:t>
            </w:r>
          </w:p>
          <w:p w14:paraId="750136B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FELLOWS, P.J. Tecnologia do processamento de alimentos: princípios e prática. 2 ed. Porto Alegre: Artmed, 2006.</w:t>
            </w:r>
          </w:p>
          <w:p w14:paraId="4A9C3390" w14:textId="77777777" w:rsidR="004137B7" w:rsidRDefault="004137B7">
            <w:pPr>
              <w:jc w:val="both"/>
              <w:rPr>
                <w:rFonts w:ascii="Times New Roman" w:eastAsia="Times New Roman" w:hAnsi="Times New Roman" w:cs="Times New Roman"/>
                <w:sz w:val="24"/>
                <w:szCs w:val="24"/>
              </w:rPr>
            </w:pPr>
          </w:p>
          <w:p w14:paraId="6573008A"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07E89730" w14:textId="77777777" w:rsidR="004137B7" w:rsidRDefault="004137B7">
            <w:pPr>
              <w:jc w:val="both"/>
              <w:rPr>
                <w:rFonts w:ascii="Times New Roman" w:eastAsia="Times New Roman" w:hAnsi="Times New Roman" w:cs="Times New Roman"/>
                <w:b/>
                <w:sz w:val="24"/>
                <w:szCs w:val="24"/>
              </w:rPr>
            </w:pPr>
          </w:p>
          <w:p w14:paraId="00FCB2E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EVANGELISTA, J. Tecnologia de alimentos. 2. Ed. São Paulo: Atheneu, 1992, 652 p.</w:t>
            </w:r>
          </w:p>
          <w:p w14:paraId="79671C2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GAVA, A. J. Princípios de tecnologia de alimentos. São Paulo: Nobel, 2008.</w:t>
            </w:r>
          </w:p>
          <w:p w14:paraId="03B104A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LOVATEL, J. L., COSTANZI, A. R., CAPELLI, R. Processamento de frutas e hortaliças. Caxias do Sul, RG: EDUCS, 2004.189p. </w:t>
            </w:r>
          </w:p>
          <w:p w14:paraId="390B538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OETTERER, M. REGITANO-d </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ARCE, M. A. B. Fundamentos da ciência e tecnologia de alimentos.Barueri-SP: Manole, 2006.</w:t>
            </w:r>
          </w:p>
        </w:tc>
      </w:tr>
    </w:tbl>
    <w:p w14:paraId="4E761BF8" w14:textId="77777777" w:rsidR="004137B7" w:rsidRDefault="004137B7">
      <w:pPr>
        <w:spacing w:before="240" w:after="240"/>
        <w:jc w:val="both"/>
        <w:rPr>
          <w:rFonts w:ascii="Times New Roman" w:eastAsia="Times New Roman" w:hAnsi="Times New Roman" w:cs="Times New Roman"/>
          <w:b/>
          <w:sz w:val="24"/>
          <w:szCs w:val="24"/>
        </w:rPr>
      </w:pPr>
    </w:p>
    <w:tbl>
      <w:tblPr>
        <w:tblStyle w:val="afff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5BA0162D"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41BDAA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29848214"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77FB090" w14:textId="408EF59C"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TECNOLOGIA DE AÇÚCARES</w:t>
            </w:r>
          </w:p>
          <w:p w14:paraId="68A55396" w14:textId="43EB7B85"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NÃO POSSUI</w:t>
            </w:r>
          </w:p>
        </w:tc>
      </w:tr>
      <w:tr w:rsidR="004137B7" w14:paraId="30135DC6"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B7EF1E9"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2 CRÉDITOS</w:t>
            </w:r>
          </w:p>
        </w:tc>
      </w:tr>
      <w:tr w:rsidR="004137B7" w14:paraId="038FEA5A"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2013E82" w14:textId="77777777" w:rsidR="004137B7" w:rsidRDefault="004137B7">
            <w:pPr>
              <w:jc w:val="both"/>
              <w:rPr>
                <w:rFonts w:ascii="Times New Roman" w:eastAsia="Times New Roman" w:hAnsi="Times New Roman" w:cs="Times New Roman"/>
                <w:b/>
                <w:sz w:val="24"/>
                <w:szCs w:val="24"/>
              </w:rPr>
            </w:pPr>
          </w:p>
          <w:tbl>
            <w:tblPr>
              <w:tblStyle w:val="affff7"/>
              <w:tblW w:w="879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30"/>
              <w:gridCol w:w="801"/>
              <w:gridCol w:w="816"/>
              <w:gridCol w:w="1363"/>
              <w:gridCol w:w="2082"/>
            </w:tblGrid>
            <w:tr w:rsidR="004137B7" w14:paraId="3D26BB59" w14:textId="77777777" w:rsidTr="00FA25F2">
              <w:trPr>
                <w:trHeight w:val="153"/>
              </w:trPr>
              <w:tc>
                <w:tcPr>
                  <w:tcW w:w="3730"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4C7E94E"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17"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744E1459"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6F9151"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096CB8E7" w14:textId="77777777" w:rsidTr="00FA25F2">
              <w:trPr>
                <w:trHeight w:val="222"/>
              </w:trPr>
              <w:tc>
                <w:tcPr>
                  <w:tcW w:w="3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EE26F7"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8599F34"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81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13D870D"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3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072CC9F"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20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0D3DD"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683DA75F" w14:textId="77777777" w:rsidTr="00FA25F2">
              <w:trPr>
                <w:trHeight w:val="474"/>
              </w:trPr>
              <w:tc>
                <w:tcPr>
                  <w:tcW w:w="373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AFE33CF"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5166762"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1</w:t>
                  </w:r>
                </w:p>
              </w:tc>
              <w:tc>
                <w:tcPr>
                  <w:tcW w:w="81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891CF9"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1</w:t>
                  </w:r>
                </w:p>
              </w:tc>
              <w:tc>
                <w:tcPr>
                  <w:tcW w:w="1363" w:type="dxa"/>
                  <w:tcBorders>
                    <w:top w:val="nil"/>
                    <w:left w:val="single" w:sz="8" w:space="0" w:color="000000"/>
                    <w:bottom w:val="nil"/>
                    <w:right w:val="nil"/>
                  </w:tcBorders>
                  <w:shd w:val="clear" w:color="auto" w:fill="auto"/>
                  <w:tcMar>
                    <w:top w:w="100" w:type="dxa"/>
                    <w:left w:w="100" w:type="dxa"/>
                    <w:bottom w:w="100" w:type="dxa"/>
                    <w:right w:w="100" w:type="dxa"/>
                  </w:tcMar>
                </w:tcPr>
                <w:p w14:paraId="62297EC1"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30</w:t>
                  </w:r>
                </w:p>
              </w:tc>
              <w:tc>
                <w:tcPr>
                  <w:tcW w:w="208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0AD85"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0</w:t>
                  </w:r>
                </w:p>
              </w:tc>
            </w:tr>
            <w:tr w:rsidR="004137B7" w14:paraId="6D5D81AC" w14:textId="77777777" w:rsidTr="00FA25F2">
              <w:trPr>
                <w:trHeight w:val="474"/>
              </w:trPr>
              <w:tc>
                <w:tcPr>
                  <w:tcW w:w="3730" w:type="dxa"/>
                  <w:vMerge/>
                  <w:tcBorders>
                    <w:bottom w:val="single" w:sz="8" w:space="0" w:color="000000"/>
                    <w:right w:val="nil"/>
                  </w:tcBorders>
                  <w:shd w:val="clear" w:color="auto" w:fill="auto"/>
                  <w:tcMar>
                    <w:top w:w="100" w:type="dxa"/>
                    <w:left w:w="100" w:type="dxa"/>
                    <w:bottom w:w="100" w:type="dxa"/>
                    <w:right w:w="100" w:type="dxa"/>
                  </w:tcMar>
                </w:tcPr>
                <w:p w14:paraId="204AE29F" w14:textId="77777777" w:rsidR="004137B7" w:rsidRDefault="004137B7">
                  <w:pPr>
                    <w:jc w:val="both"/>
                    <w:rPr>
                      <w:rFonts w:ascii="Times New Roman" w:eastAsia="Times New Roman" w:hAnsi="Times New Roman" w:cs="Times New Roman"/>
                      <w:b/>
                      <w:sz w:val="24"/>
                      <w:szCs w:val="24"/>
                    </w:rPr>
                  </w:pPr>
                </w:p>
              </w:tc>
              <w:tc>
                <w:tcPr>
                  <w:tcW w:w="801" w:type="dxa"/>
                  <w:vMerge/>
                  <w:tcBorders>
                    <w:bottom w:val="single" w:sz="8" w:space="0" w:color="000000"/>
                    <w:right w:val="nil"/>
                  </w:tcBorders>
                  <w:shd w:val="clear" w:color="auto" w:fill="auto"/>
                  <w:tcMar>
                    <w:top w:w="100" w:type="dxa"/>
                    <w:left w:w="100" w:type="dxa"/>
                    <w:bottom w:w="100" w:type="dxa"/>
                    <w:right w:w="100" w:type="dxa"/>
                  </w:tcMar>
                </w:tcPr>
                <w:p w14:paraId="73E4B1F2" w14:textId="77777777" w:rsidR="004137B7" w:rsidRDefault="004137B7">
                  <w:pPr>
                    <w:jc w:val="both"/>
                    <w:rPr>
                      <w:rFonts w:ascii="Times New Roman" w:eastAsia="Times New Roman" w:hAnsi="Times New Roman" w:cs="Times New Roman"/>
                      <w:b/>
                      <w:sz w:val="24"/>
                      <w:szCs w:val="24"/>
                    </w:rPr>
                  </w:pPr>
                </w:p>
              </w:tc>
              <w:tc>
                <w:tcPr>
                  <w:tcW w:w="815" w:type="dxa"/>
                  <w:vMerge/>
                  <w:tcBorders>
                    <w:bottom w:val="single" w:sz="8" w:space="0" w:color="000000"/>
                    <w:right w:val="nil"/>
                  </w:tcBorders>
                  <w:shd w:val="clear" w:color="auto" w:fill="auto"/>
                  <w:tcMar>
                    <w:top w:w="100" w:type="dxa"/>
                    <w:left w:w="100" w:type="dxa"/>
                    <w:bottom w:w="100" w:type="dxa"/>
                    <w:right w:w="100" w:type="dxa"/>
                  </w:tcMar>
                </w:tcPr>
                <w:p w14:paraId="278B75FF" w14:textId="77777777" w:rsidR="004137B7" w:rsidRDefault="004137B7">
                  <w:pPr>
                    <w:jc w:val="both"/>
                    <w:rPr>
                      <w:rFonts w:ascii="Times New Roman" w:eastAsia="Times New Roman" w:hAnsi="Times New Roman" w:cs="Times New Roman"/>
                      <w:b/>
                      <w:sz w:val="24"/>
                      <w:szCs w:val="24"/>
                    </w:rPr>
                  </w:pPr>
                </w:p>
              </w:tc>
              <w:tc>
                <w:tcPr>
                  <w:tcW w:w="1363" w:type="dxa"/>
                  <w:tcBorders>
                    <w:top w:val="nil"/>
                    <w:left w:val="single" w:sz="8" w:space="0" w:color="000000"/>
                    <w:bottom w:val="nil"/>
                    <w:right w:val="nil"/>
                  </w:tcBorders>
                  <w:shd w:val="clear" w:color="auto" w:fill="auto"/>
                  <w:tcMar>
                    <w:top w:w="100" w:type="dxa"/>
                    <w:left w:w="100" w:type="dxa"/>
                    <w:bottom w:w="100" w:type="dxa"/>
                    <w:right w:w="100" w:type="dxa"/>
                  </w:tcMar>
                </w:tcPr>
                <w:p w14:paraId="2C3A6C76"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8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5FC6E1" w14:textId="77777777" w:rsidR="004137B7" w:rsidRDefault="004137B7">
                  <w:pPr>
                    <w:jc w:val="both"/>
                    <w:rPr>
                      <w:rFonts w:ascii="Times New Roman" w:eastAsia="Times New Roman" w:hAnsi="Times New Roman" w:cs="Times New Roman"/>
                      <w:b/>
                      <w:sz w:val="24"/>
                      <w:szCs w:val="24"/>
                    </w:rPr>
                  </w:pPr>
                </w:p>
              </w:tc>
            </w:tr>
            <w:tr w:rsidR="004137B7" w14:paraId="0D0A50A3" w14:textId="77777777" w:rsidTr="00FA25F2">
              <w:trPr>
                <w:trHeight w:val="125"/>
              </w:trPr>
              <w:tc>
                <w:tcPr>
                  <w:tcW w:w="3730" w:type="dxa"/>
                  <w:vMerge/>
                  <w:tcBorders>
                    <w:bottom w:val="single" w:sz="8" w:space="0" w:color="000000"/>
                    <w:right w:val="nil"/>
                  </w:tcBorders>
                  <w:shd w:val="clear" w:color="auto" w:fill="auto"/>
                  <w:tcMar>
                    <w:top w:w="100" w:type="dxa"/>
                    <w:left w:w="100" w:type="dxa"/>
                    <w:bottom w:w="100" w:type="dxa"/>
                    <w:right w:w="100" w:type="dxa"/>
                  </w:tcMar>
                </w:tcPr>
                <w:p w14:paraId="37449ED1" w14:textId="77777777" w:rsidR="004137B7" w:rsidRDefault="004137B7">
                  <w:pPr>
                    <w:jc w:val="both"/>
                    <w:rPr>
                      <w:rFonts w:ascii="Times New Roman" w:eastAsia="Times New Roman" w:hAnsi="Times New Roman" w:cs="Times New Roman"/>
                      <w:b/>
                      <w:sz w:val="24"/>
                      <w:szCs w:val="24"/>
                    </w:rPr>
                  </w:pPr>
                </w:p>
              </w:tc>
              <w:tc>
                <w:tcPr>
                  <w:tcW w:w="801" w:type="dxa"/>
                  <w:vMerge/>
                  <w:tcBorders>
                    <w:bottom w:val="single" w:sz="8" w:space="0" w:color="000000"/>
                    <w:right w:val="nil"/>
                  </w:tcBorders>
                  <w:shd w:val="clear" w:color="auto" w:fill="auto"/>
                  <w:tcMar>
                    <w:top w:w="100" w:type="dxa"/>
                    <w:left w:w="100" w:type="dxa"/>
                    <w:bottom w:w="100" w:type="dxa"/>
                    <w:right w:w="100" w:type="dxa"/>
                  </w:tcMar>
                </w:tcPr>
                <w:p w14:paraId="5E8D912A" w14:textId="77777777" w:rsidR="004137B7" w:rsidRDefault="004137B7">
                  <w:pPr>
                    <w:jc w:val="both"/>
                    <w:rPr>
                      <w:rFonts w:ascii="Times New Roman" w:eastAsia="Times New Roman" w:hAnsi="Times New Roman" w:cs="Times New Roman"/>
                      <w:b/>
                      <w:sz w:val="24"/>
                      <w:szCs w:val="24"/>
                    </w:rPr>
                  </w:pPr>
                </w:p>
              </w:tc>
              <w:tc>
                <w:tcPr>
                  <w:tcW w:w="815" w:type="dxa"/>
                  <w:vMerge/>
                  <w:tcBorders>
                    <w:bottom w:val="single" w:sz="8" w:space="0" w:color="000000"/>
                    <w:right w:val="nil"/>
                  </w:tcBorders>
                  <w:shd w:val="clear" w:color="auto" w:fill="auto"/>
                  <w:tcMar>
                    <w:top w:w="100" w:type="dxa"/>
                    <w:left w:w="100" w:type="dxa"/>
                    <w:bottom w:w="100" w:type="dxa"/>
                    <w:right w:w="100" w:type="dxa"/>
                  </w:tcMar>
                </w:tcPr>
                <w:p w14:paraId="7806DEE8" w14:textId="77777777" w:rsidR="004137B7" w:rsidRDefault="004137B7">
                  <w:pPr>
                    <w:jc w:val="both"/>
                    <w:rPr>
                      <w:rFonts w:ascii="Times New Roman" w:eastAsia="Times New Roman" w:hAnsi="Times New Roman" w:cs="Times New Roman"/>
                      <w:b/>
                      <w:sz w:val="24"/>
                      <w:szCs w:val="24"/>
                    </w:rPr>
                  </w:pPr>
                </w:p>
              </w:tc>
              <w:tc>
                <w:tcPr>
                  <w:tcW w:w="13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A264A4"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8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FBB2E3" w14:textId="77777777" w:rsidR="004137B7" w:rsidRDefault="004137B7">
                  <w:pPr>
                    <w:jc w:val="both"/>
                    <w:rPr>
                      <w:rFonts w:ascii="Times New Roman" w:eastAsia="Times New Roman" w:hAnsi="Times New Roman" w:cs="Times New Roman"/>
                      <w:b/>
                      <w:sz w:val="24"/>
                      <w:szCs w:val="24"/>
                    </w:rPr>
                  </w:pPr>
                </w:p>
              </w:tc>
            </w:tr>
          </w:tbl>
          <w:p w14:paraId="5FC42A19" w14:textId="77777777" w:rsidR="004137B7" w:rsidRDefault="004137B7">
            <w:pPr>
              <w:ind w:left="100" w:right="100"/>
              <w:rPr>
                <w:rFonts w:ascii="Times New Roman" w:eastAsia="Times New Roman" w:hAnsi="Times New Roman" w:cs="Times New Roman"/>
                <w:b/>
                <w:sz w:val="24"/>
                <w:szCs w:val="24"/>
              </w:rPr>
            </w:pPr>
          </w:p>
        </w:tc>
      </w:tr>
      <w:tr w:rsidR="004137B7" w14:paraId="775B0075"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31E2AC1"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60B79289"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92D7A3E"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Importância da agroindústria sucroalcooleira. Pesagem da cana. Preparo da cana para moagem e moagem da cana. Tratamentos físico-químicos do caldo da cana: sulfitação, caleagem, aquecimento e decantação. Evaporação do caldo para obtenção de xarope. Cozimento do xarope para obtenção das massas cozidas. Centrifugação das massas cozidas. Cristalização. Secagem do açúcar. Controle de qualidade do processo e do produto final (açúcar). Visita técnica a agroindústria sucroalcooleira.</w:t>
            </w:r>
          </w:p>
        </w:tc>
      </w:tr>
      <w:tr w:rsidR="004137B7" w14:paraId="50148BA7"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D7D6EE7"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36B29AA1"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F3E69B3"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Importância da agroindústria sucroalcooleira: porte, regiões produtoras, contribuição no PIB. Conhecimento agrícola da cana-de-açúcar Variedade de cana, plantação da cana, maturação da cana, corte e colheita da cana.</w:t>
            </w:r>
          </w:p>
          <w:p w14:paraId="5869BE4F"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Avaliação da riqueza da cana em sacarose: preparação, determinação do brix do caldo, determinação da pol do caldo, peso do bolo úmido (bagaço) e calculo da quantidade de ATR na cana.</w:t>
            </w:r>
          </w:p>
          <w:p w14:paraId="6BB6C512"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Preparação da cana para moagem: lavagem da cana, picotagem e desfibramento.</w:t>
            </w:r>
          </w:p>
          <w:p w14:paraId="5DB344B7"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Moagem da cana: Dimensionamento do sistema de moagem (cálculo da capacidade de esmagamento e da extração). Fatores que afetam a extração do caldo de cana (garapa) </w:t>
            </w:r>
          </w:p>
          <w:p w14:paraId="41600004"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Tratamento do caldo: Sulfitação, caleagem, aquecimento e decantação.</w:t>
            </w:r>
          </w:p>
          <w:p w14:paraId="1AED63A2"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Evaporação do caldo: dimensionamento do sistema de evaporação e controle operacional do processo de evaporação.</w:t>
            </w:r>
          </w:p>
          <w:p w14:paraId="201410F3"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Cozimento do xarope: tipos de cozedores (simples e múltiplo efeito), controle operacional do processo de cozimento.</w:t>
            </w:r>
          </w:p>
          <w:p w14:paraId="3CDAFE9D"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Cristalização: teorias e processos, cristalizadores.</w:t>
            </w:r>
          </w:p>
          <w:p w14:paraId="386699B0"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Centrifugação das massas cozidas: Controle operacional do processo de centrifugação.</w:t>
            </w:r>
          </w:p>
          <w:p w14:paraId="5322C7CF"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Secagem do açúcar: controle operacional do processo de secagem</w:t>
            </w:r>
          </w:p>
          <w:p w14:paraId="785825FD"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de qualidade: ensaios físico - químicos e microbiológico dos produtos em processos e produto final (açúcar)</w:t>
            </w:r>
          </w:p>
          <w:p w14:paraId="68B65A49"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Produção de vapor e outros usos do bagaço e melaço</w:t>
            </w:r>
          </w:p>
        </w:tc>
      </w:tr>
      <w:tr w:rsidR="004137B7" w14:paraId="298B38F0"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CE2F2D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08031DD2"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D141B63"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676B9AC0" w14:textId="77777777" w:rsidR="004137B7" w:rsidRPr="00FB050C" w:rsidRDefault="00EC50AC">
            <w:pPr>
              <w:jc w:val="both"/>
              <w:rPr>
                <w:rFonts w:ascii="Times New Roman" w:eastAsia="Times New Roman" w:hAnsi="Times New Roman" w:cs="Times New Roman"/>
                <w:sz w:val="24"/>
                <w:szCs w:val="24"/>
              </w:rPr>
            </w:pPr>
            <w:r w:rsidRPr="00FB050C">
              <w:rPr>
                <w:rFonts w:ascii="Times New Roman" w:eastAsia="Times New Roman" w:hAnsi="Times New Roman" w:cs="Times New Roman"/>
                <w:sz w:val="24"/>
                <w:szCs w:val="24"/>
              </w:rPr>
              <w:t>SCHMIDELL, W.; LIMA, U.A.; AQUARONE, E.; BORZANI, W. Biotecnologia Industrial V. 4 – Biotecnologia da Produção de Alimentos. São Paulo: Edgar Blücher, 2001. 523p.</w:t>
            </w:r>
          </w:p>
          <w:p w14:paraId="261CA645" w14:textId="77777777" w:rsidR="004137B7" w:rsidRPr="00FB050C" w:rsidRDefault="00EC50AC">
            <w:pPr>
              <w:jc w:val="both"/>
              <w:rPr>
                <w:rFonts w:ascii="Times New Roman" w:eastAsia="Times New Roman" w:hAnsi="Times New Roman" w:cs="Times New Roman"/>
                <w:sz w:val="24"/>
                <w:szCs w:val="24"/>
              </w:rPr>
            </w:pPr>
            <w:r w:rsidRPr="00FB050C">
              <w:rPr>
                <w:rFonts w:ascii="Times New Roman" w:eastAsia="Times New Roman" w:hAnsi="Times New Roman" w:cs="Times New Roman"/>
                <w:sz w:val="24"/>
                <w:szCs w:val="24"/>
              </w:rPr>
              <w:t>MARQUES, M.O.; MARQUES, T.A.; TASSO JUNIOR, L.C. Tecnologia do Açúcar: Produção e Industrialização da cana-de-açúcar. Jaboticabal: FUNEP, 2001.</w:t>
            </w:r>
          </w:p>
          <w:p w14:paraId="34237BD6" w14:textId="77777777" w:rsidR="004137B7" w:rsidRPr="00FB050C" w:rsidRDefault="00EC50AC">
            <w:pPr>
              <w:jc w:val="both"/>
              <w:rPr>
                <w:rFonts w:ascii="Times New Roman" w:eastAsia="Times New Roman" w:hAnsi="Times New Roman" w:cs="Times New Roman"/>
                <w:sz w:val="24"/>
                <w:szCs w:val="24"/>
              </w:rPr>
            </w:pPr>
            <w:r w:rsidRPr="00FB050C">
              <w:rPr>
                <w:rFonts w:ascii="Times New Roman" w:eastAsia="Times New Roman" w:hAnsi="Times New Roman" w:cs="Times New Roman"/>
                <w:sz w:val="24"/>
                <w:szCs w:val="24"/>
              </w:rPr>
              <w:t>SANTOS, F.; BORÉM, A.; CALDAS, C. Cana-de-açúcar: Bioenergia, Açúcar e Etanol: Tecnologias e Perspectivas. 2 ed. Viçosa: UFV, 2011.</w:t>
            </w:r>
          </w:p>
          <w:p w14:paraId="50528141" w14:textId="77777777" w:rsidR="004137B7" w:rsidRPr="00FB050C" w:rsidRDefault="00EC50AC">
            <w:pPr>
              <w:jc w:val="both"/>
              <w:rPr>
                <w:rFonts w:ascii="Times New Roman" w:eastAsia="Times New Roman" w:hAnsi="Times New Roman" w:cs="Times New Roman"/>
                <w:sz w:val="24"/>
                <w:szCs w:val="24"/>
              </w:rPr>
            </w:pPr>
            <w:r w:rsidRPr="00FB050C">
              <w:rPr>
                <w:rFonts w:ascii="Times New Roman" w:eastAsia="Times New Roman" w:hAnsi="Times New Roman" w:cs="Times New Roman"/>
                <w:sz w:val="24"/>
                <w:szCs w:val="24"/>
              </w:rPr>
              <w:t>LOPES, C.H. Tecnologia de Produção de Açúcar de Cana. São Carlos: EDUFSCar, 2011. PAYNE, J.H. Operações Unitárias na Produção de Açúcar. Barueri: Nobel, 2000.</w:t>
            </w:r>
          </w:p>
          <w:p w14:paraId="08358384" w14:textId="77777777" w:rsidR="004137B7" w:rsidRDefault="004137B7">
            <w:pPr>
              <w:shd w:val="clear" w:color="auto" w:fill="FFFFFF"/>
              <w:spacing w:after="180"/>
              <w:jc w:val="both"/>
              <w:rPr>
                <w:rFonts w:ascii="Times New Roman" w:eastAsia="Times New Roman" w:hAnsi="Times New Roman" w:cs="Times New Roman"/>
                <w:sz w:val="24"/>
                <w:szCs w:val="24"/>
              </w:rPr>
            </w:pPr>
          </w:p>
        </w:tc>
      </w:tr>
    </w:tbl>
    <w:p w14:paraId="7A9BC3F9" w14:textId="1CEF041E" w:rsidR="004137B7" w:rsidRDefault="004137B7">
      <w:pPr>
        <w:spacing w:before="240" w:after="240"/>
        <w:jc w:val="both"/>
        <w:rPr>
          <w:rFonts w:ascii="Times New Roman" w:eastAsia="Times New Roman" w:hAnsi="Times New Roman" w:cs="Times New Roman"/>
          <w:b/>
          <w:sz w:val="24"/>
          <w:szCs w:val="24"/>
        </w:rPr>
      </w:pPr>
    </w:p>
    <w:p w14:paraId="187DAF12" w14:textId="77777777" w:rsidR="00FA25F2" w:rsidRDefault="00FA25F2">
      <w:pPr>
        <w:spacing w:before="240" w:after="240"/>
        <w:jc w:val="both"/>
        <w:rPr>
          <w:rFonts w:ascii="Times New Roman" w:eastAsia="Times New Roman" w:hAnsi="Times New Roman" w:cs="Times New Roman"/>
          <w:b/>
          <w:sz w:val="24"/>
          <w:szCs w:val="24"/>
        </w:rPr>
      </w:pPr>
    </w:p>
    <w:tbl>
      <w:tblPr>
        <w:tblStyle w:val="afff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329C26A5"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4BA1A9F"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rsidRPr="00C56E15" w14:paraId="45DD9CAB" w14:textId="77777777" w:rsidTr="00FA25F2">
        <w:trPr>
          <w:trHeight w:val="993"/>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B835C76" w14:textId="2034B447"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CÁLCULO NUMÉRICO</w:t>
            </w:r>
          </w:p>
          <w:p w14:paraId="697EF082" w14:textId="4437032D"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NÃO POSSUI</w:t>
            </w:r>
          </w:p>
        </w:tc>
      </w:tr>
      <w:tr w:rsidR="004137B7" w14:paraId="0952DFC9"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1D0261C"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44214CF4"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B5FCCCE" w14:textId="77777777" w:rsidR="004137B7" w:rsidRDefault="004137B7">
            <w:pPr>
              <w:jc w:val="both"/>
              <w:rPr>
                <w:rFonts w:ascii="Times New Roman" w:eastAsia="Times New Roman" w:hAnsi="Times New Roman" w:cs="Times New Roman"/>
                <w:b/>
                <w:sz w:val="24"/>
                <w:szCs w:val="24"/>
              </w:rPr>
            </w:pPr>
          </w:p>
          <w:tbl>
            <w:tblPr>
              <w:tblStyle w:val="affff9"/>
              <w:tblW w:w="868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85"/>
              <w:gridCol w:w="792"/>
              <w:gridCol w:w="805"/>
              <w:gridCol w:w="1347"/>
              <w:gridCol w:w="2057"/>
            </w:tblGrid>
            <w:tr w:rsidR="004137B7" w14:paraId="0EF61D95" w14:textId="77777777" w:rsidTr="00FA25F2">
              <w:trPr>
                <w:trHeight w:val="118"/>
              </w:trPr>
              <w:tc>
                <w:tcPr>
                  <w:tcW w:w="368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540C9D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597"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18AF546"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0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F0479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07BD1438" w14:textId="77777777" w:rsidTr="00FA25F2">
              <w:trPr>
                <w:trHeight w:val="171"/>
              </w:trPr>
              <w:tc>
                <w:tcPr>
                  <w:tcW w:w="368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D98E6F"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79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39FFBB" w14:textId="77777777" w:rsidR="004137B7" w:rsidRPr="00FB050C" w:rsidRDefault="00EC50AC">
                  <w:pPr>
                    <w:spacing w:before="240" w:after="240"/>
                    <w:ind w:left="100" w:right="100"/>
                    <w:jc w:val="center"/>
                    <w:rPr>
                      <w:rFonts w:ascii="Times New Roman" w:eastAsia="Times New Roman" w:hAnsi="Times New Roman" w:cs="Times New Roman"/>
                      <w:bCs/>
                      <w:sz w:val="24"/>
                      <w:szCs w:val="24"/>
                    </w:rPr>
                  </w:pPr>
                  <w:r w:rsidRPr="00FB050C">
                    <w:rPr>
                      <w:rFonts w:ascii="Times New Roman" w:eastAsia="Times New Roman" w:hAnsi="Times New Roman" w:cs="Times New Roman"/>
                      <w:bCs/>
                      <w:sz w:val="24"/>
                      <w:szCs w:val="24"/>
                    </w:rPr>
                    <w:t>T</w:t>
                  </w:r>
                </w:p>
              </w:tc>
              <w:tc>
                <w:tcPr>
                  <w:tcW w:w="8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F1486BF" w14:textId="77777777" w:rsidR="004137B7" w:rsidRPr="00FB050C" w:rsidRDefault="00EC50AC">
                  <w:pPr>
                    <w:spacing w:before="240" w:after="240"/>
                    <w:ind w:left="100" w:right="100"/>
                    <w:jc w:val="center"/>
                    <w:rPr>
                      <w:rFonts w:ascii="Times New Roman" w:eastAsia="Times New Roman" w:hAnsi="Times New Roman" w:cs="Times New Roman"/>
                      <w:bCs/>
                      <w:sz w:val="24"/>
                      <w:szCs w:val="24"/>
                    </w:rPr>
                  </w:pPr>
                  <w:r w:rsidRPr="00FB050C">
                    <w:rPr>
                      <w:rFonts w:ascii="Times New Roman" w:eastAsia="Times New Roman" w:hAnsi="Times New Roman" w:cs="Times New Roman"/>
                      <w:bCs/>
                      <w:sz w:val="24"/>
                      <w:szCs w:val="24"/>
                    </w:rPr>
                    <w:t>P</w:t>
                  </w:r>
                </w:p>
              </w:tc>
              <w:tc>
                <w:tcPr>
                  <w:tcW w:w="13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18210BF"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2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9548A"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119764C2" w14:textId="77777777" w:rsidTr="00FA25F2">
              <w:trPr>
                <w:trHeight w:val="367"/>
              </w:trPr>
              <w:tc>
                <w:tcPr>
                  <w:tcW w:w="368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BBD52E6"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 Formação Geral e Humanística</w:t>
                  </w:r>
                </w:p>
              </w:tc>
              <w:tc>
                <w:tcPr>
                  <w:tcW w:w="79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922485A"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3</w:t>
                  </w:r>
                </w:p>
              </w:tc>
              <w:tc>
                <w:tcPr>
                  <w:tcW w:w="80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33E75D8"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1</w:t>
                  </w:r>
                </w:p>
              </w:tc>
              <w:tc>
                <w:tcPr>
                  <w:tcW w:w="1347" w:type="dxa"/>
                  <w:tcBorders>
                    <w:top w:val="nil"/>
                    <w:left w:val="single" w:sz="8" w:space="0" w:color="000000"/>
                    <w:bottom w:val="nil"/>
                    <w:right w:val="nil"/>
                  </w:tcBorders>
                  <w:shd w:val="clear" w:color="auto" w:fill="auto"/>
                  <w:tcMar>
                    <w:top w:w="100" w:type="dxa"/>
                    <w:left w:w="100" w:type="dxa"/>
                    <w:bottom w:w="100" w:type="dxa"/>
                    <w:right w:w="100" w:type="dxa"/>
                  </w:tcMar>
                </w:tcPr>
                <w:p w14:paraId="2E3BAE72"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60</w:t>
                  </w:r>
                </w:p>
              </w:tc>
              <w:tc>
                <w:tcPr>
                  <w:tcW w:w="205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01020"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0</w:t>
                  </w:r>
                </w:p>
              </w:tc>
            </w:tr>
            <w:tr w:rsidR="004137B7" w14:paraId="1D666ED5" w14:textId="77777777" w:rsidTr="00FA25F2">
              <w:trPr>
                <w:trHeight w:val="367"/>
              </w:trPr>
              <w:tc>
                <w:tcPr>
                  <w:tcW w:w="3685" w:type="dxa"/>
                  <w:vMerge/>
                  <w:tcBorders>
                    <w:bottom w:val="single" w:sz="8" w:space="0" w:color="000000"/>
                    <w:right w:val="nil"/>
                  </w:tcBorders>
                  <w:shd w:val="clear" w:color="auto" w:fill="auto"/>
                  <w:tcMar>
                    <w:top w:w="100" w:type="dxa"/>
                    <w:left w:w="100" w:type="dxa"/>
                    <w:bottom w:w="100" w:type="dxa"/>
                    <w:right w:w="100" w:type="dxa"/>
                  </w:tcMar>
                </w:tcPr>
                <w:p w14:paraId="780124BD" w14:textId="77777777" w:rsidR="004137B7" w:rsidRDefault="004137B7">
                  <w:pPr>
                    <w:jc w:val="both"/>
                    <w:rPr>
                      <w:rFonts w:ascii="Times New Roman" w:eastAsia="Times New Roman" w:hAnsi="Times New Roman" w:cs="Times New Roman"/>
                      <w:b/>
                      <w:sz w:val="24"/>
                      <w:szCs w:val="24"/>
                    </w:rPr>
                  </w:pPr>
                </w:p>
              </w:tc>
              <w:tc>
                <w:tcPr>
                  <w:tcW w:w="792" w:type="dxa"/>
                  <w:vMerge/>
                  <w:tcBorders>
                    <w:bottom w:val="single" w:sz="8" w:space="0" w:color="000000"/>
                    <w:right w:val="nil"/>
                  </w:tcBorders>
                  <w:shd w:val="clear" w:color="auto" w:fill="auto"/>
                  <w:tcMar>
                    <w:top w:w="100" w:type="dxa"/>
                    <w:left w:w="100" w:type="dxa"/>
                    <w:bottom w:w="100" w:type="dxa"/>
                    <w:right w:w="100" w:type="dxa"/>
                  </w:tcMar>
                </w:tcPr>
                <w:p w14:paraId="5EEB64B0" w14:textId="77777777" w:rsidR="004137B7" w:rsidRDefault="004137B7">
                  <w:pPr>
                    <w:jc w:val="both"/>
                    <w:rPr>
                      <w:rFonts w:ascii="Times New Roman" w:eastAsia="Times New Roman" w:hAnsi="Times New Roman" w:cs="Times New Roman"/>
                      <w:b/>
                      <w:sz w:val="24"/>
                      <w:szCs w:val="24"/>
                    </w:rPr>
                  </w:pPr>
                </w:p>
              </w:tc>
              <w:tc>
                <w:tcPr>
                  <w:tcW w:w="805" w:type="dxa"/>
                  <w:vMerge/>
                  <w:tcBorders>
                    <w:bottom w:val="single" w:sz="8" w:space="0" w:color="000000"/>
                    <w:right w:val="nil"/>
                  </w:tcBorders>
                  <w:shd w:val="clear" w:color="auto" w:fill="auto"/>
                  <w:tcMar>
                    <w:top w:w="100" w:type="dxa"/>
                    <w:left w:w="100" w:type="dxa"/>
                    <w:bottom w:w="100" w:type="dxa"/>
                    <w:right w:w="100" w:type="dxa"/>
                  </w:tcMar>
                </w:tcPr>
                <w:p w14:paraId="0782A1DC" w14:textId="77777777" w:rsidR="004137B7" w:rsidRDefault="004137B7">
                  <w:pPr>
                    <w:jc w:val="both"/>
                    <w:rPr>
                      <w:rFonts w:ascii="Times New Roman" w:eastAsia="Times New Roman" w:hAnsi="Times New Roman" w:cs="Times New Roman"/>
                      <w:b/>
                      <w:sz w:val="24"/>
                      <w:szCs w:val="24"/>
                    </w:rPr>
                  </w:pPr>
                </w:p>
              </w:tc>
              <w:tc>
                <w:tcPr>
                  <w:tcW w:w="1347" w:type="dxa"/>
                  <w:tcBorders>
                    <w:top w:val="nil"/>
                    <w:left w:val="single" w:sz="8" w:space="0" w:color="000000"/>
                    <w:bottom w:val="nil"/>
                    <w:right w:val="nil"/>
                  </w:tcBorders>
                  <w:shd w:val="clear" w:color="auto" w:fill="auto"/>
                  <w:tcMar>
                    <w:top w:w="100" w:type="dxa"/>
                    <w:left w:w="100" w:type="dxa"/>
                    <w:bottom w:w="100" w:type="dxa"/>
                    <w:right w:w="100" w:type="dxa"/>
                  </w:tcMar>
                </w:tcPr>
                <w:p w14:paraId="39883A4E"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5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A31A3D1" w14:textId="77777777" w:rsidR="004137B7" w:rsidRDefault="004137B7">
                  <w:pPr>
                    <w:jc w:val="both"/>
                    <w:rPr>
                      <w:rFonts w:ascii="Times New Roman" w:eastAsia="Times New Roman" w:hAnsi="Times New Roman" w:cs="Times New Roman"/>
                      <w:b/>
                      <w:sz w:val="24"/>
                      <w:szCs w:val="24"/>
                    </w:rPr>
                  </w:pPr>
                </w:p>
              </w:tc>
            </w:tr>
            <w:tr w:rsidR="004137B7" w14:paraId="298B66A9" w14:textId="77777777" w:rsidTr="00FA25F2">
              <w:trPr>
                <w:trHeight w:val="97"/>
              </w:trPr>
              <w:tc>
                <w:tcPr>
                  <w:tcW w:w="3685" w:type="dxa"/>
                  <w:vMerge/>
                  <w:tcBorders>
                    <w:bottom w:val="single" w:sz="8" w:space="0" w:color="000000"/>
                    <w:right w:val="nil"/>
                  </w:tcBorders>
                  <w:shd w:val="clear" w:color="auto" w:fill="auto"/>
                  <w:tcMar>
                    <w:top w:w="100" w:type="dxa"/>
                    <w:left w:w="100" w:type="dxa"/>
                    <w:bottom w:w="100" w:type="dxa"/>
                    <w:right w:w="100" w:type="dxa"/>
                  </w:tcMar>
                </w:tcPr>
                <w:p w14:paraId="7DB6960D" w14:textId="77777777" w:rsidR="004137B7" w:rsidRDefault="004137B7">
                  <w:pPr>
                    <w:jc w:val="both"/>
                    <w:rPr>
                      <w:rFonts w:ascii="Times New Roman" w:eastAsia="Times New Roman" w:hAnsi="Times New Roman" w:cs="Times New Roman"/>
                      <w:b/>
                      <w:sz w:val="24"/>
                      <w:szCs w:val="24"/>
                    </w:rPr>
                  </w:pPr>
                </w:p>
              </w:tc>
              <w:tc>
                <w:tcPr>
                  <w:tcW w:w="792" w:type="dxa"/>
                  <w:vMerge/>
                  <w:tcBorders>
                    <w:bottom w:val="single" w:sz="8" w:space="0" w:color="000000"/>
                    <w:right w:val="nil"/>
                  </w:tcBorders>
                  <w:shd w:val="clear" w:color="auto" w:fill="auto"/>
                  <w:tcMar>
                    <w:top w:w="100" w:type="dxa"/>
                    <w:left w:w="100" w:type="dxa"/>
                    <w:bottom w:w="100" w:type="dxa"/>
                    <w:right w:w="100" w:type="dxa"/>
                  </w:tcMar>
                </w:tcPr>
                <w:p w14:paraId="60A76529" w14:textId="77777777" w:rsidR="004137B7" w:rsidRDefault="004137B7">
                  <w:pPr>
                    <w:jc w:val="both"/>
                    <w:rPr>
                      <w:rFonts w:ascii="Times New Roman" w:eastAsia="Times New Roman" w:hAnsi="Times New Roman" w:cs="Times New Roman"/>
                      <w:b/>
                      <w:sz w:val="24"/>
                      <w:szCs w:val="24"/>
                    </w:rPr>
                  </w:pPr>
                </w:p>
              </w:tc>
              <w:tc>
                <w:tcPr>
                  <w:tcW w:w="805" w:type="dxa"/>
                  <w:vMerge/>
                  <w:tcBorders>
                    <w:bottom w:val="single" w:sz="8" w:space="0" w:color="000000"/>
                    <w:right w:val="nil"/>
                  </w:tcBorders>
                  <w:shd w:val="clear" w:color="auto" w:fill="auto"/>
                  <w:tcMar>
                    <w:top w:w="100" w:type="dxa"/>
                    <w:left w:w="100" w:type="dxa"/>
                    <w:bottom w:w="100" w:type="dxa"/>
                    <w:right w:w="100" w:type="dxa"/>
                  </w:tcMar>
                </w:tcPr>
                <w:p w14:paraId="10E0BA3A" w14:textId="77777777" w:rsidR="004137B7" w:rsidRDefault="004137B7">
                  <w:pPr>
                    <w:jc w:val="both"/>
                    <w:rPr>
                      <w:rFonts w:ascii="Times New Roman" w:eastAsia="Times New Roman" w:hAnsi="Times New Roman" w:cs="Times New Roman"/>
                      <w:b/>
                      <w:sz w:val="24"/>
                      <w:szCs w:val="24"/>
                    </w:rPr>
                  </w:pPr>
                </w:p>
              </w:tc>
              <w:tc>
                <w:tcPr>
                  <w:tcW w:w="134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854FEDE"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5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FC23C2E" w14:textId="77777777" w:rsidR="004137B7" w:rsidRDefault="004137B7">
                  <w:pPr>
                    <w:jc w:val="both"/>
                    <w:rPr>
                      <w:rFonts w:ascii="Times New Roman" w:eastAsia="Times New Roman" w:hAnsi="Times New Roman" w:cs="Times New Roman"/>
                      <w:b/>
                      <w:sz w:val="24"/>
                      <w:szCs w:val="24"/>
                    </w:rPr>
                  </w:pPr>
                </w:p>
              </w:tc>
            </w:tr>
          </w:tbl>
          <w:p w14:paraId="63EE32D7" w14:textId="77777777" w:rsidR="004137B7" w:rsidRDefault="004137B7">
            <w:pPr>
              <w:ind w:left="100" w:right="100"/>
              <w:rPr>
                <w:rFonts w:ascii="Times New Roman" w:eastAsia="Times New Roman" w:hAnsi="Times New Roman" w:cs="Times New Roman"/>
                <w:b/>
                <w:sz w:val="24"/>
                <w:szCs w:val="24"/>
              </w:rPr>
            </w:pPr>
          </w:p>
        </w:tc>
      </w:tr>
      <w:tr w:rsidR="004137B7" w14:paraId="192C2D11"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C92073A"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26739608" w14:textId="77777777">
        <w:trPr>
          <w:trHeight w:val="75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EC9955B" w14:textId="77777777" w:rsidR="004137B7" w:rsidRDefault="00EC50AC">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Análise de erro, Zero ou Raízes de funções Reais, Sistemas Lineares, Interpolação Polinomial, Ajuste de Curvas e Aproximação de funções, Integração Numérica.</w:t>
            </w:r>
          </w:p>
        </w:tc>
      </w:tr>
      <w:tr w:rsidR="004137B7" w14:paraId="73E6E5F0"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B4F7FCE"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11076BCE"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C101BCC" w14:textId="3A563F8E" w:rsidR="004137B7" w:rsidRDefault="004137B7">
            <w:pPr>
              <w:spacing w:before="240" w:after="240"/>
              <w:jc w:val="both"/>
              <w:rPr>
                <w:rFonts w:ascii="Times New Roman" w:eastAsia="Times New Roman" w:hAnsi="Times New Roman" w:cs="Times New Roman"/>
                <w:color w:val="FF0000"/>
                <w:sz w:val="24"/>
                <w:szCs w:val="24"/>
              </w:rPr>
            </w:pPr>
          </w:p>
        </w:tc>
      </w:tr>
      <w:tr w:rsidR="004137B7" w14:paraId="20ACCD41"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4BF79B4"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6EBE3A3E"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04AE871"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74C408DF"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CLÁUDIO, D. M., MARINS, J. M. Cálculo numérico computacional: teoria e prática. 3a ed. São Paulo: Atlas, 2000.</w:t>
            </w:r>
          </w:p>
          <w:p w14:paraId="1F953A57"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RUGGIERO, M. A. G., LOPES, V. L. Cálculo numérico: aspectos teóricos e computacionais. 2a ed. São Paulo: Makron Books, 1996.</w:t>
            </w:r>
          </w:p>
          <w:p w14:paraId="3AEBE1AA"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ROQUE, Waldir L. Introdução ao cálculo numérico. São Paulo: Atlas, 2000.</w:t>
            </w:r>
          </w:p>
          <w:p w14:paraId="063D0A3B" w14:textId="77777777" w:rsidR="004137B7" w:rsidRDefault="00EC50AC">
            <w:pPr>
              <w:shd w:val="clear" w:color="auto" w:fill="FFFFFF"/>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BAROSO, L. C., MAGALI, M. A., FILHO, F. F. C. Cálculo numérico com aplicação. 2a ed., São Paulo: Atlas, 2000.</w:t>
            </w:r>
          </w:p>
        </w:tc>
      </w:tr>
    </w:tbl>
    <w:p w14:paraId="12CD614D" w14:textId="765C6A1E" w:rsidR="004137B7" w:rsidRDefault="004137B7">
      <w:pPr>
        <w:spacing w:before="240" w:after="240"/>
        <w:jc w:val="both"/>
        <w:rPr>
          <w:rFonts w:ascii="Times New Roman" w:eastAsia="Times New Roman" w:hAnsi="Times New Roman" w:cs="Times New Roman"/>
          <w:b/>
          <w:sz w:val="24"/>
          <w:szCs w:val="24"/>
        </w:rPr>
      </w:pPr>
    </w:p>
    <w:p w14:paraId="525FF0C4" w14:textId="32A1AECC" w:rsidR="00FA25F2" w:rsidRDefault="00FA25F2">
      <w:pPr>
        <w:spacing w:before="240" w:after="240"/>
        <w:jc w:val="both"/>
        <w:rPr>
          <w:rFonts w:ascii="Times New Roman" w:eastAsia="Times New Roman" w:hAnsi="Times New Roman" w:cs="Times New Roman"/>
          <w:b/>
          <w:sz w:val="24"/>
          <w:szCs w:val="24"/>
        </w:rPr>
      </w:pPr>
    </w:p>
    <w:p w14:paraId="50784FFE" w14:textId="77777777" w:rsidR="00FA25F2" w:rsidRDefault="00FA25F2">
      <w:pPr>
        <w:spacing w:before="240" w:after="240"/>
        <w:jc w:val="both"/>
        <w:rPr>
          <w:rFonts w:ascii="Times New Roman" w:eastAsia="Times New Roman" w:hAnsi="Times New Roman" w:cs="Times New Roman"/>
          <w:b/>
          <w:sz w:val="24"/>
          <w:szCs w:val="24"/>
        </w:rPr>
      </w:pPr>
    </w:p>
    <w:tbl>
      <w:tblPr>
        <w:tblStyle w:val="affff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4E14E83E"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C1A755A"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72EA2A45"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31E77C1" w14:textId="0623BED6"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 xml:space="preserve">DISCIPLINA: ANÁLISE DE ALIMENTOS </w:t>
            </w:r>
          </w:p>
          <w:p w14:paraId="12E4E9CD" w14:textId="50B1458E"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 xml:space="preserve">PRÉ-REQUISITOS:  QUÍMICA E BIOQUÍMICA DE ALIMENTOS </w:t>
            </w:r>
          </w:p>
        </w:tc>
      </w:tr>
      <w:tr w:rsidR="004137B7" w14:paraId="5B6411B6"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C64A03D" w14:textId="09C56E4F"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DISTRIBUIÇÃO DOS CRÉDITOS – </w:t>
            </w:r>
            <w:r w:rsidR="00AB241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CRÉDITOS</w:t>
            </w:r>
          </w:p>
        </w:tc>
      </w:tr>
      <w:tr w:rsidR="004137B7" w14:paraId="27DAB8F8" w14:textId="77777777" w:rsidTr="00FA25F2">
        <w:trPr>
          <w:trHeight w:val="1743"/>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9084CE2" w14:textId="77777777" w:rsidR="004137B7" w:rsidRDefault="004137B7">
            <w:pPr>
              <w:jc w:val="both"/>
              <w:rPr>
                <w:rFonts w:ascii="Times New Roman" w:eastAsia="Times New Roman" w:hAnsi="Times New Roman" w:cs="Times New Roman"/>
                <w:b/>
                <w:sz w:val="24"/>
                <w:szCs w:val="24"/>
              </w:rPr>
            </w:pPr>
          </w:p>
          <w:tbl>
            <w:tblPr>
              <w:tblStyle w:val="affffb"/>
              <w:tblW w:w="91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63"/>
              <w:gridCol w:w="829"/>
              <w:gridCol w:w="845"/>
              <w:gridCol w:w="1412"/>
              <w:gridCol w:w="2156"/>
            </w:tblGrid>
            <w:tr w:rsidR="004137B7" w14:paraId="0190DE6D" w14:textId="77777777" w:rsidTr="00FA25F2">
              <w:trPr>
                <w:trHeight w:val="114"/>
              </w:trPr>
              <w:tc>
                <w:tcPr>
                  <w:tcW w:w="3863"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E7A44CE"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74"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73AE7058"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5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18D43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74B45888" w14:textId="77777777" w:rsidTr="00FA25F2">
              <w:trPr>
                <w:trHeight w:val="166"/>
              </w:trPr>
              <w:tc>
                <w:tcPr>
                  <w:tcW w:w="38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B1BCC9"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2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6A445E9" w14:textId="77777777" w:rsidR="004137B7" w:rsidRPr="00FB050C" w:rsidRDefault="00EC50AC">
                  <w:pPr>
                    <w:spacing w:before="240" w:after="240"/>
                    <w:ind w:left="100" w:right="100"/>
                    <w:jc w:val="center"/>
                    <w:rPr>
                      <w:rFonts w:ascii="Times New Roman" w:eastAsia="Times New Roman" w:hAnsi="Times New Roman" w:cs="Times New Roman"/>
                      <w:bCs/>
                      <w:sz w:val="24"/>
                      <w:szCs w:val="24"/>
                    </w:rPr>
                  </w:pPr>
                  <w:r w:rsidRPr="00FB050C">
                    <w:rPr>
                      <w:rFonts w:ascii="Times New Roman" w:eastAsia="Times New Roman" w:hAnsi="Times New Roman" w:cs="Times New Roman"/>
                      <w:bCs/>
                      <w:sz w:val="24"/>
                      <w:szCs w:val="24"/>
                    </w:rPr>
                    <w:t>T</w:t>
                  </w:r>
                </w:p>
              </w:tc>
              <w:tc>
                <w:tcPr>
                  <w:tcW w:w="84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71AC749" w14:textId="77777777" w:rsidR="004137B7" w:rsidRPr="00FB050C" w:rsidRDefault="00EC50AC">
                  <w:pPr>
                    <w:spacing w:before="240" w:after="240"/>
                    <w:ind w:left="100" w:right="100"/>
                    <w:jc w:val="center"/>
                    <w:rPr>
                      <w:rFonts w:ascii="Times New Roman" w:eastAsia="Times New Roman" w:hAnsi="Times New Roman" w:cs="Times New Roman"/>
                      <w:bCs/>
                      <w:sz w:val="24"/>
                      <w:szCs w:val="24"/>
                    </w:rPr>
                  </w:pPr>
                  <w:r w:rsidRPr="00FB050C">
                    <w:rPr>
                      <w:rFonts w:ascii="Times New Roman" w:eastAsia="Times New Roman" w:hAnsi="Times New Roman" w:cs="Times New Roman"/>
                      <w:bCs/>
                      <w:sz w:val="24"/>
                      <w:szCs w:val="24"/>
                    </w:rPr>
                    <w:t>P</w:t>
                  </w:r>
                </w:p>
              </w:tc>
              <w:tc>
                <w:tcPr>
                  <w:tcW w:w="14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5C103B"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Presencial</w:t>
                  </w:r>
                </w:p>
              </w:tc>
              <w:tc>
                <w:tcPr>
                  <w:tcW w:w="21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754FD"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Distância</w:t>
                  </w:r>
                </w:p>
              </w:tc>
            </w:tr>
            <w:tr w:rsidR="004137B7" w14:paraId="53A946DE" w14:textId="77777777" w:rsidTr="00FA25F2">
              <w:trPr>
                <w:trHeight w:val="356"/>
              </w:trPr>
              <w:tc>
                <w:tcPr>
                  <w:tcW w:w="3863"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5B54587"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2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6392A14" w14:textId="02A0BB67" w:rsidR="004137B7" w:rsidRPr="00FB050C" w:rsidRDefault="00FB050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2</w:t>
                  </w:r>
                </w:p>
              </w:tc>
              <w:tc>
                <w:tcPr>
                  <w:tcW w:w="84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A101987" w14:textId="61422987" w:rsidR="004137B7" w:rsidRPr="00FB050C" w:rsidRDefault="00FB050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4</w:t>
                  </w:r>
                </w:p>
              </w:tc>
              <w:tc>
                <w:tcPr>
                  <w:tcW w:w="1412" w:type="dxa"/>
                  <w:tcBorders>
                    <w:top w:val="nil"/>
                    <w:left w:val="single" w:sz="8" w:space="0" w:color="000000"/>
                    <w:bottom w:val="nil"/>
                    <w:right w:val="nil"/>
                  </w:tcBorders>
                  <w:shd w:val="clear" w:color="auto" w:fill="auto"/>
                  <w:tcMar>
                    <w:top w:w="100" w:type="dxa"/>
                    <w:left w:w="100" w:type="dxa"/>
                    <w:bottom w:w="100" w:type="dxa"/>
                    <w:right w:w="100" w:type="dxa"/>
                  </w:tcMar>
                </w:tcPr>
                <w:p w14:paraId="06B04F33" w14:textId="2D3F4F4F" w:rsidR="004137B7" w:rsidRPr="00FB050C" w:rsidRDefault="00FB050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9</w:t>
                  </w:r>
                  <w:r w:rsidR="00EC50AC" w:rsidRPr="00FB050C">
                    <w:rPr>
                      <w:rFonts w:ascii="Times New Roman" w:eastAsia="Times New Roman" w:hAnsi="Times New Roman" w:cs="Times New Roman"/>
                      <w:bCs/>
                      <w:sz w:val="20"/>
                      <w:szCs w:val="20"/>
                    </w:rPr>
                    <w:t>0</w:t>
                  </w:r>
                </w:p>
              </w:tc>
              <w:tc>
                <w:tcPr>
                  <w:tcW w:w="215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B145F" w14:textId="77777777" w:rsidR="004137B7" w:rsidRPr="00FB050C" w:rsidRDefault="00EC50AC">
                  <w:pPr>
                    <w:spacing w:before="240" w:after="240"/>
                    <w:ind w:left="100" w:right="100"/>
                    <w:jc w:val="center"/>
                    <w:rPr>
                      <w:rFonts w:ascii="Times New Roman" w:eastAsia="Times New Roman" w:hAnsi="Times New Roman" w:cs="Times New Roman"/>
                      <w:bCs/>
                      <w:sz w:val="20"/>
                      <w:szCs w:val="20"/>
                    </w:rPr>
                  </w:pPr>
                  <w:r w:rsidRPr="00FB050C">
                    <w:rPr>
                      <w:rFonts w:ascii="Times New Roman" w:eastAsia="Times New Roman" w:hAnsi="Times New Roman" w:cs="Times New Roman"/>
                      <w:bCs/>
                      <w:sz w:val="20"/>
                      <w:szCs w:val="20"/>
                    </w:rPr>
                    <w:t>0</w:t>
                  </w:r>
                </w:p>
              </w:tc>
            </w:tr>
            <w:tr w:rsidR="004137B7" w14:paraId="1874D2E1" w14:textId="77777777" w:rsidTr="00FA25F2">
              <w:trPr>
                <w:trHeight w:val="356"/>
              </w:trPr>
              <w:tc>
                <w:tcPr>
                  <w:tcW w:w="3863" w:type="dxa"/>
                  <w:vMerge/>
                  <w:tcBorders>
                    <w:bottom w:val="single" w:sz="8" w:space="0" w:color="000000"/>
                    <w:right w:val="nil"/>
                  </w:tcBorders>
                  <w:shd w:val="clear" w:color="auto" w:fill="auto"/>
                  <w:tcMar>
                    <w:top w:w="100" w:type="dxa"/>
                    <w:left w:w="100" w:type="dxa"/>
                    <w:bottom w:w="100" w:type="dxa"/>
                    <w:right w:w="100" w:type="dxa"/>
                  </w:tcMar>
                </w:tcPr>
                <w:p w14:paraId="2010A1FF" w14:textId="77777777" w:rsidR="004137B7" w:rsidRDefault="004137B7">
                  <w:pPr>
                    <w:jc w:val="both"/>
                    <w:rPr>
                      <w:rFonts w:ascii="Times New Roman" w:eastAsia="Times New Roman" w:hAnsi="Times New Roman" w:cs="Times New Roman"/>
                      <w:b/>
                      <w:sz w:val="24"/>
                      <w:szCs w:val="24"/>
                    </w:rPr>
                  </w:pPr>
                </w:p>
              </w:tc>
              <w:tc>
                <w:tcPr>
                  <w:tcW w:w="829" w:type="dxa"/>
                  <w:vMerge/>
                  <w:tcBorders>
                    <w:bottom w:val="single" w:sz="8" w:space="0" w:color="000000"/>
                    <w:right w:val="nil"/>
                  </w:tcBorders>
                  <w:shd w:val="clear" w:color="auto" w:fill="auto"/>
                  <w:tcMar>
                    <w:top w:w="100" w:type="dxa"/>
                    <w:left w:w="100" w:type="dxa"/>
                    <w:bottom w:w="100" w:type="dxa"/>
                    <w:right w:w="100" w:type="dxa"/>
                  </w:tcMar>
                </w:tcPr>
                <w:p w14:paraId="392363F7" w14:textId="77777777" w:rsidR="004137B7" w:rsidRDefault="004137B7">
                  <w:pPr>
                    <w:jc w:val="both"/>
                    <w:rPr>
                      <w:rFonts w:ascii="Times New Roman" w:eastAsia="Times New Roman" w:hAnsi="Times New Roman" w:cs="Times New Roman"/>
                      <w:b/>
                      <w:sz w:val="24"/>
                      <w:szCs w:val="24"/>
                    </w:rPr>
                  </w:pPr>
                </w:p>
              </w:tc>
              <w:tc>
                <w:tcPr>
                  <w:tcW w:w="844" w:type="dxa"/>
                  <w:vMerge/>
                  <w:tcBorders>
                    <w:bottom w:val="single" w:sz="8" w:space="0" w:color="000000"/>
                    <w:right w:val="nil"/>
                  </w:tcBorders>
                  <w:shd w:val="clear" w:color="auto" w:fill="auto"/>
                  <w:tcMar>
                    <w:top w:w="100" w:type="dxa"/>
                    <w:left w:w="100" w:type="dxa"/>
                    <w:bottom w:w="100" w:type="dxa"/>
                    <w:right w:w="100" w:type="dxa"/>
                  </w:tcMar>
                </w:tcPr>
                <w:p w14:paraId="1DBEDAA4" w14:textId="77777777" w:rsidR="004137B7" w:rsidRDefault="004137B7">
                  <w:pPr>
                    <w:jc w:val="both"/>
                    <w:rPr>
                      <w:rFonts w:ascii="Times New Roman" w:eastAsia="Times New Roman" w:hAnsi="Times New Roman" w:cs="Times New Roman"/>
                      <w:b/>
                      <w:sz w:val="24"/>
                      <w:szCs w:val="24"/>
                    </w:rPr>
                  </w:pPr>
                </w:p>
              </w:tc>
              <w:tc>
                <w:tcPr>
                  <w:tcW w:w="1412" w:type="dxa"/>
                  <w:tcBorders>
                    <w:top w:val="nil"/>
                    <w:left w:val="single" w:sz="8" w:space="0" w:color="000000"/>
                    <w:bottom w:val="nil"/>
                    <w:right w:val="nil"/>
                  </w:tcBorders>
                  <w:shd w:val="clear" w:color="auto" w:fill="auto"/>
                  <w:tcMar>
                    <w:top w:w="100" w:type="dxa"/>
                    <w:left w:w="100" w:type="dxa"/>
                    <w:bottom w:w="100" w:type="dxa"/>
                    <w:right w:w="100" w:type="dxa"/>
                  </w:tcMar>
                </w:tcPr>
                <w:p w14:paraId="3DD68C3C"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5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CEBEA6" w14:textId="77777777" w:rsidR="004137B7" w:rsidRDefault="004137B7">
                  <w:pPr>
                    <w:jc w:val="both"/>
                    <w:rPr>
                      <w:rFonts w:ascii="Times New Roman" w:eastAsia="Times New Roman" w:hAnsi="Times New Roman" w:cs="Times New Roman"/>
                      <w:b/>
                      <w:sz w:val="24"/>
                      <w:szCs w:val="24"/>
                    </w:rPr>
                  </w:pPr>
                </w:p>
              </w:tc>
            </w:tr>
            <w:tr w:rsidR="004137B7" w14:paraId="36F29198" w14:textId="77777777" w:rsidTr="00FA25F2">
              <w:trPr>
                <w:trHeight w:val="94"/>
              </w:trPr>
              <w:tc>
                <w:tcPr>
                  <w:tcW w:w="3863" w:type="dxa"/>
                  <w:vMerge/>
                  <w:tcBorders>
                    <w:bottom w:val="single" w:sz="8" w:space="0" w:color="000000"/>
                    <w:right w:val="nil"/>
                  </w:tcBorders>
                  <w:shd w:val="clear" w:color="auto" w:fill="auto"/>
                  <w:tcMar>
                    <w:top w:w="100" w:type="dxa"/>
                    <w:left w:w="100" w:type="dxa"/>
                    <w:bottom w:w="100" w:type="dxa"/>
                    <w:right w:w="100" w:type="dxa"/>
                  </w:tcMar>
                </w:tcPr>
                <w:p w14:paraId="54CABCDB" w14:textId="77777777" w:rsidR="004137B7" w:rsidRDefault="004137B7">
                  <w:pPr>
                    <w:jc w:val="both"/>
                    <w:rPr>
                      <w:rFonts w:ascii="Times New Roman" w:eastAsia="Times New Roman" w:hAnsi="Times New Roman" w:cs="Times New Roman"/>
                      <w:b/>
                      <w:sz w:val="24"/>
                      <w:szCs w:val="24"/>
                    </w:rPr>
                  </w:pPr>
                </w:p>
              </w:tc>
              <w:tc>
                <w:tcPr>
                  <w:tcW w:w="829" w:type="dxa"/>
                  <w:vMerge/>
                  <w:tcBorders>
                    <w:bottom w:val="single" w:sz="8" w:space="0" w:color="000000"/>
                    <w:right w:val="nil"/>
                  </w:tcBorders>
                  <w:shd w:val="clear" w:color="auto" w:fill="auto"/>
                  <w:tcMar>
                    <w:top w:w="100" w:type="dxa"/>
                    <w:left w:w="100" w:type="dxa"/>
                    <w:bottom w:w="100" w:type="dxa"/>
                    <w:right w:w="100" w:type="dxa"/>
                  </w:tcMar>
                </w:tcPr>
                <w:p w14:paraId="00BC0377" w14:textId="77777777" w:rsidR="004137B7" w:rsidRDefault="004137B7">
                  <w:pPr>
                    <w:jc w:val="both"/>
                    <w:rPr>
                      <w:rFonts w:ascii="Times New Roman" w:eastAsia="Times New Roman" w:hAnsi="Times New Roman" w:cs="Times New Roman"/>
                      <w:b/>
                      <w:sz w:val="24"/>
                      <w:szCs w:val="24"/>
                    </w:rPr>
                  </w:pPr>
                </w:p>
              </w:tc>
              <w:tc>
                <w:tcPr>
                  <w:tcW w:w="844" w:type="dxa"/>
                  <w:vMerge/>
                  <w:tcBorders>
                    <w:bottom w:val="single" w:sz="8" w:space="0" w:color="000000"/>
                    <w:right w:val="nil"/>
                  </w:tcBorders>
                  <w:shd w:val="clear" w:color="auto" w:fill="auto"/>
                  <w:tcMar>
                    <w:top w:w="100" w:type="dxa"/>
                    <w:left w:w="100" w:type="dxa"/>
                    <w:bottom w:w="100" w:type="dxa"/>
                    <w:right w:w="100" w:type="dxa"/>
                  </w:tcMar>
                </w:tcPr>
                <w:p w14:paraId="47DDA0E8" w14:textId="77777777" w:rsidR="004137B7" w:rsidRDefault="004137B7">
                  <w:pPr>
                    <w:jc w:val="both"/>
                    <w:rPr>
                      <w:rFonts w:ascii="Times New Roman" w:eastAsia="Times New Roman" w:hAnsi="Times New Roman" w:cs="Times New Roman"/>
                      <w:b/>
                      <w:sz w:val="24"/>
                      <w:szCs w:val="24"/>
                    </w:rPr>
                  </w:pPr>
                </w:p>
              </w:tc>
              <w:tc>
                <w:tcPr>
                  <w:tcW w:w="14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C72B25C" w14:textId="70D2432B" w:rsidR="004137B7" w:rsidRDefault="004137B7" w:rsidP="00FB050C">
                  <w:pPr>
                    <w:spacing w:before="240" w:after="240"/>
                    <w:ind w:right="100"/>
                    <w:rPr>
                      <w:rFonts w:ascii="Times New Roman" w:eastAsia="Times New Roman" w:hAnsi="Times New Roman" w:cs="Times New Roman"/>
                      <w:b/>
                      <w:sz w:val="20"/>
                      <w:szCs w:val="20"/>
                    </w:rPr>
                  </w:pPr>
                </w:p>
              </w:tc>
              <w:tc>
                <w:tcPr>
                  <w:tcW w:w="215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313CB3" w14:textId="77777777" w:rsidR="004137B7" w:rsidRDefault="004137B7">
                  <w:pPr>
                    <w:jc w:val="both"/>
                    <w:rPr>
                      <w:rFonts w:ascii="Times New Roman" w:eastAsia="Times New Roman" w:hAnsi="Times New Roman" w:cs="Times New Roman"/>
                      <w:b/>
                      <w:sz w:val="24"/>
                      <w:szCs w:val="24"/>
                    </w:rPr>
                  </w:pPr>
                </w:p>
              </w:tc>
            </w:tr>
          </w:tbl>
          <w:p w14:paraId="12C843B9" w14:textId="77777777" w:rsidR="004137B7" w:rsidRDefault="004137B7">
            <w:pPr>
              <w:ind w:left="100" w:right="100"/>
              <w:rPr>
                <w:rFonts w:ascii="Times New Roman" w:eastAsia="Times New Roman" w:hAnsi="Times New Roman" w:cs="Times New Roman"/>
                <w:b/>
                <w:sz w:val="24"/>
                <w:szCs w:val="24"/>
              </w:rPr>
            </w:pPr>
          </w:p>
        </w:tc>
      </w:tr>
      <w:tr w:rsidR="004137B7" w14:paraId="744C3DE9"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CF6D4BE"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30312BE1" w14:textId="77777777">
        <w:trPr>
          <w:trHeight w:val="75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BEFF90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Composição básica dos produtos alimentares; Amostragem e preparo de amostras; Métodos de análises dos constituintes principais dos alimentos (umidade, minerais, proteína, lipídios, carboidratos e fibras). Métodos especiais de análise de alimentos (densitometria, refratometria, espectrofotometria, cromatografia, eletroforese).</w:t>
            </w:r>
          </w:p>
        </w:tc>
      </w:tr>
      <w:tr w:rsidR="004137B7" w14:paraId="1AC86824"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96D2244"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0EA997E5"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54FF3F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Composição básica dos produtos alimentares</w:t>
            </w:r>
          </w:p>
          <w:p w14:paraId="374EF7C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Água, Atividade de água e Umidade</w:t>
            </w:r>
          </w:p>
          <w:p w14:paraId="6B83D40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Carboidratos e fibras alimentares</w:t>
            </w:r>
          </w:p>
          <w:p w14:paraId="3B6AB2E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Lipídeos</w:t>
            </w:r>
          </w:p>
          <w:p w14:paraId="075DA94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Proteínas</w:t>
            </w:r>
          </w:p>
          <w:p w14:paraId="2F33B11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Vitaminas</w:t>
            </w:r>
          </w:p>
          <w:p w14:paraId="6D1E280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Minerais</w:t>
            </w:r>
          </w:p>
          <w:p w14:paraId="38F1AE5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BA22B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Amostragem e preparo de amostras</w:t>
            </w:r>
          </w:p>
          <w:p w14:paraId="41D36C0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Importância da amostragem</w:t>
            </w:r>
          </w:p>
          <w:p w14:paraId="66E4FBD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Planos de amostragem</w:t>
            </w:r>
          </w:p>
          <w:p w14:paraId="799DA3F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Processos de amostragem</w:t>
            </w:r>
          </w:p>
          <w:p w14:paraId="2FA8448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Tipos de amostragem</w:t>
            </w:r>
          </w:p>
          <w:p w14:paraId="6559A40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Homogeneização e redução de amostras</w:t>
            </w:r>
          </w:p>
          <w:p w14:paraId="3AF6176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EC9E1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Umidade</w:t>
            </w:r>
          </w:p>
          <w:p w14:paraId="497A944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Teores de umidade nos alimentos</w:t>
            </w:r>
          </w:p>
          <w:p w14:paraId="7E9653A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Determinação de umidade: métodos diretos e indiretos</w:t>
            </w:r>
          </w:p>
          <w:p w14:paraId="68145043"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Determinação de umidade: secagem, destilação, titulometria, métodos físicos</w:t>
            </w:r>
          </w:p>
          <w:p w14:paraId="6E57FA7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30CF8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Minerais</w:t>
            </w:r>
          </w:p>
          <w:p w14:paraId="2B95F9F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Teores de minerais nos alimentos</w:t>
            </w:r>
          </w:p>
          <w:p w14:paraId="33A3014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Determinação de minerais em alimentos: cinzas ou resíduo mineral</w:t>
            </w:r>
          </w:p>
          <w:p w14:paraId="0F74A908"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Queima seca e queima úmida: métodos clássicos e por micro-ondas</w:t>
            </w:r>
          </w:p>
          <w:p w14:paraId="09856024"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Cinzas solúveis e insolúveis</w:t>
            </w:r>
          </w:p>
          <w:p w14:paraId="5CC5FC73"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Análise de elementos</w:t>
            </w:r>
          </w:p>
          <w:p w14:paraId="3272AA8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4050CA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Proteínas</w:t>
            </w:r>
          </w:p>
          <w:p w14:paraId="00C450E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Teores de proteínas nos alimentos</w:t>
            </w:r>
          </w:p>
          <w:p w14:paraId="06611BD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Determinação de proteínas em alimentos: métodos clássicos</w:t>
            </w:r>
          </w:p>
          <w:p w14:paraId="5674EF9A"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espectrofotométricos para determinação de proteínas em alimentos</w:t>
            </w:r>
          </w:p>
          <w:p w14:paraId="5F18C1A4"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Perfil proteico e autenticidade</w:t>
            </w:r>
          </w:p>
          <w:p w14:paraId="53C9913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D590C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Lipídeos</w:t>
            </w:r>
          </w:p>
          <w:p w14:paraId="7A1FDDE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Teores de lipídeos nos alimentos</w:t>
            </w:r>
          </w:p>
          <w:p w14:paraId="33920A25" w14:textId="77777777" w:rsidR="004137B7" w:rsidRDefault="00EC50AC">
            <w:pPr>
              <w:jc w:val="both"/>
              <w:rPr>
                <w:rFonts w:ascii="Times New Roman" w:eastAsia="Times New Roman" w:hAnsi="Times New Roman" w:cs="Times New Roman"/>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Times New Roman" w:eastAsia="Times New Roman" w:hAnsi="Times New Roman" w:cs="Times New Roman"/>
                <w:sz w:val="24"/>
                <w:szCs w:val="24"/>
              </w:rPr>
              <w:t>Determinação de lipídeos em alimentos</w:t>
            </w:r>
          </w:p>
          <w:p w14:paraId="049BEBB6"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Extração a quente e extração a frio</w:t>
            </w:r>
          </w:p>
          <w:p w14:paraId="6CAE566B"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Perfil lipídico e autenticidade</w:t>
            </w:r>
          </w:p>
          <w:p w14:paraId="773634A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8E557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Carboidratos</w:t>
            </w:r>
          </w:p>
          <w:p w14:paraId="707180A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Teores de carboidratos nos alimentos</w:t>
            </w:r>
          </w:p>
          <w:p w14:paraId="4D60AEE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Determinação de carboidratos em alimentos por refratometria e polarimetria</w:t>
            </w:r>
          </w:p>
          <w:p w14:paraId="11239F7B"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Determinação de carboidratos em alimentos por titulometria e gravimetria</w:t>
            </w:r>
          </w:p>
          <w:p w14:paraId="1EA9DBF2"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Determinação de carboidratos em alimentos por espectrofotometria</w:t>
            </w:r>
          </w:p>
          <w:p w14:paraId="75679778" w14:textId="77777777" w:rsidR="004137B7" w:rsidRDefault="00EC50A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Determinação de fibras: fibra bruta, fibra alimentar</w:t>
            </w:r>
          </w:p>
          <w:p w14:paraId="222ADE8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A7349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Vitaminas</w:t>
            </w:r>
          </w:p>
          <w:p w14:paraId="669A298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Teores de vitaminas nos alimentos</w:t>
            </w:r>
          </w:p>
          <w:p w14:paraId="4337E64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Determinação de vitaminas em alimentos</w:t>
            </w:r>
          </w:p>
          <w:p w14:paraId="528906A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D139F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Determinação de álcool por densitometria e cromatografia gasosa</w:t>
            </w:r>
          </w:p>
        </w:tc>
      </w:tr>
      <w:tr w:rsidR="004137B7" w14:paraId="54A9897C"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B34D3AE"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6CF1F882"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70C3AA2" w14:textId="77777777" w:rsidR="004137B7" w:rsidRDefault="00EC50AC">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7B32117E"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SKOOG, D. A., HOLLER, F. J. NIEMAN, T. A., Princípio de analise instrumental. Bookman Editora. São Paulo-SP, 2002.</w:t>
            </w:r>
          </w:p>
          <w:p w14:paraId="4AD61B43"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SKOOG, D. A., WEST, D. M., HOLLER, F. J., CROUCH, S. R. Fundamentos da química análitica. Thomson. 2006.</w:t>
            </w:r>
          </w:p>
          <w:p w14:paraId="12E0C95C"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HARRIS, D. C. Análise química quantitativa. LTC. 2005.</w:t>
            </w:r>
          </w:p>
          <w:p w14:paraId="5499971A"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COULTATE, T. P. Alimentos: a química de seus componentes. Artmed. 2004.</w:t>
            </w:r>
          </w:p>
          <w:p w14:paraId="2346A1A1" w14:textId="77777777" w:rsidR="004137B7" w:rsidRDefault="00EC50AC">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67B36784"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RODRIGUES, R. M. M. S. Métodos de análise microscópica de alimentos. Letras e Letras.</w:t>
            </w:r>
          </w:p>
          <w:p w14:paraId="68971E79"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JONG, E. V. (org.), CARVALHO, H. H. (org). Alimentos: métodos físicos e químicos de análise. UFRGS, 2002.</w:t>
            </w:r>
          </w:p>
          <w:p w14:paraId="0878FAE7"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GULBENKIAN, C. Análise microbiológica de alimentos e água. 2003.</w:t>
            </w:r>
          </w:p>
          <w:p w14:paraId="243E1576"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CECCHI, H. M. Fundamentos teóricos e práticos em análise de alimentos. Editora da UNICAMP, 1999.</w:t>
            </w:r>
          </w:p>
          <w:p w14:paraId="7CCA036A"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IAL - Instituto Adolfo Lutz. Métodos físico-químicos para análise de alimentos. Disponível em: www.ial.org.br. Acesso em: 10/07/2009. Agência de Vigilância Sanitária (2005).</w:t>
            </w:r>
          </w:p>
        </w:tc>
      </w:tr>
    </w:tbl>
    <w:p w14:paraId="19D78EF0" w14:textId="77777777" w:rsidR="004137B7" w:rsidRDefault="004137B7">
      <w:pPr>
        <w:spacing w:before="240" w:after="240"/>
        <w:jc w:val="both"/>
        <w:rPr>
          <w:rFonts w:ascii="Times New Roman" w:eastAsia="Times New Roman" w:hAnsi="Times New Roman" w:cs="Times New Roman"/>
          <w:b/>
          <w:sz w:val="24"/>
          <w:szCs w:val="24"/>
        </w:rPr>
      </w:pPr>
    </w:p>
    <w:tbl>
      <w:tblPr>
        <w:tblStyle w:val="affff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148392AD"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D933C77"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282E369B" w14:textId="77777777" w:rsidTr="00FA25F2">
        <w:trPr>
          <w:trHeight w:val="1108"/>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69EAAA0" w14:textId="08C2864D"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SISTEMAS DA QUALIDADE NA INDÚSTRIA DE ALIMENTOS</w:t>
            </w:r>
          </w:p>
          <w:p w14:paraId="6004834E" w14:textId="760EA32F"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NÃO POSSUI</w:t>
            </w:r>
          </w:p>
        </w:tc>
      </w:tr>
      <w:tr w:rsidR="004137B7" w14:paraId="44C81EF0"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FF1A809"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15D9C423" w14:textId="77777777" w:rsidTr="00FA25F2">
        <w:trPr>
          <w:trHeight w:val="507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C57A378" w14:textId="77777777" w:rsidR="004137B7" w:rsidRDefault="004137B7">
            <w:pPr>
              <w:jc w:val="both"/>
              <w:rPr>
                <w:rFonts w:ascii="Times New Roman" w:eastAsia="Times New Roman" w:hAnsi="Times New Roman" w:cs="Times New Roman"/>
                <w:b/>
                <w:sz w:val="24"/>
                <w:szCs w:val="24"/>
              </w:rPr>
            </w:pPr>
          </w:p>
          <w:tbl>
            <w:tblPr>
              <w:tblStyle w:val="affffd"/>
              <w:tblW w:w="88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42"/>
              <w:gridCol w:w="804"/>
              <w:gridCol w:w="818"/>
              <w:gridCol w:w="1368"/>
              <w:gridCol w:w="2088"/>
            </w:tblGrid>
            <w:tr w:rsidR="004137B7" w14:paraId="08F8F91C" w14:textId="77777777" w:rsidTr="00FA25F2">
              <w:trPr>
                <w:trHeight w:val="95"/>
              </w:trPr>
              <w:tc>
                <w:tcPr>
                  <w:tcW w:w="3742"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9271AF8"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22"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C4276E8"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5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D881D1"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2527431B" w14:textId="77777777" w:rsidTr="00FA25F2">
              <w:trPr>
                <w:trHeight w:val="139"/>
              </w:trPr>
              <w:tc>
                <w:tcPr>
                  <w:tcW w:w="374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27953E7"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394AF9E" w14:textId="77777777" w:rsidR="004137B7" w:rsidRPr="0055717F" w:rsidRDefault="00EC50AC">
                  <w:pPr>
                    <w:spacing w:before="240" w:after="240"/>
                    <w:ind w:left="100" w:right="100"/>
                    <w:jc w:val="center"/>
                    <w:rPr>
                      <w:rFonts w:ascii="Times New Roman" w:eastAsia="Times New Roman" w:hAnsi="Times New Roman" w:cs="Times New Roman"/>
                      <w:bCs/>
                      <w:sz w:val="24"/>
                      <w:szCs w:val="24"/>
                    </w:rPr>
                  </w:pPr>
                  <w:r w:rsidRPr="0055717F">
                    <w:rPr>
                      <w:rFonts w:ascii="Times New Roman" w:eastAsia="Times New Roman" w:hAnsi="Times New Roman" w:cs="Times New Roman"/>
                      <w:bCs/>
                      <w:sz w:val="24"/>
                      <w:szCs w:val="24"/>
                    </w:rPr>
                    <w:t>T</w:t>
                  </w:r>
                </w:p>
              </w:tc>
              <w:tc>
                <w:tcPr>
                  <w:tcW w:w="81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A220D0D" w14:textId="77777777" w:rsidR="004137B7" w:rsidRPr="0055717F" w:rsidRDefault="00EC50AC">
                  <w:pPr>
                    <w:spacing w:before="240" w:after="240"/>
                    <w:ind w:left="100" w:right="100"/>
                    <w:jc w:val="center"/>
                    <w:rPr>
                      <w:rFonts w:ascii="Times New Roman" w:eastAsia="Times New Roman" w:hAnsi="Times New Roman" w:cs="Times New Roman"/>
                      <w:bCs/>
                      <w:sz w:val="24"/>
                      <w:szCs w:val="24"/>
                    </w:rPr>
                  </w:pPr>
                  <w:r w:rsidRPr="0055717F">
                    <w:rPr>
                      <w:rFonts w:ascii="Times New Roman" w:eastAsia="Times New Roman" w:hAnsi="Times New Roman" w:cs="Times New Roman"/>
                      <w:bCs/>
                      <w:sz w:val="24"/>
                      <w:szCs w:val="24"/>
                    </w:rPr>
                    <w:t>P</w:t>
                  </w:r>
                </w:p>
              </w:tc>
              <w:tc>
                <w:tcPr>
                  <w:tcW w:w="13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5B7E99" w14:textId="77777777" w:rsidR="004137B7" w:rsidRPr="0055717F" w:rsidRDefault="00EC50AC">
                  <w:pPr>
                    <w:spacing w:before="240" w:after="240"/>
                    <w:ind w:left="100" w:right="100"/>
                    <w:jc w:val="center"/>
                    <w:rPr>
                      <w:rFonts w:ascii="Times New Roman" w:eastAsia="Times New Roman" w:hAnsi="Times New Roman" w:cs="Times New Roman"/>
                      <w:bCs/>
                      <w:sz w:val="20"/>
                      <w:szCs w:val="20"/>
                    </w:rPr>
                  </w:pPr>
                  <w:r w:rsidRPr="0055717F">
                    <w:rPr>
                      <w:rFonts w:ascii="Times New Roman" w:eastAsia="Times New Roman" w:hAnsi="Times New Roman" w:cs="Times New Roman"/>
                      <w:bCs/>
                      <w:sz w:val="20"/>
                      <w:szCs w:val="20"/>
                    </w:rPr>
                    <w:t>Presencial</w:t>
                  </w:r>
                </w:p>
              </w:tc>
              <w:tc>
                <w:tcPr>
                  <w:tcW w:w="20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46303" w14:textId="77777777" w:rsidR="004137B7" w:rsidRPr="0055717F" w:rsidRDefault="00EC50AC">
                  <w:pPr>
                    <w:spacing w:before="240" w:after="240"/>
                    <w:ind w:left="100" w:right="100"/>
                    <w:jc w:val="center"/>
                    <w:rPr>
                      <w:rFonts w:ascii="Times New Roman" w:eastAsia="Times New Roman" w:hAnsi="Times New Roman" w:cs="Times New Roman"/>
                      <w:bCs/>
                      <w:sz w:val="20"/>
                      <w:szCs w:val="20"/>
                    </w:rPr>
                  </w:pPr>
                  <w:r w:rsidRPr="0055717F">
                    <w:rPr>
                      <w:rFonts w:ascii="Times New Roman" w:eastAsia="Times New Roman" w:hAnsi="Times New Roman" w:cs="Times New Roman"/>
                      <w:bCs/>
                      <w:sz w:val="20"/>
                      <w:szCs w:val="20"/>
                    </w:rPr>
                    <w:t>Distância</w:t>
                  </w:r>
                </w:p>
              </w:tc>
            </w:tr>
            <w:tr w:rsidR="004137B7" w14:paraId="63346931" w14:textId="77777777" w:rsidTr="00FA25F2">
              <w:trPr>
                <w:trHeight w:val="297"/>
              </w:trPr>
              <w:tc>
                <w:tcPr>
                  <w:tcW w:w="374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E46348E"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 Formação Específica</w:t>
                  </w:r>
                </w:p>
              </w:tc>
              <w:tc>
                <w:tcPr>
                  <w:tcW w:w="80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65B0BF2" w14:textId="188D0F22" w:rsidR="004137B7" w:rsidRPr="0055717F" w:rsidRDefault="0055717F">
                  <w:pPr>
                    <w:spacing w:before="240" w:after="240"/>
                    <w:ind w:left="100" w:right="100"/>
                    <w:jc w:val="center"/>
                    <w:rPr>
                      <w:rFonts w:ascii="Times New Roman" w:eastAsia="Times New Roman" w:hAnsi="Times New Roman" w:cs="Times New Roman"/>
                      <w:bCs/>
                      <w:sz w:val="20"/>
                      <w:szCs w:val="20"/>
                    </w:rPr>
                  </w:pPr>
                  <w:r w:rsidRPr="0055717F">
                    <w:rPr>
                      <w:rFonts w:ascii="Times New Roman" w:eastAsia="Times New Roman" w:hAnsi="Times New Roman" w:cs="Times New Roman"/>
                      <w:bCs/>
                      <w:sz w:val="20"/>
                      <w:szCs w:val="20"/>
                    </w:rPr>
                    <w:t>4</w:t>
                  </w:r>
                </w:p>
              </w:tc>
              <w:tc>
                <w:tcPr>
                  <w:tcW w:w="81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DE60D2B" w14:textId="77777777" w:rsidR="004137B7" w:rsidRPr="0055717F" w:rsidRDefault="00EC50AC">
                  <w:pPr>
                    <w:spacing w:before="240" w:after="240"/>
                    <w:ind w:left="100" w:right="100"/>
                    <w:jc w:val="center"/>
                    <w:rPr>
                      <w:rFonts w:ascii="Times New Roman" w:eastAsia="Times New Roman" w:hAnsi="Times New Roman" w:cs="Times New Roman"/>
                      <w:bCs/>
                      <w:sz w:val="20"/>
                      <w:szCs w:val="20"/>
                    </w:rPr>
                  </w:pPr>
                  <w:r w:rsidRPr="0055717F">
                    <w:rPr>
                      <w:rFonts w:ascii="Times New Roman" w:eastAsia="Times New Roman" w:hAnsi="Times New Roman" w:cs="Times New Roman"/>
                      <w:bCs/>
                      <w:sz w:val="20"/>
                      <w:szCs w:val="20"/>
                    </w:rPr>
                    <w:t>0</w:t>
                  </w:r>
                </w:p>
              </w:tc>
              <w:tc>
                <w:tcPr>
                  <w:tcW w:w="1368" w:type="dxa"/>
                  <w:tcBorders>
                    <w:top w:val="nil"/>
                    <w:left w:val="single" w:sz="8" w:space="0" w:color="000000"/>
                    <w:bottom w:val="nil"/>
                    <w:right w:val="nil"/>
                  </w:tcBorders>
                  <w:shd w:val="clear" w:color="auto" w:fill="auto"/>
                  <w:tcMar>
                    <w:top w:w="100" w:type="dxa"/>
                    <w:left w:w="100" w:type="dxa"/>
                    <w:bottom w:w="100" w:type="dxa"/>
                    <w:right w:w="100" w:type="dxa"/>
                  </w:tcMar>
                </w:tcPr>
                <w:p w14:paraId="3D9404AF" w14:textId="77777777" w:rsidR="004137B7" w:rsidRPr="0055717F" w:rsidRDefault="00EC50AC">
                  <w:pPr>
                    <w:spacing w:before="240" w:after="240"/>
                    <w:ind w:left="100" w:right="100"/>
                    <w:jc w:val="center"/>
                    <w:rPr>
                      <w:rFonts w:ascii="Times New Roman" w:eastAsia="Times New Roman" w:hAnsi="Times New Roman" w:cs="Times New Roman"/>
                      <w:bCs/>
                      <w:sz w:val="20"/>
                      <w:szCs w:val="20"/>
                    </w:rPr>
                  </w:pPr>
                  <w:r w:rsidRPr="0055717F">
                    <w:rPr>
                      <w:rFonts w:ascii="Times New Roman" w:eastAsia="Times New Roman" w:hAnsi="Times New Roman" w:cs="Times New Roman"/>
                      <w:bCs/>
                      <w:sz w:val="20"/>
                      <w:szCs w:val="20"/>
                    </w:rPr>
                    <w:t>45</w:t>
                  </w:r>
                </w:p>
              </w:tc>
              <w:tc>
                <w:tcPr>
                  <w:tcW w:w="20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49426" w14:textId="77777777" w:rsidR="004137B7" w:rsidRPr="0055717F" w:rsidRDefault="00EC50AC">
                  <w:pPr>
                    <w:spacing w:before="240" w:after="240"/>
                    <w:ind w:left="100" w:right="100"/>
                    <w:jc w:val="center"/>
                    <w:rPr>
                      <w:rFonts w:ascii="Times New Roman" w:eastAsia="Times New Roman" w:hAnsi="Times New Roman" w:cs="Times New Roman"/>
                      <w:bCs/>
                      <w:sz w:val="20"/>
                      <w:szCs w:val="20"/>
                    </w:rPr>
                  </w:pPr>
                  <w:r w:rsidRPr="0055717F">
                    <w:rPr>
                      <w:rFonts w:ascii="Times New Roman" w:eastAsia="Times New Roman" w:hAnsi="Times New Roman" w:cs="Times New Roman"/>
                      <w:bCs/>
                      <w:sz w:val="20"/>
                      <w:szCs w:val="20"/>
                    </w:rPr>
                    <w:t>15</w:t>
                  </w:r>
                </w:p>
              </w:tc>
            </w:tr>
            <w:tr w:rsidR="004137B7" w14:paraId="329A746F" w14:textId="77777777" w:rsidTr="00FA25F2">
              <w:trPr>
                <w:trHeight w:val="297"/>
              </w:trPr>
              <w:tc>
                <w:tcPr>
                  <w:tcW w:w="3742" w:type="dxa"/>
                  <w:vMerge/>
                  <w:tcBorders>
                    <w:bottom w:val="single" w:sz="8" w:space="0" w:color="000000"/>
                    <w:right w:val="nil"/>
                  </w:tcBorders>
                  <w:shd w:val="clear" w:color="auto" w:fill="auto"/>
                  <w:tcMar>
                    <w:top w:w="100" w:type="dxa"/>
                    <w:left w:w="100" w:type="dxa"/>
                    <w:bottom w:w="100" w:type="dxa"/>
                    <w:right w:w="100" w:type="dxa"/>
                  </w:tcMar>
                </w:tcPr>
                <w:p w14:paraId="6CB47283" w14:textId="77777777" w:rsidR="004137B7" w:rsidRDefault="004137B7">
                  <w:pPr>
                    <w:jc w:val="both"/>
                    <w:rPr>
                      <w:rFonts w:ascii="Times New Roman" w:eastAsia="Times New Roman" w:hAnsi="Times New Roman" w:cs="Times New Roman"/>
                      <w:b/>
                      <w:sz w:val="24"/>
                      <w:szCs w:val="24"/>
                    </w:rPr>
                  </w:pPr>
                </w:p>
              </w:tc>
              <w:tc>
                <w:tcPr>
                  <w:tcW w:w="804" w:type="dxa"/>
                  <w:vMerge/>
                  <w:tcBorders>
                    <w:bottom w:val="single" w:sz="8" w:space="0" w:color="000000"/>
                    <w:right w:val="nil"/>
                  </w:tcBorders>
                  <w:shd w:val="clear" w:color="auto" w:fill="auto"/>
                  <w:tcMar>
                    <w:top w:w="100" w:type="dxa"/>
                    <w:left w:w="100" w:type="dxa"/>
                    <w:bottom w:w="100" w:type="dxa"/>
                    <w:right w:w="100" w:type="dxa"/>
                  </w:tcMar>
                </w:tcPr>
                <w:p w14:paraId="6199F324" w14:textId="77777777" w:rsidR="004137B7" w:rsidRDefault="004137B7">
                  <w:pPr>
                    <w:jc w:val="both"/>
                    <w:rPr>
                      <w:rFonts w:ascii="Times New Roman" w:eastAsia="Times New Roman" w:hAnsi="Times New Roman" w:cs="Times New Roman"/>
                      <w:b/>
                      <w:sz w:val="24"/>
                      <w:szCs w:val="24"/>
                    </w:rPr>
                  </w:pPr>
                </w:p>
              </w:tc>
              <w:tc>
                <w:tcPr>
                  <w:tcW w:w="818" w:type="dxa"/>
                  <w:vMerge/>
                  <w:tcBorders>
                    <w:bottom w:val="single" w:sz="8" w:space="0" w:color="000000"/>
                    <w:right w:val="nil"/>
                  </w:tcBorders>
                  <w:shd w:val="clear" w:color="auto" w:fill="auto"/>
                  <w:tcMar>
                    <w:top w:w="100" w:type="dxa"/>
                    <w:left w:w="100" w:type="dxa"/>
                    <w:bottom w:w="100" w:type="dxa"/>
                    <w:right w:w="100" w:type="dxa"/>
                  </w:tcMar>
                </w:tcPr>
                <w:p w14:paraId="6A11871D" w14:textId="77777777" w:rsidR="004137B7" w:rsidRDefault="004137B7">
                  <w:pPr>
                    <w:jc w:val="both"/>
                    <w:rPr>
                      <w:rFonts w:ascii="Times New Roman" w:eastAsia="Times New Roman" w:hAnsi="Times New Roman" w:cs="Times New Roman"/>
                      <w:b/>
                      <w:sz w:val="24"/>
                      <w:szCs w:val="24"/>
                    </w:rPr>
                  </w:pPr>
                </w:p>
              </w:tc>
              <w:tc>
                <w:tcPr>
                  <w:tcW w:w="1368" w:type="dxa"/>
                  <w:tcBorders>
                    <w:top w:val="nil"/>
                    <w:left w:val="single" w:sz="8" w:space="0" w:color="000000"/>
                    <w:bottom w:val="nil"/>
                    <w:right w:val="nil"/>
                  </w:tcBorders>
                  <w:shd w:val="clear" w:color="auto" w:fill="auto"/>
                  <w:tcMar>
                    <w:top w:w="100" w:type="dxa"/>
                    <w:left w:w="100" w:type="dxa"/>
                    <w:bottom w:w="100" w:type="dxa"/>
                    <w:right w:w="100" w:type="dxa"/>
                  </w:tcMar>
                </w:tcPr>
                <w:p w14:paraId="3D7957F9" w14:textId="1C7B8B28" w:rsidR="004137B7" w:rsidRDefault="004137B7" w:rsidP="00366792">
                  <w:pPr>
                    <w:spacing w:before="240" w:after="240"/>
                    <w:ind w:right="100"/>
                    <w:rPr>
                      <w:rFonts w:ascii="Times New Roman" w:eastAsia="Times New Roman" w:hAnsi="Times New Roman" w:cs="Times New Roman"/>
                      <w:b/>
                      <w:sz w:val="20"/>
                      <w:szCs w:val="20"/>
                    </w:rPr>
                  </w:pPr>
                </w:p>
              </w:tc>
              <w:tc>
                <w:tcPr>
                  <w:tcW w:w="20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330CFA2" w14:textId="77777777" w:rsidR="004137B7" w:rsidRDefault="004137B7">
                  <w:pPr>
                    <w:jc w:val="both"/>
                    <w:rPr>
                      <w:rFonts w:ascii="Times New Roman" w:eastAsia="Times New Roman" w:hAnsi="Times New Roman" w:cs="Times New Roman"/>
                      <w:b/>
                      <w:sz w:val="24"/>
                      <w:szCs w:val="24"/>
                    </w:rPr>
                  </w:pPr>
                </w:p>
              </w:tc>
            </w:tr>
            <w:tr w:rsidR="004137B7" w14:paraId="22460808" w14:textId="77777777" w:rsidTr="00FA25F2">
              <w:trPr>
                <w:trHeight w:val="78"/>
              </w:trPr>
              <w:tc>
                <w:tcPr>
                  <w:tcW w:w="3742" w:type="dxa"/>
                  <w:vMerge/>
                  <w:tcBorders>
                    <w:bottom w:val="single" w:sz="8" w:space="0" w:color="000000"/>
                    <w:right w:val="nil"/>
                  </w:tcBorders>
                  <w:shd w:val="clear" w:color="auto" w:fill="auto"/>
                  <w:tcMar>
                    <w:top w:w="100" w:type="dxa"/>
                    <w:left w:w="100" w:type="dxa"/>
                    <w:bottom w:w="100" w:type="dxa"/>
                    <w:right w:w="100" w:type="dxa"/>
                  </w:tcMar>
                </w:tcPr>
                <w:p w14:paraId="6A71A674" w14:textId="77777777" w:rsidR="004137B7" w:rsidRDefault="004137B7">
                  <w:pPr>
                    <w:jc w:val="both"/>
                    <w:rPr>
                      <w:rFonts w:ascii="Times New Roman" w:eastAsia="Times New Roman" w:hAnsi="Times New Roman" w:cs="Times New Roman"/>
                      <w:b/>
                      <w:sz w:val="24"/>
                      <w:szCs w:val="24"/>
                    </w:rPr>
                  </w:pPr>
                </w:p>
              </w:tc>
              <w:tc>
                <w:tcPr>
                  <w:tcW w:w="804" w:type="dxa"/>
                  <w:vMerge/>
                  <w:tcBorders>
                    <w:bottom w:val="single" w:sz="8" w:space="0" w:color="000000"/>
                    <w:right w:val="nil"/>
                  </w:tcBorders>
                  <w:shd w:val="clear" w:color="auto" w:fill="auto"/>
                  <w:tcMar>
                    <w:top w:w="100" w:type="dxa"/>
                    <w:left w:w="100" w:type="dxa"/>
                    <w:bottom w:w="100" w:type="dxa"/>
                    <w:right w:w="100" w:type="dxa"/>
                  </w:tcMar>
                </w:tcPr>
                <w:p w14:paraId="250BB211" w14:textId="77777777" w:rsidR="004137B7" w:rsidRDefault="004137B7">
                  <w:pPr>
                    <w:jc w:val="both"/>
                    <w:rPr>
                      <w:rFonts w:ascii="Times New Roman" w:eastAsia="Times New Roman" w:hAnsi="Times New Roman" w:cs="Times New Roman"/>
                      <w:b/>
                      <w:sz w:val="24"/>
                      <w:szCs w:val="24"/>
                    </w:rPr>
                  </w:pPr>
                </w:p>
              </w:tc>
              <w:tc>
                <w:tcPr>
                  <w:tcW w:w="818" w:type="dxa"/>
                  <w:vMerge/>
                  <w:tcBorders>
                    <w:bottom w:val="single" w:sz="8" w:space="0" w:color="000000"/>
                    <w:right w:val="nil"/>
                  </w:tcBorders>
                  <w:shd w:val="clear" w:color="auto" w:fill="auto"/>
                  <w:tcMar>
                    <w:top w:w="100" w:type="dxa"/>
                    <w:left w:w="100" w:type="dxa"/>
                    <w:bottom w:w="100" w:type="dxa"/>
                    <w:right w:w="100" w:type="dxa"/>
                  </w:tcMar>
                </w:tcPr>
                <w:p w14:paraId="4CBB0EAA" w14:textId="77777777" w:rsidR="004137B7" w:rsidRDefault="004137B7">
                  <w:pPr>
                    <w:jc w:val="both"/>
                    <w:rPr>
                      <w:rFonts w:ascii="Times New Roman" w:eastAsia="Times New Roman" w:hAnsi="Times New Roman" w:cs="Times New Roman"/>
                      <w:b/>
                      <w:sz w:val="24"/>
                      <w:szCs w:val="24"/>
                    </w:rPr>
                  </w:pPr>
                </w:p>
              </w:tc>
              <w:tc>
                <w:tcPr>
                  <w:tcW w:w="13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2E7D74" w14:textId="4A964550" w:rsidR="004137B7" w:rsidRDefault="004137B7">
                  <w:pPr>
                    <w:spacing w:before="240" w:after="240"/>
                    <w:ind w:left="100" w:right="100"/>
                    <w:jc w:val="center"/>
                    <w:rPr>
                      <w:rFonts w:ascii="Times New Roman" w:eastAsia="Times New Roman" w:hAnsi="Times New Roman" w:cs="Times New Roman"/>
                      <w:b/>
                      <w:sz w:val="20"/>
                      <w:szCs w:val="20"/>
                    </w:rPr>
                  </w:pPr>
                </w:p>
              </w:tc>
              <w:tc>
                <w:tcPr>
                  <w:tcW w:w="20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58FA1FB" w14:textId="77777777" w:rsidR="004137B7" w:rsidRDefault="004137B7">
                  <w:pPr>
                    <w:jc w:val="both"/>
                    <w:rPr>
                      <w:rFonts w:ascii="Times New Roman" w:eastAsia="Times New Roman" w:hAnsi="Times New Roman" w:cs="Times New Roman"/>
                      <w:b/>
                      <w:sz w:val="24"/>
                      <w:szCs w:val="24"/>
                    </w:rPr>
                  </w:pPr>
                </w:p>
              </w:tc>
            </w:tr>
          </w:tbl>
          <w:p w14:paraId="73AED978" w14:textId="77777777" w:rsidR="004137B7" w:rsidRDefault="004137B7">
            <w:pPr>
              <w:ind w:left="100" w:right="100"/>
              <w:rPr>
                <w:rFonts w:ascii="Times New Roman" w:eastAsia="Times New Roman" w:hAnsi="Times New Roman" w:cs="Times New Roman"/>
                <w:b/>
                <w:sz w:val="24"/>
                <w:szCs w:val="24"/>
              </w:rPr>
            </w:pPr>
          </w:p>
        </w:tc>
      </w:tr>
      <w:tr w:rsidR="004137B7" w14:paraId="44BDF144"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E4629C9"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60144C4A" w14:textId="77777777">
        <w:trPr>
          <w:trHeight w:val="75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5DD9119" w14:textId="77777777" w:rsidR="004137B7" w:rsidRDefault="00EC50AC">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Conceitos de Qualidade. Controle da qualidade. Garantia e certificação da qualidade. Ferramentas para o controle de qualidade: Boas práticas de fabricação, POP, PPHO e APPCC. Estabelecimento de padrões e normas de identidade e qualidade. Atributos de qualidade. Controle Estatístico de Qualidade e Controle Estatístico de Processos.</w:t>
            </w:r>
          </w:p>
        </w:tc>
      </w:tr>
      <w:tr w:rsidR="004137B7" w14:paraId="21D3D7E1"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5BF956B"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CONTEÚDO</w:t>
            </w:r>
          </w:p>
        </w:tc>
      </w:tr>
      <w:tr w:rsidR="004137B7" w14:paraId="52B56839"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70D9A72"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Definição de qualidade. Qualidade para o consumidor e para a cadeia até o fabricante.</w:t>
            </w:r>
          </w:p>
          <w:p w14:paraId="3FEADABC"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Normas internacionais. Garantia da qualidade e certificações.</w:t>
            </w:r>
          </w:p>
          <w:p w14:paraId="2FD6378A"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Conceitos de Sistemas e Gestão da qualidade (SGQ). As normas ISO.</w:t>
            </w:r>
          </w:p>
          <w:p w14:paraId="481D696C"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processo de evolução da qualidade (Taylor, Shewhart, Maslow, Deming, Juran, Ishikawa, </w:t>
            </w:r>
            <w:r>
              <w:rPr>
                <w:rFonts w:ascii="Times New Roman" w:eastAsia="Times New Roman" w:hAnsi="Times New Roman" w:cs="Times New Roman"/>
                <w:color w:val="202122"/>
                <w:sz w:val="24"/>
                <w:szCs w:val="24"/>
                <w:highlight w:val="white"/>
              </w:rPr>
              <w:t>Feigenbaum</w:t>
            </w:r>
            <w:r>
              <w:rPr>
                <w:rFonts w:ascii="Times New Roman" w:eastAsia="Times New Roman" w:hAnsi="Times New Roman" w:cs="Times New Roman"/>
                <w:sz w:val="24"/>
                <w:szCs w:val="24"/>
              </w:rPr>
              <w:t>).</w:t>
            </w:r>
          </w:p>
          <w:p w14:paraId="2B62283B"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Gerenciamento da qualidade total (TQM).</w:t>
            </w:r>
          </w:p>
          <w:p w14:paraId="6FAE2AA9"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da qualidade, ferramentas, programas e registros.</w:t>
            </w:r>
          </w:p>
          <w:p w14:paraId="07A77D53"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melhoria contínua (PDCA). Círculos de controle de qualidade (CCQ).</w:t>
            </w:r>
          </w:p>
          <w:p w14:paraId="3F7F8A3B"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Normas de identidade e qualidade nos alimentos.</w:t>
            </w:r>
          </w:p>
          <w:p w14:paraId="1AE6D24D"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Atributos da qualidade. Qualidade percebida. Qualidade intrínseca. Alimento seguro.</w:t>
            </w:r>
          </w:p>
          <w:p w14:paraId="241E97C9"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boas práticas de fabricação (BPF) de alimentos.</w:t>
            </w:r>
          </w:p>
          <w:p w14:paraId="44B1BC42" w14:textId="77777777" w:rsidR="004137B7" w:rsidRDefault="00EC50AC">
            <w:pPr>
              <w:spacing w:before="240" w:after="240"/>
              <w:jc w:val="both"/>
              <w:rPr>
                <w:color w:val="222222"/>
                <w:sz w:val="24"/>
                <w:szCs w:val="24"/>
                <w:highlight w:val="white"/>
              </w:rPr>
            </w:pPr>
            <w:r>
              <w:rPr>
                <w:rFonts w:ascii="Times New Roman" w:eastAsia="Times New Roman" w:hAnsi="Times New Roman" w:cs="Times New Roman"/>
                <w:sz w:val="24"/>
                <w:szCs w:val="24"/>
              </w:rPr>
              <w:t>Programas de pré-requisitos. (PPR) para implantação do sistema de Análise de Perigos e Pontos Críticos de Controle (APPCC).</w:t>
            </w:r>
            <w:r>
              <w:rPr>
                <w:color w:val="222222"/>
                <w:sz w:val="24"/>
                <w:szCs w:val="24"/>
                <w:highlight w:val="white"/>
              </w:rPr>
              <w:t xml:space="preserve"> </w:t>
            </w:r>
          </w:p>
          <w:p w14:paraId="718FF954" w14:textId="77777777" w:rsidR="004137B7" w:rsidRDefault="00EC50AC">
            <w:pPr>
              <w:spacing w:before="240" w:after="240"/>
              <w:jc w:val="both"/>
              <w:rPr>
                <w:rFonts w:ascii="Times New Roman" w:eastAsia="Times New Roman" w:hAnsi="Times New Roman" w:cs="Times New Roman"/>
                <w:color w:val="4D5156"/>
                <w:sz w:val="24"/>
                <w:szCs w:val="24"/>
                <w:highlight w:val="white"/>
              </w:rPr>
            </w:pPr>
            <w:r>
              <w:rPr>
                <w:rFonts w:ascii="Times New Roman" w:eastAsia="Times New Roman" w:hAnsi="Times New Roman" w:cs="Times New Roman"/>
                <w:color w:val="4D5156"/>
                <w:sz w:val="24"/>
                <w:szCs w:val="24"/>
                <w:highlight w:val="white"/>
              </w:rPr>
              <w:t>Procedimento Operacional Padrão (</w:t>
            </w:r>
            <w:r>
              <w:rPr>
                <w:rFonts w:ascii="Times New Roman" w:eastAsia="Times New Roman" w:hAnsi="Times New Roman" w:cs="Times New Roman"/>
                <w:color w:val="5F6368"/>
                <w:sz w:val="24"/>
                <w:szCs w:val="24"/>
                <w:highlight w:val="white"/>
              </w:rPr>
              <w:t>POP</w:t>
            </w:r>
            <w:r>
              <w:rPr>
                <w:rFonts w:ascii="Times New Roman" w:eastAsia="Times New Roman" w:hAnsi="Times New Roman" w:cs="Times New Roman"/>
                <w:color w:val="4D5156"/>
                <w:sz w:val="24"/>
                <w:szCs w:val="24"/>
                <w:highlight w:val="white"/>
              </w:rPr>
              <w:t>)</w:t>
            </w:r>
          </w:p>
          <w:p w14:paraId="3B5D050D" w14:textId="77777777" w:rsidR="004137B7" w:rsidRDefault="00EC50AC">
            <w:pPr>
              <w:spacing w:before="240" w:after="24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Procedimentos Padrão de Higiene Operacional (PPHO)</w:t>
            </w:r>
          </w:p>
          <w:p w14:paraId="7A978F2C" w14:textId="77777777" w:rsidR="004137B7" w:rsidRDefault="00EC50AC">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Codex Alimentarius</w:t>
            </w:r>
          </w:p>
          <w:p w14:paraId="235C87D1"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estatística no controle de qualidade e de processos;  </w:t>
            </w:r>
          </w:p>
          <w:p w14:paraId="2FD32815" w14:textId="77777777" w:rsidR="004137B7" w:rsidRDefault="00EC50AC">
            <w:pPr>
              <w:spacing w:before="240" w:after="24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Custos da qualidade e não qualidade.</w:t>
            </w:r>
          </w:p>
        </w:tc>
      </w:tr>
      <w:tr w:rsidR="004137B7" w14:paraId="153505B0"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46C2E33"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5BE3831C"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D03A7D9" w14:textId="77777777" w:rsidR="00FA25F2" w:rsidRPr="001577EA"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b/>
                <w:color w:val="000000" w:themeColor="text1"/>
                <w:sz w:val="24"/>
                <w:szCs w:val="24"/>
              </w:rPr>
              <w:t>BÁSICA:</w:t>
            </w:r>
          </w:p>
          <w:p w14:paraId="004AF718" w14:textId="77777777" w:rsidR="00FA25F2" w:rsidRPr="001577EA"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BATALHA, M.O. (coord.). Gestão agroindustrial. 2. ed. v. 1 e v. 2. São Paulo: Atlas, 2001</w:t>
            </w:r>
          </w:p>
          <w:p w14:paraId="56F5FD3A" w14:textId="77777777" w:rsidR="00FA25F2" w:rsidRPr="001577EA"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CORREA, H. L., GIANESI, I. G. N., CAON, M., Planejamento, programação e controle da produção, Atlas, 2001. </w:t>
            </w:r>
          </w:p>
          <w:p w14:paraId="36008C0A" w14:textId="77777777" w:rsidR="00FA25F2" w:rsidRPr="001577EA"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lastRenderedPageBreak/>
              <w:t xml:space="preserve">DAVIS, M. M., AQUILANO, N. J., CHASE, R. B., Fundamentos da administração da produção, Bookman, 2003. </w:t>
            </w:r>
          </w:p>
          <w:p w14:paraId="4E09280F" w14:textId="77777777" w:rsidR="00FA25F2" w:rsidRPr="001577EA"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DENISE VON POSER, Marketing de relacionamento, 2. Ed, São Paulo, Editora Manole Ltda.2010. </w:t>
            </w:r>
          </w:p>
          <w:p w14:paraId="5052ABC7" w14:textId="77777777" w:rsidR="00FA25F2" w:rsidRPr="001577EA"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MARCELO TREFF, Gestão de Pessoas: Olhar estratégico com foco em competências, São Paulo – Rio de Janeiro, Elsevier Editora Ltda., 2016</w:t>
            </w:r>
          </w:p>
          <w:p w14:paraId="0E94D374" w14:textId="77777777" w:rsidR="00FA25F2" w:rsidRPr="001577EA"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ANNA CAROLINA MANFROI GALINATTI, GABRIEL LIMA GIAMBASTIANI, Custos e planejamentos, Ed. SAGAH EDUCAÇÃO S.A.</w:t>
            </w:r>
            <w:r>
              <w:rPr>
                <w:rFonts w:ascii="Times New Roman" w:eastAsia="Times New Roman" w:hAnsi="Times New Roman" w:cs="Times New Roman"/>
                <w:color w:val="000000" w:themeColor="text1"/>
                <w:sz w:val="24"/>
                <w:szCs w:val="24"/>
              </w:rPr>
              <w:t xml:space="preserve"> </w:t>
            </w:r>
            <w:r w:rsidRPr="001577EA">
              <w:rPr>
                <w:rFonts w:ascii="Times New Roman" w:eastAsia="Times New Roman" w:hAnsi="Times New Roman" w:cs="Times New Roman"/>
                <w:color w:val="000000" w:themeColor="text1"/>
                <w:sz w:val="24"/>
                <w:szCs w:val="24"/>
              </w:rPr>
              <w:t>,São Paulo, 2019</w:t>
            </w:r>
          </w:p>
          <w:p w14:paraId="7E80BAAA" w14:textId="77777777" w:rsidR="00FA25F2"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CESAR SALIM, NELSON CALDAS SILVA, Introdução ao Empreendedorismo, Editora Grupo GEN, São Paulo , 2009 </w:t>
            </w:r>
          </w:p>
          <w:p w14:paraId="39BBFE19" w14:textId="77777777" w:rsidR="004137B7" w:rsidRDefault="004137B7">
            <w:pPr>
              <w:shd w:val="clear" w:color="auto" w:fill="FFFFFF"/>
              <w:spacing w:line="240" w:lineRule="auto"/>
              <w:jc w:val="both"/>
              <w:rPr>
                <w:rFonts w:ascii="Times New Roman" w:eastAsia="Times New Roman" w:hAnsi="Times New Roman" w:cs="Times New Roman"/>
                <w:color w:val="FF0000"/>
                <w:sz w:val="24"/>
                <w:szCs w:val="24"/>
              </w:rPr>
            </w:pPr>
          </w:p>
          <w:p w14:paraId="57A83CEB" w14:textId="77777777" w:rsidR="00FA25F2" w:rsidRDefault="00FA25F2" w:rsidP="00FA25F2">
            <w:pPr>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COMPLEMENTAR</w:t>
            </w:r>
            <w:r w:rsidRPr="001577EA">
              <w:rPr>
                <w:rFonts w:ascii="Times New Roman" w:eastAsia="Times New Roman" w:hAnsi="Times New Roman" w:cs="Times New Roman"/>
                <w:b/>
                <w:color w:val="000000" w:themeColor="text1"/>
                <w:sz w:val="24"/>
                <w:szCs w:val="24"/>
              </w:rPr>
              <w:t>:</w:t>
            </w:r>
          </w:p>
          <w:p w14:paraId="6C35E380" w14:textId="77777777" w:rsidR="00FA25F2" w:rsidRPr="001577EA"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BOWDITCH, J. L. Elementos de comportamento organizacional, São Paulo: Pioneira, 2004. </w:t>
            </w:r>
          </w:p>
          <w:p w14:paraId="6A65A76C" w14:textId="77777777" w:rsidR="00FA25F2" w:rsidRPr="001577EA"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D’ASCENÇÀO. M, L. CARLOS, Organização e métodos, Atlas São Paulo, 2001. </w:t>
            </w:r>
          </w:p>
          <w:p w14:paraId="65F31E2D" w14:textId="77777777" w:rsidR="00FA25F2" w:rsidRPr="001577EA" w:rsidRDefault="00FA25F2" w:rsidP="00FA25F2">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FRANKENBERG, C.L.C., RAYA-RODRIGUEZ, M.T., CANTELLI, M. Gestão ambiental urbana e industrial. Edipucrs, 2003. </w:t>
            </w:r>
          </w:p>
          <w:p w14:paraId="4F0A5ECB" w14:textId="3AD98A07" w:rsidR="00FA25F2" w:rsidRDefault="00FA25F2" w:rsidP="00FA25F2">
            <w:pPr>
              <w:shd w:val="clear" w:color="auto" w:fill="FFFFFF"/>
              <w:spacing w:line="240" w:lineRule="auto"/>
              <w:jc w:val="both"/>
              <w:rPr>
                <w:rFonts w:ascii="Times New Roman" w:eastAsia="Times New Roman" w:hAnsi="Times New Roman" w:cs="Times New Roman"/>
                <w:color w:val="FF0000"/>
                <w:sz w:val="24"/>
                <w:szCs w:val="24"/>
              </w:rPr>
            </w:pPr>
            <w:r w:rsidRPr="001577EA">
              <w:rPr>
                <w:rFonts w:ascii="Times New Roman" w:eastAsia="Times New Roman" w:hAnsi="Times New Roman" w:cs="Times New Roman"/>
                <w:color w:val="000000" w:themeColor="text1"/>
                <w:sz w:val="24"/>
                <w:szCs w:val="24"/>
              </w:rPr>
              <w:t>STEVENSON, J. Administração das operações de produção. 6 ed. São Paulo: LTC, 2002.</w:t>
            </w:r>
          </w:p>
        </w:tc>
      </w:tr>
    </w:tbl>
    <w:p w14:paraId="4229C28E" w14:textId="31ABB293" w:rsidR="004137B7" w:rsidRDefault="004137B7">
      <w:pPr>
        <w:spacing w:before="240" w:after="240"/>
        <w:jc w:val="both"/>
        <w:rPr>
          <w:rFonts w:ascii="Times New Roman" w:eastAsia="Times New Roman" w:hAnsi="Times New Roman" w:cs="Times New Roman"/>
          <w:b/>
          <w:sz w:val="24"/>
          <w:szCs w:val="24"/>
        </w:rPr>
      </w:pPr>
    </w:p>
    <w:p w14:paraId="22EE9030" w14:textId="351E52A9" w:rsidR="00FA25F2" w:rsidRDefault="00FA25F2">
      <w:pPr>
        <w:spacing w:before="240" w:after="240"/>
        <w:jc w:val="both"/>
        <w:rPr>
          <w:rFonts w:ascii="Times New Roman" w:eastAsia="Times New Roman" w:hAnsi="Times New Roman" w:cs="Times New Roman"/>
          <w:b/>
          <w:sz w:val="24"/>
          <w:szCs w:val="24"/>
        </w:rPr>
      </w:pPr>
    </w:p>
    <w:p w14:paraId="6755F356" w14:textId="77777777" w:rsidR="00FA25F2" w:rsidRDefault="00FA25F2">
      <w:pPr>
        <w:spacing w:before="240" w:after="240"/>
        <w:jc w:val="both"/>
        <w:rPr>
          <w:rFonts w:ascii="Times New Roman" w:eastAsia="Times New Roman" w:hAnsi="Times New Roman" w:cs="Times New Roman"/>
          <w:b/>
          <w:sz w:val="24"/>
          <w:szCs w:val="24"/>
        </w:rPr>
      </w:pPr>
    </w:p>
    <w:tbl>
      <w:tblPr>
        <w:tblStyle w:val="affff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0DE7E534"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719A550"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50D41A65"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450A807" w14:textId="6E796C1F"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OPERAÇÕES UNITÁRIAS II</w:t>
            </w:r>
          </w:p>
          <w:p w14:paraId="754AC77E" w14:textId="7EE26DEA"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FENÔMENOS DE TRANSPORTE II</w:t>
            </w:r>
          </w:p>
        </w:tc>
      </w:tr>
      <w:tr w:rsidR="004137B7" w14:paraId="0DF2BA27"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40564A3"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1C94EB24"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3DC243D" w14:textId="77777777" w:rsidR="004137B7" w:rsidRDefault="004137B7">
            <w:pPr>
              <w:jc w:val="both"/>
              <w:rPr>
                <w:rFonts w:ascii="Times New Roman" w:eastAsia="Times New Roman" w:hAnsi="Times New Roman" w:cs="Times New Roman"/>
                <w:b/>
                <w:sz w:val="24"/>
                <w:szCs w:val="24"/>
              </w:rPr>
            </w:pPr>
          </w:p>
          <w:tbl>
            <w:tblPr>
              <w:tblStyle w:val="afffff"/>
              <w:tblW w:w="884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4"/>
              <w:gridCol w:w="806"/>
              <w:gridCol w:w="820"/>
              <w:gridCol w:w="1372"/>
              <w:gridCol w:w="2095"/>
            </w:tblGrid>
            <w:tr w:rsidR="004137B7" w14:paraId="4D5FEDE0" w14:textId="77777777" w:rsidTr="00FA25F2">
              <w:trPr>
                <w:trHeight w:val="94"/>
              </w:trPr>
              <w:tc>
                <w:tcPr>
                  <w:tcW w:w="3754"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F67093C"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26"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EDA0ACD"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6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DD49AB"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1BF9FB55" w14:textId="77777777" w:rsidTr="00FA25F2">
              <w:trPr>
                <w:trHeight w:val="137"/>
              </w:trPr>
              <w:tc>
                <w:tcPr>
                  <w:tcW w:w="375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359286"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6430AF3" w14:textId="77777777" w:rsidR="004137B7" w:rsidRPr="00E0092C" w:rsidRDefault="00EC50AC">
                  <w:pPr>
                    <w:spacing w:before="240" w:after="240"/>
                    <w:ind w:left="100" w:right="100"/>
                    <w:jc w:val="center"/>
                    <w:rPr>
                      <w:rFonts w:ascii="Times New Roman" w:eastAsia="Times New Roman" w:hAnsi="Times New Roman" w:cs="Times New Roman"/>
                      <w:bCs/>
                      <w:sz w:val="24"/>
                      <w:szCs w:val="24"/>
                    </w:rPr>
                  </w:pPr>
                  <w:r w:rsidRPr="00E0092C">
                    <w:rPr>
                      <w:rFonts w:ascii="Times New Roman" w:eastAsia="Times New Roman" w:hAnsi="Times New Roman" w:cs="Times New Roman"/>
                      <w:bCs/>
                      <w:sz w:val="24"/>
                      <w:szCs w:val="24"/>
                    </w:rPr>
                    <w:t>T</w:t>
                  </w:r>
                </w:p>
              </w:tc>
              <w:tc>
                <w:tcPr>
                  <w:tcW w:w="8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507F841" w14:textId="77777777" w:rsidR="004137B7" w:rsidRPr="00E0092C" w:rsidRDefault="00EC50AC">
                  <w:pPr>
                    <w:spacing w:before="240" w:after="240"/>
                    <w:ind w:left="100" w:right="100"/>
                    <w:jc w:val="center"/>
                    <w:rPr>
                      <w:rFonts w:ascii="Times New Roman" w:eastAsia="Times New Roman" w:hAnsi="Times New Roman" w:cs="Times New Roman"/>
                      <w:bCs/>
                      <w:sz w:val="24"/>
                      <w:szCs w:val="24"/>
                    </w:rPr>
                  </w:pPr>
                  <w:r w:rsidRPr="00E0092C">
                    <w:rPr>
                      <w:rFonts w:ascii="Times New Roman" w:eastAsia="Times New Roman" w:hAnsi="Times New Roman" w:cs="Times New Roman"/>
                      <w:bCs/>
                      <w:sz w:val="24"/>
                      <w:szCs w:val="24"/>
                    </w:rPr>
                    <w:t>P</w:t>
                  </w:r>
                </w:p>
              </w:tc>
              <w:tc>
                <w:tcPr>
                  <w:tcW w:w="137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CB7F45" w14:textId="77777777" w:rsidR="004137B7" w:rsidRPr="00E0092C" w:rsidRDefault="00EC50AC">
                  <w:pPr>
                    <w:spacing w:before="240" w:after="240"/>
                    <w:ind w:left="100" w:right="100"/>
                    <w:jc w:val="center"/>
                    <w:rPr>
                      <w:rFonts w:ascii="Times New Roman" w:eastAsia="Times New Roman" w:hAnsi="Times New Roman" w:cs="Times New Roman"/>
                      <w:bCs/>
                      <w:sz w:val="20"/>
                      <w:szCs w:val="20"/>
                    </w:rPr>
                  </w:pPr>
                  <w:r w:rsidRPr="00E0092C">
                    <w:rPr>
                      <w:rFonts w:ascii="Times New Roman" w:eastAsia="Times New Roman" w:hAnsi="Times New Roman" w:cs="Times New Roman"/>
                      <w:bCs/>
                      <w:sz w:val="20"/>
                      <w:szCs w:val="20"/>
                    </w:rPr>
                    <w:t>Presencial</w:t>
                  </w:r>
                </w:p>
              </w:tc>
              <w:tc>
                <w:tcPr>
                  <w:tcW w:w="2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E79F8" w14:textId="77777777" w:rsidR="004137B7" w:rsidRPr="00E0092C" w:rsidRDefault="00EC50AC">
                  <w:pPr>
                    <w:spacing w:before="240" w:after="240"/>
                    <w:ind w:left="100" w:right="100"/>
                    <w:jc w:val="center"/>
                    <w:rPr>
                      <w:rFonts w:ascii="Times New Roman" w:eastAsia="Times New Roman" w:hAnsi="Times New Roman" w:cs="Times New Roman"/>
                      <w:bCs/>
                      <w:sz w:val="20"/>
                      <w:szCs w:val="20"/>
                    </w:rPr>
                  </w:pPr>
                  <w:r w:rsidRPr="00E0092C">
                    <w:rPr>
                      <w:rFonts w:ascii="Times New Roman" w:eastAsia="Times New Roman" w:hAnsi="Times New Roman" w:cs="Times New Roman"/>
                      <w:bCs/>
                      <w:sz w:val="20"/>
                      <w:szCs w:val="20"/>
                    </w:rPr>
                    <w:t>Distância</w:t>
                  </w:r>
                </w:p>
              </w:tc>
            </w:tr>
            <w:tr w:rsidR="004137B7" w14:paraId="2C446C66" w14:textId="77777777" w:rsidTr="00FA25F2">
              <w:trPr>
                <w:trHeight w:val="295"/>
              </w:trPr>
              <w:tc>
                <w:tcPr>
                  <w:tcW w:w="375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02BB65B"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7FFB008" w14:textId="799D5410" w:rsidR="004137B7" w:rsidRPr="00E0092C" w:rsidRDefault="00E0092C">
                  <w:pPr>
                    <w:spacing w:before="240" w:after="240"/>
                    <w:ind w:left="100" w:right="100"/>
                    <w:jc w:val="center"/>
                    <w:rPr>
                      <w:rFonts w:ascii="Times New Roman" w:eastAsia="Times New Roman" w:hAnsi="Times New Roman" w:cs="Times New Roman"/>
                      <w:bCs/>
                      <w:sz w:val="20"/>
                      <w:szCs w:val="20"/>
                    </w:rPr>
                  </w:pPr>
                  <w:r w:rsidRPr="00E0092C">
                    <w:rPr>
                      <w:rFonts w:ascii="Times New Roman" w:eastAsia="Times New Roman" w:hAnsi="Times New Roman" w:cs="Times New Roman"/>
                      <w:bCs/>
                      <w:sz w:val="20"/>
                      <w:szCs w:val="20"/>
                    </w:rPr>
                    <w:t>3</w:t>
                  </w:r>
                </w:p>
              </w:tc>
              <w:tc>
                <w:tcPr>
                  <w:tcW w:w="82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10D6C1" w14:textId="04E7B4B9" w:rsidR="004137B7" w:rsidRPr="00E0092C" w:rsidRDefault="00E0092C">
                  <w:pPr>
                    <w:spacing w:before="240" w:after="240"/>
                    <w:ind w:left="100" w:right="100"/>
                    <w:jc w:val="center"/>
                    <w:rPr>
                      <w:rFonts w:ascii="Times New Roman" w:eastAsia="Times New Roman" w:hAnsi="Times New Roman" w:cs="Times New Roman"/>
                      <w:bCs/>
                      <w:sz w:val="20"/>
                      <w:szCs w:val="20"/>
                    </w:rPr>
                  </w:pPr>
                  <w:r w:rsidRPr="00E0092C">
                    <w:rPr>
                      <w:rFonts w:ascii="Times New Roman" w:eastAsia="Times New Roman" w:hAnsi="Times New Roman" w:cs="Times New Roman"/>
                      <w:bCs/>
                      <w:sz w:val="20"/>
                      <w:szCs w:val="20"/>
                    </w:rPr>
                    <w:t>1</w:t>
                  </w:r>
                </w:p>
              </w:tc>
              <w:tc>
                <w:tcPr>
                  <w:tcW w:w="1372" w:type="dxa"/>
                  <w:tcBorders>
                    <w:top w:val="nil"/>
                    <w:left w:val="single" w:sz="8" w:space="0" w:color="000000"/>
                    <w:bottom w:val="nil"/>
                    <w:right w:val="nil"/>
                  </w:tcBorders>
                  <w:shd w:val="clear" w:color="auto" w:fill="auto"/>
                  <w:tcMar>
                    <w:top w:w="100" w:type="dxa"/>
                    <w:left w:w="100" w:type="dxa"/>
                    <w:bottom w:w="100" w:type="dxa"/>
                    <w:right w:w="100" w:type="dxa"/>
                  </w:tcMar>
                </w:tcPr>
                <w:p w14:paraId="5C0B9EA0" w14:textId="77777777" w:rsidR="004137B7" w:rsidRPr="00E0092C" w:rsidRDefault="00EC50AC">
                  <w:pPr>
                    <w:spacing w:before="240" w:after="240"/>
                    <w:ind w:left="100" w:right="100"/>
                    <w:jc w:val="center"/>
                    <w:rPr>
                      <w:rFonts w:ascii="Times New Roman" w:eastAsia="Times New Roman" w:hAnsi="Times New Roman" w:cs="Times New Roman"/>
                      <w:bCs/>
                      <w:sz w:val="20"/>
                      <w:szCs w:val="20"/>
                    </w:rPr>
                  </w:pPr>
                  <w:r w:rsidRPr="00E0092C">
                    <w:rPr>
                      <w:rFonts w:ascii="Times New Roman" w:eastAsia="Times New Roman" w:hAnsi="Times New Roman" w:cs="Times New Roman"/>
                      <w:bCs/>
                      <w:sz w:val="20"/>
                      <w:szCs w:val="20"/>
                    </w:rPr>
                    <w:t>60</w:t>
                  </w:r>
                </w:p>
              </w:tc>
              <w:tc>
                <w:tcPr>
                  <w:tcW w:w="20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14B59" w14:textId="77777777" w:rsidR="004137B7" w:rsidRPr="00E0092C" w:rsidRDefault="00EC50AC">
                  <w:pPr>
                    <w:spacing w:before="240" w:after="240"/>
                    <w:ind w:left="100" w:right="100"/>
                    <w:jc w:val="center"/>
                    <w:rPr>
                      <w:rFonts w:ascii="Times New Roman" w:eastAsia="Times New Roman" w:hAnsi="Times New Roman" w:cs="Times New Roman"/>
                      <w:bCs/>
                      <w:sz w:val="20"/>
                      <w:szCs w:val="20"/>
                    </w:rPr>
                  </w:pPr>
                  <w:r w:rsidRPr="00E0092C">
                    <w:rPr>
                      <w:rFonts w:ascii="Times New Roman" w:eastAsia="Times New Roman" w:hAnsi="Times New Roman" w:cs="Times New Roman"/>
                      <w:bCs/>
                      <w:sz w:val="20"/>
                      <w:szCs w:val="20"/>
                    </w:rPr>
                    <w:t>0</w:t>
                  </w:r>
                </w:p>
              </w:tc>
            </w:tr>
            <w:tr w:rsidR="004137B7" w14:paraId="0EF847DF" w14:textId="77777777" w:rsidTr="00FA25F2">
              <w:trPr>
                <w:trHeight w:val="295"/>
              </w:trPr>
              <w:tc>
                <w:tcPr>
                  <w:tcW w:w="3754" w:type="dxa"/>
                  <w:vMerge/>
                  <w:tcBorders>
                    <w:bottom w:val="single" w:sz="8" w:space="0" w:color="000000"/>
                    <w:right w:val="nil"/>
                  </w:tcBorders>
                  <w:shd w:val="clear" w:color="auto" w:fill="auto"/>
                  <w:tcMar>
                    <w:top w:w="100" w:type="dxa"/>
                    <w:left w:w="100" w:type="dxa"/>
                    <w:bottom w:w="100" w:type="dxa"/>
                    <w:right w:w="100" w:type="dxa"/>
                  </w:tcMar>
                </w:tcPr>
                <w:p w14:paraId="57FF6171" w14:textId="77777777" w:rsidR="004137B7" w:rsidRDefault="004137B7">
                  <w:pPr>
                    <w:jc w:val="both"/>
                    <w:rPr>
                      <w:rFonts w:ascii="Times New Roman" w:eastAsia="Times New Roman" w:hAnsi="Times New Roman" w:cs="Times New Roman"/>
                      <w:b/>
                      <w:sz w:val="24"/>
                      <w:szCs w:val="24"/>
                    </w:rPr>
                  </w:pPr>
                </w:p>
              </w:tc>
              <w:tc>
                <w:tcPr>
                  <w:tcW w:w="806" w:type="dxa"/>
                  <w:vMerge/>
                  <w:tcBorders>
                    <w:bottom w:val="single" w:sz="8" w:space="0" w:color="000000"/>
                    <w:right w:val="nil"/>
                  </w:tcBorders>
                  <w:shd w:val="clear" w:color="auto" w:fill="auto"/>
                  <w:tcMar>
                    <w:top w:w="100" w:type="dxa"/>
                    <w:left w:w="100" w:type="dxa"/>
                    <w:bottom w:w="100" w:type="dxa"/>
                    <w:right w:w="100" w:type="dxa"/>
                  </w:tcMar>
                </w:tcPr>
                <w:p w14:paraId="7B4A0476" w14:textId="77777777" w:rsidR="004137B7" w:rsidRDefault="004137B7">
                  <w:pPr>
                    <w:jc w:val="both"/>
                    <w:rPr>
                      <w:rFonts w:ascii="Times New Roman" w:eastAsia="Times New Roman" w:hAnsi="Times New Roman" w:cs="Times New Roman"/>
                      <w:b/>
                      <w:sz w:val="24"/>
                      <w:szCs w:val="24"/>
                    </w:rPr>
                  </w:pPr>
                </w:p>
              </w:tc>
              <w:tc>
                <w:tcPr>
                  <w:tcW w:w="820" w:type="dxa"/>
                  <w:vMerge/>
                  <w:tcBorders>
                    <w:bottom w:val="single" w:sz="8" w:space="0" w:color="000000"/>
                    <w:right w:val="nil"/>
                  </w:tcBorders>
                  <w:shd w:val="clear" w:color="auto" w:fill="auto"/>
                  <w:tcMar>
                    <w:top w:w="100" w:type="dxa"/>
                    <w:left w:w="100" w:type="dxa"/>
                    <w:bottom w:w="100" w:type="dxa"/>
                    <w:right w:w="100" w:type="dxa"/>
                  </w:tcMar>
                </w:tcPr>
                <w:p w14:paraId="619A2FF5" w14:textId="77777777" w:rsidR="004137B7" w:rsidRDefault="004137B7">
                  <w:pPr>
                    <w:jc w:val="both"/>
                    <w:rPr>
                      <w:rFonts w:ascii="Times New Roman" w:eastAsia="Times New Roman" w:hAnsi="Times New Roman" w:cs="Times New Roman"/>
                      <w:b/>
                      <w:sz w:val="24"/>
                      <w:szCs w:val="24"/>
                    </w:rPr>
                  </w:pPr>
                </w:p>
              </w:tc>
              <w:tc>
                <w:tcPr>
                  <w:tcW w:w="1372" w:type="dxa"/>
                  <w:tcBorders>
                    <w:top w:val="nil"/>
                    <w:left w:val="single" w:sz="8" w:space="0" w:color="000000"/>
                    <w:bottom w:val="nil"/>
                    <w:right w:val="nil"/>
                  </w:tcBorders>
                  <w:shd w:val="clear" w:color="auto" w:fill="auto"/>
                  <w:tcMar>
                    <w:top w:w="100" w:type="dxa"/>
                    <w:left w:w="100" w:type="dxa"/>
                    <w:bottom w:w="100" w:type="dxa"/>
                    <w:right w:w="100" w:type="dxa"/>
                  </w:tcMar>
                </w:tcPr>
                <w:p w14:paraId="732EA50A"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7E6512" w14:textId="77777777" w:rsidR="004137B7" w:rsidRDefault="004137B7">
                  <w:pPr>
                    <w:jc w:val="both"/>
                    <w:rPr>
                      <w:rFonts w:ascii="Times New Roman" w:eastAsia="Times New Roman" w:hAnsi="Times New Roman" w:cs="Times New Roman"/>
                      <w:b/>
                      <w:sz w:val="24"/>
                      <w:szCs w:val="24"/>
                    </w:rPr>
                  </w:pPr>
                </w:p>
              </w:tc>
            </w:tr>
            <w:tr w:rsidR="004137B7" w14:paraId="52ADF7CE" w14:textId="77777777" w:rsidTr="00FA25F2">
              <w:trPr>
                <w:trHeight w:val="77"/>
              </w:trPr>
              <w:tc>
                <w:tcPr>
                  <w:tcW w:w="3754" w:type="dxa"/>
                  <w:vMerge/>
                  <w:tcBorders>
                    <w:bottom w:val="single" w:sz="8" w:space="0" w:color="000000"/>
                    <w:right w:val="nil"/>
                  </w:tcBorders>
                  <w:shd w:val="clear" w:color="auto" w:fill="auto"/>
                  <w:tcMar>
                    <w:top w:w="100" w:type="dxa"/>
                    <w:left w:w="100" w:type="dxa"/>
                    <w:bottom w:w="100" w:type="dxa"/>
                    <w:right w:w="100" w:type="dxa"/>
                  </w:tcMar>
                </w:tcPr>
                <w:p w14:paraId="65E9F1CD" w14:textId="77777777" w:rsidR="004137B7" w:rsidRDefault="004137B7">
                  <w:pPr>
                    <w:jc w:val="both"/>
                    <w:rPr>
                      <w:rFonts w:ascii="Times New Roman" w:eastAsia="Times New Roman" w:hAnsi="Times New Roman" w:cs="Times New Roman"/>
                      <w:b/>
                      <w:sz w:val="24"/>
                      <w:szCs w:val="24"/>
                    </w:rPr>
                  </w:pPr>
                </w:p>
              </w:tc>
              <w:tc>
                <w:tcPr>
                  <w:tcW w:w="806" w:type="dxa"/>
                  <w:vMerge/>
                  <w:tcBorders>
                    <w:bottom w:val="single" w:sz="8" w:space="0" w:color="000000"/>
                    <w:right w:val="nil"/>
                  </w:tcBorders>
                  <w:shd w:val="clear" w:color="auto" w:fill="auto"/>
                  <w:tcMar>
                    <w:top w:w="100" w:type="dxa"/>
                    <w:left w:w="100" w:type="dxa"/>
                    <w:bottom w:w="100" w:type="dxa"/>
                    <w:right w:w="100" w:type="dxa"/>
                  </w:tcMar>
                </w:tcPr>
                <w:p w14:paraId="5AEE43BA" w14:textId="77777777" w:rsidR="004137B7" w:rsidRDefault="004137B7">
                  <w:pPr>
                    <w:jc w:val="both"/>
                    <w:rPr>
                      <w:rFonts w:ascii="Times New Roman" w:eastAsia="Times New Roman" w:hAnsi="Times New Roman" w:cs="Times New Roman"/>
                      <w:b/>
                      <w:sz w:val="24"/>
                      <w:szCs w:val="24"/>
                    </w:rPr>
                  </w:pPr>
                </w:p>
              </w:tc>
              <w:tc>
                <w:tcPr>
                  <w:tcW w:w="820" w:type="dxa"/>
                  <w:vMerge/>
                  <w:tcBorders>
                    <w:bottom w:val="single" w:sz="8" w:space="0" w:color="000000"/>
                    <w:right w:val="nil"/>
                  </w:tcBorders>
                  <w:shd w:val="clear" w:color="auto" w:fill="auto"/>
                  <w:tcMar>
                    <w:top w:w="100" w:type="dxa"/>
                    <w:left w:w="100" w:type="dxa"/>
                    <w:bottom w:w="100" w:type="dxa"/>
                    <w:right w:w="100" w:type="dxa"/>
                  </w:tcMar>
                </w:tcPr>
                <w:p w14:paraId="01A912E3" w14:textId="77777777" w:rsidR="004137B7" w:rsidRDefault="004137B7">
                  <w:pPr>
                    <w:jc w:val="both"/>
                    <w:rPr>
                      <w:rFonts w:ascii="Times New Roman" w:eastAsia="Times New Roman" w:hAnsi="Times New Roman" w:cs="Times New Roman"/>
                      <w:b/>
                      <w:sz w:val="24"/>
                      <w:szCs w:val="24"/>
                    </w:rPr>
                  </w:pPr>
                </w:p>
              </w:tc>
              <w:tc>
                <w:tcPr>
                  <w:tcW w:w="137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E46398C"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1A9AB5" w14:textId="77777777" w:rsidR="004137B7" w:rsidRDefault="004137B7">
                  <w:pPr>
                    <w:jc w:val="both"/>
                    <w:rPr>
                      <w:rFonts w:ascii="Times New Roman" w:eastAsia="Times New Roman" w:hAnsi="Times New Roman" w:cs="Times New Roman"/>
                      <w:b/>
                      <w:sz w:val="24"/>
                      <w:szCs w:val="24"/>
                    </w:rPr>
                  </w:pPr>
                </w:p>
              </w:tc>
            </w:tr>
          </w:tbl>
          <w:p w14:paraId="770882F5" w14:textId="77777777" w:rsidR="004137B7" w:rsidRDefault="004137B7">
            <w:pPr>
              <w:ind w:left="100" w:right="100"/>
              <w:rPr>
                <w:rFonts w:ascii="Times New Roman" w:eastAsia="Times New Roman" w:hAnsi="Times New Roman" w:cs="Times New Roman"/>
                <w:b/>
                <w:sz w:val="24"/>
                <w:szCs w:val="24"/>
              </w:rPr>
            </w:pPr>
          </w:p>
        </w:tc>
      </w:tr>
      <w:tr w:rsidR="004137B7" w14:paraId="58234F15"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80D7A8E"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09CE097D" w14:textId="77777777">
        <w:trPr>
          <w:trHeight w:val="75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D9DCCF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Umidificação; Secagem; Destilação; Extração sólido-líquido; Extração líquido-líquido; Cristalização; Absorção; Adsorção; Separação por membranas.</w:t>
            </w:r>
          </w:p>
        </w:tc>
      </w:tr>
      <w:tr w:rsidR="004137B7" w14:paraId="261E5FBA"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04EB263"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5B2A8E34"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4B1B4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Umidificação</w:t>
            </w:r>
          </w:p>
          <w:p w14:paraId="3A62D2F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Propriedades psicrométricas</w:t>
            </w:r>
          </w:p>
          <w:p w14:paraId="7C44ACA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e energia  e massa em torres de resfriamento</w:t>
            </w:r>
          </w:p>
          <w:p w14:paraId="719FF80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Secagem</w:t>
            </w:r>
          </w:p>
          <w:p w14:paraId="20FB067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Mecanismos de transferência de calor  e massa no processo de secagem</w:t>
            </w:r>
          </w:p>
          <w:p w14:paraId="5934396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Curva típica de secagem e suas diferentes fases </w:t>
            </w:r>
          </w:p>
          <w:p w14:paraId="438A2DE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de tempo de secagem no período de taxa decrescente</w:t>
            </w:r>
          </w:p>
          <w:p w14:paraId="270F034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de tempo de secagem no período de taxa constante</w:t>
            </w:r>
          </w:p>
          <w:p w14:paraId="05FE96C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Destilação</w:t>
            </w:r>
          </w:p>
          <w:p w14:paraId="12EA7F0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Colunas de destilação e mecanismos de transferência de calor e massa na destilação</w:t>
            </w:r>
          </w:p>
          <w:p w14:paraId="4916D36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Equilíbrio líquido vapor para sistema ideias </w:t>
            </w:r>
          </w:p>
          <w:p w14:paraId="0BB8FD4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Equilíbrio líquido vapor para fases não ideias (coeficiente de atividade)</w:t>
            </w:r>
          </w:p>
          <w:p w14:paraId="52DA0F2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de vapor flash, ponto de bolha e ponto de orvalho</w:t>
            </w:r>
          </w:p>
          <w:p w14:paraId="1283E3A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para destilação diferencial</w:t>
            </w:r>
          </w:p>
          <w:p w14:paraId="68C2002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para destilação contínua (Método MCabe-Thiele)</w:t>
            </w:r>
          </w:p>
          <w:p w14:paraId="758D64C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Extração sólido líquido </w:t>
            </w:r>
          </w:p>
          <w:p w14:paraId="4C6053D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Mecanismos de transferência de massa </w:t>
            </w:r>
          </w:p>
          <w:p w14:paraId="267CB99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Tipos de extratores</w:t>
            </w:r>
          </w:p>
          <w:p w14:paraId="19E7C97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Cálculos em extratores em contracorrente com retenção constante </w:t>
            </w:r>
          </w:p>
          <w:p w14:paraId="6C27BEC0"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Cálculos em extratores em contracorrente com retenção variável</w:t>
            </w:r>
          </w:p>
          <w:p w14:paraId="4BCDCFA0"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Cálculos em extratores em corrente cruzada ou co corrente com retenção constante</w:t>
            </w:r>
          </w:p>
          <w:p w14:paraId="31A2FAFA"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Cálculos em extratores em corrente cruzada ou co corrente com retenção variável</w:t>
            </w:r>
          </w:p>
          <w:p w14:paraId="5483181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Extração líquido líquido </w:t>
            </w:r>
          </w:p>
          <w:p w14:paraId="4440314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Mecanismos de transferência de massa </w:t>
            </w:r>
          </w:p>
          <w:p w14:paraId="6DB035F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Tipos de extratores</w:t>
            </w:r>
          </w:p>
          <w:p w14:paraId="1C13C45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Cálculos em extratores em contracorrente </w:t>
            </w:r>
          </w:p>
          <w:p w14:paraId="3D5EFAB8"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Cálculos em extratores em corrente cruzada ou co corrente</w:t>
            </w:r>
          </w:p>
          <w:p w14:paraId="7FC52D85"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Cálculos de vazão mínima de solvente</w:t>
            </w:r>
          </w:p>
          <w:p w14:paraId="4A704ED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Cristalização</w:t>
            </w:r>
          </w:p>
          <w:p w14:paraId="518E3E6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Tipos de cristalização</w:t>
            </w:r>
          </w:p>
          <w:p w14:paraId="58FC4E7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Tipos de equipamento</w:t>
            </w:r>
          </w:p>
          <w:p w14:paraId="625AA6F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Absorção</w:t>
            </w:r>
          </w:p>
          <w:p w14:paraId="4AC3F7A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Solubilidade de gases em líquidos</w:t>
            </w:r>
          </w:p>
          <w:p w14:paraId="5B004B55"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Taxas de transferência de massa e contato contínuo</w:t>
            </w:r>
          </w:p>
          <w:p w14:paraId="3556E647"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Absorção/Dessorção (stripping) em fluxo contra-corrente </w:t>
            </w:r>
          </w:p>
          <w:p w14:paraId="61CD08E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Adsorção</w:t>
            </w:r>
          </w:p>
          <w:p w14:paraId="11DC9C2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Equilíbrio sólido-fluido</w:t>
            </w:r>
          </w:p>
          <w:p w14:paraId="5760650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Balanços de massa </w:t>
            </w:r>
          </w:p>
          <w:p w14:paraId="280FBE7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Separação por membranas</w:t>
            </w:r>
          </w:p>
          <w:p w14:paraId="7F0AB2A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Definições gerais</w:t>
            </w:r>
          </w:p>
          <w:p w14:paraId="5875495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Tipos de processos de separação por membranas </w:t>
            </w:r>
          </w:p>
          <w:p w14:paraId="268BC5A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Força motriz</w:t>
            </w:r>
          </w:p>
        </w:tc>
      </w:tr>
      <w:tr w:rsidR="004137B7" w14:paraId="754B1211"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A9E485F"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41507B1F" w14:textId="77777777">
        <w:trPr>
          <w:trHeight w:val="30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C0100CC"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2D887E3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TADINI, C.  et al. </w:t>
            </w:r>
            <w:r>
              <w:rPr>
                <w:rFonts w:ascii="Times New Roman" w:eastAsia="Times New Roman" w:hAnsi="Times New Roman" w:cs="Times New Roman"/>
                <w:b/>
                <w:sz w:val="24"/>
                <w:szCs w:val="24"/>
              </w:rPr>
              <w:t>Operações Unitárias na Indústria de Alimentos</w:t>
            </w:r>
            <w:r>
              <w:rPr>
                <w:rFonts w:ascii="Times New Roman" w:eastAsia="Times New Roman" w:hAnsi="Times New Roman" w:cs="Times New Roman"/>
                <w:sz w:val="24"/>
                <w:szCs w:val="24"/>
              </w:rPr>
              <w:t>.volume  2. Livros Técnicos e Científicos Editora S.A.. 2017.</w:t>
            </w:r>
          </w:p>
          <w:p w14:paraId="685F7B64" w14:textId="77777777" w:rsidR="004137B7" w:rsidRDefault="00EC50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BLACKADENER, D. A.; NEDDERMAN, R. M. </w:t>
            </w:r>
            <w:r>
              <w:rPr>
                <w:rFonts w:ascii="Times New Roman" w:eastAsia="Times New Roman" w:hAnsi="Times New Roman" w:cs="Times New Roman"/>
                <w:b/>
                <w:sz w:val="24"/>
                <w:szCs w:val="24"/>
              </w:rPr>
              <w:t>Manual de operações unitárias</w:t>
            </w:r>
            <w:r>
              <w:rPr>
                <w:rFonts w:ascii="Times New Roman" w:eastAsia="Times New Roman" w:hAnsi="Times New Roman" w:cs="Times New Roman"/>
                <w:sz w:val="24"/>
                <w:szCs w:val="24"/>
              </w:rPr>
              <w:t xml:space="preserve">. Hemus Editora. 2004. </w:t>
            </w:r>
          </w:p>
          <w:p w14:paraId="320DA2FD" w14:textId="77777777" w:rsidR="004137B7" w:rsidRDefault="00EC50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FOUST, A.S.; WENZEL, L.A.; CLUMP, C.W.; MAUS, L.; ANDERSEN, L.B. Princípios de Operações Unitárias. LTC, 1982.</w:t>
            </w:r>
          </w:p>
          <w:p w14:paraId="5032A0D2" w14:textId="77777777" w:rsidR="004137B7" w:rsidRDefault="004137B7">
            <w:pPr>
              <w:shd w:val="clear" w:color="auto" w:fill="FFFFFF"/>
              <w:spacing w:line="240" w:lineRule="auto"/>
              <w:jc w:val="both"/>
              <w:rPr>
                <w:rFonts w:ascii="Times New Roman" w:eastAsia="Times New Roman" w:hAnsi="Times New Roman" w:cs="Times New Roman"/>
                <w:color w:val="FF00FF"/>
                <w:sz w:val="24"/>
                <w:szCs w:val="24"/>
              </w:rPr>
            </w:pPr>
          </w:p>
        </w:tc>
      </w:tr>
    </w:tbl>
    <w:p w14:paraId="47901E24" w14:textId="77777777" w:rsidR="004137B7" w:rsidRDefault="004137B7">
      <w:pPr>
        <w:spacing w:before="240" w:after="240"/>
        <w:jc w:val="both"/>
        <w:rPr>
          <w:rFonts w:ascii="Times New Roman" w:eastAsia="Times New Roman" w:hAnsi="Times New Roman" w:cs="Times New Roman"/>
          <w:b/>
          <w:sz w:val="24"/>
          <w:szCs w:val="24"/>
        </w:rPr>
      </w:pPr>
    </w:p>
    <w:tbl>
      <w:tblPr>
        <w:tblStyle w:val="affff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1EE1D694"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EE128A9"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rsidRPr="00C56E15" w14:paraId="32481001" w14:textId="77777777" w:rsidTr="00FA25F2">
        <w:trPr>
          <w:trHeight w:val="1276"/>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8F1B6EB" w14:textId="2EB93881"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RESISTÊNCIA DOS MATERIAIS</w:t>
            </w:r>
          </w:p>
          <w:p w14:paraId="4C033654" w14:textId="00B93511"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NÃO POSSUI</w:t>
            </w:r>
          </w:p>
        </w:tc>
      </w:tr>
      <w:tr w:rsidR="004137B7" w14:paraId="79F31AEA"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19AC7E3"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0B040E55"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E5C7FD6" w14:textId="77777777" w:rsidR="004137B7" w:rsidRDefault="004137B7">
            <w:pPr>
              <w:jc w:val="both"/>
              <w:rPr>
                <w:rFonts w:ascii="Times New Roman" w:eastAsia="Times New Roman" w:hAnsi="Times New Roman" w:cs="Times New Roman"/>
                <w:b/>
                <w:sz w:val="24"/>
                <w:szCs w:val="24"/>
              </w:rPr>
            </w:pPr>
          </w:p>
          <w:tbl>
            <w:tblPr>
              <w:tblStyle w:val="afffff1"/>
              <w:tblW w:w="885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5"/>
              <w:gridCol w:w="807"/>
              <w:gridCol w:w="821"/>
              <w:gridCol w:w="1373"/>
              <w:gridCol w:w="2095"/>
            </w:tblGrid>
            <w:tr w:rsidR="004137B7" w14:paraId="5EFF5679" w14:textId="77777777" w:rsidTr="00FA25F2">
              <w:trPr>
                <w:trHeight w:val="226"/>
              </w:trPr>
              <w:tc>
                <w:tcPr>
                  <w:tcW w:w="375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DA12642"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28"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A459302"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25963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7F3F3774" w14:textId="77777777" w:rsidTr="00FA25F2">
              <w:trPr>
                <w:trHeight w:val="328"/>
              </w:trPr>
              <w:tc>
                <w:tcPr>
                  <w:tcW w:w="37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4A55227"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4D4EC0" w14:textId="77777777" w:rsidR="004137B7" w:rsidRPr="00FA25F2" w:rsidRDefault="00EC50AC">
                  <w:pPr>
                    <w:spacing w:before="240" w:after="240"/>
                    <w:ind w:left="100" w:right="100"/>
                    <w:jc w:val="center"/>
                    <w:rPr>
                      <w:rFonts w:ascii="Times New Roman" w:eastAsia="Times New Roman" w:hAnsi="Times New Roman" w:cs="Times New Roman"/>
                      <w:bCs/>
                      <w:sz w:val="24"/>
                      <w:szCs w:val="24"/>
                    </w:rPr>
                  </w:pPr>
                  <w:r w:rsidRPr="00FA25F2">
                    <w:rPr>
                      <w:rFonts w:ascii="Times New Roman" w:eastAsia="Times New Roman" w:hAnsi="Times New Roman" w:cs="Times New Roman"/>
                      <w:bCs/>
                      <w:sz w:val="24"/>
                      <w:szCs w:val="24"/>
                    </w:rPr>
                    <w:t>T</w:t>
                  </w:r>
                </w:p>
              </w:tc>
              <w:tc>
                <w:tcPr>
                  <w:tcW w:w="82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D2F884" w14:textId="77777777" w:rsidR="004137B7" w:rsidRPr="00FA25F2" w:rsidRDefault="00EC50AC">
                  <w:pPr>
                    <w:spacing w:before="240" w:after="240"/>
                    <w:ind w:left="100" w:right="100"/>
                    <w:jc w:val="center"/>
                    <w:rPr>
                      <w:rFonts w:ascii="Times New Roman" w:eastAsia="Times New Roman" w:hAnsi="Times New Roman" w:cs="Times New Roman"/>
                      <w:bCs/>
                      <w:sz w:val="24"/>
                      <w:szCs w:val="24"/>
                    </w:rPr>
                  </w:pPr>
                  <w:r w:rsidRPr="00FA25F2">
                    <w:rPr>
                      <w:rFonts w:ascii="Times New Roman" w:eastAsia="Times New Roman" w:hAnsi="Times New Roman" w:cs="Times New Roman"/>
                      <w:bCs/>
                      <w:sz w:val="24"/>
                      <w:szCs w:val="24"/>
                    </w:rPr>
                    <w:t>P</w:t>
                  </w:r>
                </w:p>
              </w:tc>
              <w:tc>
                <w:tcPr>
                  <w:tcW w:w="137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5948E7B" w14:textId="77777777" w:rsidR="004137B7" w:rsidRPr="00FA25F2" w:rsidRDefault="00EC50AC">
                  <w:pPr>
                    <w:spacing w:before="240" w:after="240"/>
                    <w:ind w:left="100" w:right="100"/>
                    <w:jc w:val="center"/>
                    <w:rPr>
                      <w:rFonts w:ascii="Times New Roman" w:eastAsia="Times New Roman" w:hAnsi="Times New Roman" w:cs="Times New Roman"/>
                      <w:bCs/>
                      <w:sz w:val="20"/>
                      <w:szCs w:val="20"/>
                    </w:rPr>
                  </w:pPr>
                  <w:r w:rsidRPr="00FA25F2">
                    <w:rPr>
                      <w:rFonts w:ascii="Times New Roman" w:eastAsia="Times New Roman" w:hAnsi="Times New Roman" w:cs="Times New Roman"/>
                      <w:bCs/>
                      <w:sz w:val="20"/>
                      <w:szCs w:val="20"/>
                    </w:rPr>
                    <w:t>Presencial</w:t>
                  </w:r>
                </w:p>
              </w:tc>
              <w:tc>
                <w:tcPr>
                  <w:tcW w:w="2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AFD2C"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056F9C8F" w14:textId="77777777" w:rsidTr="00FA25F2">
              <w:trPr>
                <w:trHeight w:val="701"/>
              </w:trPr>
              <w:tc>
                <w:tcPr>
                  <w:tcW w:w="375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73F5F5E"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53A674D" w14:textId="76576ACF" w:rsidR="004137B7" w:rsidRDefault="00AB2416">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82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99B9C1"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73" w:type="dxa"/>
                  <w:tcBorders>
                    <w:top w:val="nil"/>
                    <w:left w:val="single" w:sz="8" w:space="0" w:color="000000"/>
                    <w:bottom w:val="nil"/>
                    <w:right w:val="nil"/>
                  </w:tcBorders>
                  <w:shd w:val="clear" w:color="auto" w:fill="auto"/>
                  <w:tcMar>
                    <w:top w:w="100" w:type="dxa"/>
                    <w:left w:w="100" w:type="dxa"/>
                    <w:bottom w:w="100" w:type="dxa"/>
                    <w:right w:w="100" w:type="dxa"/>
                  </w:tcMar>
                </w:tcPr>
                <w:p w14:paraId="30781794"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20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D42FD"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4137B7" w14:paraId="15C00B93" w14:textId="77777777" w:rsidTr="00FA25F2">
              <w:trPr>
                <w:trHeight w:val="701"/>
              </w:trPr>
              <w:tc>
                <w:tcPr>
                  <w:tcW w:w="3755" w:type="dxa"/>
                  <w:vMerge/>
                  <w:tcBorders>
                    <w:bottom w:val="single" w:sz="8" w:space="0" w:color="000000"/>
                    <w:right w:val="nil"/>
                  </w:tcBorders>
                  <w:shd w:val="clear" w:color="auto" w:fill="auto"/>
                  <w:tcMar>
                    <w:top w:w="100" w:type="dxa"/>
                    <w:left w:w="100" w:type="dxa"/>
                    <w:bottom w:w="100" w:type="dxa"/>
                    <w:right w:w="100" w:type="dxa"/>
                  </w:tcMar>
                </w:tcPr>
                <w:p w14:paraId="25D5D9B7" w14:textId="77777777" w:rsidR="004137B7" w:rsidRDefault="004137B7">
                  <w:pPr>
                    <w:jc w:val="both"/>
                    <w:rPr>
                      <w:rFonts w:ascii="Times New Roman" w:eastAsia="Times New Roman" w:hAnsi="Times New Roman" w:cs="Times New Roman"/>
                      <w:b/>
                      <w:sz w:val="24"/>
                      <w:szCs w:val="24"/>
                    </w:rPr>
                  </w:pPr>
                </w:p>
              </w:tc>
              <w:tc>
                <w:tcPr>
                  <w:tcW w:w="807" w:type="dxa"/>
                  <w:vMerge/>
                  <w:tcBorders>
                    <w:bottom w:val="single" w:sz="8" w:space="0" w:color="000000"/>
                    <w:right w:val="nil"/>
                  </w:tcBorders>
                  <w:shd w:val="clear" w:color="auto" w:fill="auto"/>
                  <w:tcMar>
                    <w:top w:w="100" w:type="dxa"/>
                    <w:left w:w="100" w:type="dxa"/>
                    <w:bottom w:w="100" w:type="dxa"/>
                    <w:right w:w="100" w:type="dxa"/>
                  </w:tcMar>
                </w:tcPr>
                <w:p w14:paraId="180E0B10" w14:textId="77777777" w:rsidR="004137B7" w:rsidRDefault="004137B7">
                  <w:pPr>
                    <w:jc w:val="both"/>
                    <w:rPr>
                      <w:rFonts w:ascii="Times New Roman" w:eastAsia="Times New Roman" w:hAnsi="Times New Roman" w:cs="Times New Roman"/>
                      <w:b/>
                      <w:sz w:val="24"/>
                      <w:szCs w:val="24"/>
                    </w:rPr>
                  </w:pPr>
                </w:p>
              </w:tc>
              <w:tc>
                <w:tcPr>
                  <w:tcW w:w="821" w:type="dxa"/>
                  <w:vMerge/>
                  <w:tcBorders>
                    <w:bottom w:val="single" w:sz="8" w:space="0" w:color="000000"/>
                    <w:right w:val="nil"/>
                  </w:tcBorders>
                  <w:shd w:val="clear" w:color="auto" w:fill="auto"/>
                  <w:tcMar>
                    <w:top w:w="100" w:type="dxa"/>
                    <w:left w:w="100" w:type="dxa"/>
                    <w:bottom w:w="100" w:type="dxa"/>
                    <w:right w:w="100" w:type="dxa"/>
                  </w:tcMar>
                </w:tcPr>
                <w:p w14:paraId="6DCB2686" w14:textId="77777777" w:rsidR="004137B7" w:rsidRDefault="004137B7">
                  <w:pPr>
                    <w:jc w:val="both"/>
                    <w:rPr>
                      <w:rFonts w:ascii="Times New Roman" w:eastAsia="Times New Roman" w:hAnsi="Times New Roman" w:cs="Times New Roman"/>
                      <w:b/>
                      <w:sz w:val="24"/>
                      <w:szCs w:val="24"/>
                    </w:rPr>
                  </w:pPr>
                </w:p>
              </w:tc>
              <w:tc>
                <w:tcPr>
                  <w:tcW w:w="1373" w:type="dxa"/>
                  <w:tcBorders>
                    <w:top w:val="nil"/>
                    <w:left w:val="single" w:sz="8" w:space="0" w:color="000000"/>
                    <w:bottom w:val="nil"/>
                    <w:right w:val="nil"/>
                  </w:tcBorders>
                  <w:shd w:val="clear" w:color="auto" w:fill="auto"/>
                  <w:tcMar>
                    <w:top w:w="100" w:type="dxa"/>
                    <w:left w:w="100" w:type="dxa"/>
                    <w:bottom w:w="100" w:type="dxa"/>
                    <w:right w:w="100" w:type="dxa"/>
                  </w:tcMar>
                </w:tcPr>
                <w:p w14:paraId="2591C7FC"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B1D833" w14:textId="77777777" w:rsidR="004137B7" w:rsidRDefault="004137B7">
                  <w:pPr>
                    <w:jc w:val="both"/>
                    <w:rPr>
                      <w:rFonts w:ascii="Times New Roman" w:eastAsia="Times New Roman" w:hAnsi="Times New Roman" w:cs="Times New Roman"/>
                      <w:b/>
                      <w:sz w:val="24"/>
                      <w:szCs w:val="24"/>
                    </w:rPr>
                  </w:pPr>
                </w:p>
              </w:tc>
            </w:tr>
            <w:tr w:rsidR="004137B7" w14:paraId="3A84E323" w14:textId="77777777" w:rsidTr="00FA25F2">
              <w:trPr>
                <w:trHeight w:val="185"/>
              </w:trPr>
              <w:tc>
                <w:tcPr>
                  <w:tcW w:w="3755" w:type="dxa"/>
                  <w:vMerge/>
                  <w:tcBorders>
                    <w:bottom w:val="single" w:sz="8" w:space="0" w:color="000000"/>
                    <w:right w:val="nil"/>
                  </w:tcBorders>
                  <w:shd w:val="clear" w:color="auto" w:fill="auto"/>
                  <w:tcMar>
                    <w:top w:w="100" w:type="dxa"/>
                    <w:left w:w="100" w:type="dxa"/>
                    <w:bottom w:w="100" w:type="dxa"/>
                    <w:right w:w="100" w:type="dxa"/>
                  </w:tcMar>
                </w:tcPr>
                <w:p w14:paraId="0388C13A" w14:textId="77777777" w:rsidR="004137B7" w:rsidRDefault="004137B7">
                  <w:pPr>
                    <w:jc w:val="both"/>
                    <w:rPr>
                      <w:rFonts w:ascii="Times New Roman" w:eastAsia="Times New Roman" w:hAnsi="Times New Roman" w:cs="Times New Roman"/>
                      <w:b/>
                      <w:sz w:val="24"/>
                      <w:szCs w:val="24"/>
                    </w:rPr>
                  </w:pPr>
                </w:p>
              </w:tc>
              <w:tc>
                <w:tcPr>
                  <w:tcW w:w="807" w:type="dxa"/>
                  <w:vMerge/>
                  <w:tcBorders>
                    <w:bottom w:val="single" w:sz="8" w:space="0" w:color="000000"/>
                    <w:right w:val="nil"/>
                  </w:tcBorders>
                  <w:shd w:val="clear" w:color="auto" w:fill="auto"/>
                  <w:tcMar>
                    <w:top w:w="100" w:type="dxa"/>
                    <w:left w:w="100" w:type="dxa"/>
                    <w:bottom w:w="100" w:type="dxa"/>
                    <w:right w:w="100" w:type="dxa"/>
                  </w:tcMar>
                </w:tcPr>
                <w:p w14:paraId="306971BD" w14:textId="77777777" w:rsidR="004137B7" w:rsidRDefault="004137B7">
                  <w:pPr>
                    <w:jc w:val="both"/>
                    <w:rPr>
                      <w:rFonts w:ascii="Times New Roman" w:eastAsia="Times New Roman" w:hAnsi="Times New Roman" w:cs="Times New Roman"/>
                      <w:b/>
                      <w:sz w:val="24"/>
                      <w:szCs w:val="24"/>
                    </w:rPr>
                  </w:pPr>
                </w:p>
              </w:tc>
              <w:tc>
                <w:tcPr>
                  <w:tcW w:w="821" w:type="dxa"/>
                  <w:vMerge/>
                  <w:tcBorders>
                    <w:bottom w:val="single" w:sz="8" w:space="0" w:color="000000"/>
                    <w:right w:val="nil"/>
                  </w:tcBorders>
                  <w:shd w:val="clear" w:color="auto" w:fill="auto"/>
                  <w:tcMar>
                    <w:top w:w="100" w:type="dxa"/>
                    <w:left w:w="100" w:type="dxa"/>
                    <w:bottom w:w="100" w:type="dxa"/>
                    <w:right w:w="100" w:type="dxa"/>
                  </w:tcMar>
                </w:tcPr>
                <w:p w14:paraId="583D24D1" w14:textId="77777777" w:rsidR="004137B7" w:rsidRDefault="004137B7">
                  <w:pPr>
                    <w:jc w:val="both"/>
                    <w:rPr>
                      <w:rFonts w:ascii="Times New Roman" w:eastAsia="Times New Roman" w:hAnsi="Times New Roman" w:cs="Times New Roman"/>
                      <w:b/>
                      <w:sz w:val="24"/>
                      <w:szCs w:val="24"/>
                    </w:rPr>
                  </w:pPr>
                </w:p>
              </w:tc>
              <w:tc>
                <w:tcPr>
                  <w:tcW w:w="137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CBA58DE"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3F0088D" w14:textId="77777777" w:rsidR="004137B7" w:rsidRDefault="004137B7">
                  <w:pPr>
                    <w:jc w:val="both"/>
                    <w:rPr>
                      <w:rFonts w:ascii="Times New Roman" w:eastAsia="Times New Roman" w:hAnsi="Times New Roman" w:cs="Times New Roman"/>
                      <w:b/>
                      <w:sz w:val="24"/>
                      <w:szCs w:val="24"/>
                    </w:rPr>
                  </w:pPr>
                </w:p>
              </w:tc>
            </w:tr>
          </w:tbl>
          <w:p w14:paraId="170A8E5C" w14:textId="77777777" w:rsidR="004137B7" w:rsidRDefault="004137B7">
            <w:pPr>
              <w:ind w:left="100" w:right="100"/>
              <w:rPr>
                <w:rFonts w:ascii="Times New Roman" w:eastAsia="Times New Roman" w:hAnsi="Times New Roman" w:cs="Times New Roman"/>
                <w:b/>
                <w:sz w:val="24"/>
                <w:szCs w:val="24"/>
              </w:rPr>
            </w:pPr>
          </w:p>
        </w:tc>
      </w:tr>
      <w:tr w:rsidR="004137B7" w14:paraId="4ECDF621"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5A67B1E" w14:textId="13A7F2E1" w:rsidR="004137B7" w:rsidRDefault="008D09E0">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C50AC">
              <w:rPr>
                <w:rFonts w:ascii="Times New Roman" w:eastAsia="Times New Roman" w:hAnsi="Times New Roman" w:cs="Times New Roman"/>
                <w:b/>
                <w:sz w:val="24"/>
                <w:szCs w:val="24"/>
              </w:rPr>
              <w:t>3. EMENTA</w:t>
            </w:r>
          </w:p>
        </w:tc>
      </w:tr>
      <w:tr w:rsidR="004137B7" w14:paraId="0DAEF4F7" w14:textId="77777777">
        <w:trPr>
          <w:trHeight w:val="75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E682DB9" w14:textId="77777777" w:rsidR="004137B7" w:rsidRDefault="00EC50AC">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Introdução; Estado de Tensão; Esforço Solicitante como Resultante das Tensões e Deformações; Barras Submetidas à Força Normal; Flexão; Cisalhamento; Torção; Critérios de Resistência</w:t>
            </w:r>
          </w:p>
        </w:tc>
      </w:tr>
      <w:tr w:rsidR="004137B7" w14:paraId="541FF749"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BF86AA5"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695FF567"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95E7FF6" w14:textId="15761DFD" w:rsidR="004137B7" w:rsidRDefault="004137B7">
            <w:pPr>
              <w:spacing w:before="240" w:after="240"/>
              <w:jc w:val="both"/>
              <w:rPr>
                <w:rFonts w:ascii="Times New Roman" w:eastAsia="Times New Roman" w:hAnsi="Times New Roman" w:cs="Times New Roman"/>
                <w:color w:val="FF0000"/>
                <w:sz w:val="24"/>
                <w:szCs w:val="24"/>
              </w:rPr>
            </w:pPr>
          </w:p>
        </w:tc>
      </w:tr>
      <w:tr w:rsidR="004137B7" w14:paraId="0A9327CD"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15665FC"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776FDF90"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A6AA03D"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779229E9" w14:textId="77777777" w:rsidR="004137B7" w:rsidRDefault="00EC50A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BEER, F. P., JOHNSTON JR., E. R. </w:t>
            </w:r>
            <w:r>
              <w:rPr>
                <w:rFonts w:ascii="Times New Roman" w:eastAsia="Times New Roman" w:hAnsi="Times New Roman" w:cs="Times New Roman"/>
                <w:b/>
                <w:sz w:val="24"/>
                <w:szCs w:val="24"/>
              </w:rPr>
              <w:t>Resistência dos materiai</w:t>
            </w:r>
            <w:r>
              <w:rPr>
                <w:rFonts w:ascii="Times New Roman" w:eastAsia="Times New Roman" w:hAnsi="Times New Roman" w:cs="Times New Roman"/>
                <w:sz w:val="24"/>
                <w:szCs w:val="24"/>
              </w:rPr>
              <w:t>s. São Paulo: Editora Person Education do Brasil, 1996.</w:t>
            </w:r>
          </w:p>
          <w:p w14:paraId="3D5EC31C" w14:textId="77777777" w:rsidR="004137B7" w:rsidRDefault="00EC50A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HIBBLER, R. C.</w:t>
            </w:r>
            <w:r>
              <w:rPr>
                <w:rFonts w:ascii="Times New Roman" w:eastAsia="Times New Roman" w:hAnsi="Times New Roman" w:cs="Times New Roman"/>
                <w:b/>
                <w:sz w:val="24"/>
                <w:szCs w:val="24"/>
              </w:rPr>
              <w:t xml:space="preserve"> Resistência dos materiais.</w:t>
            </w:r>
            <w:r>
              <w:rPr>
                <w:rFonts w:ascii="Times New Roman" w:eastAsia="Times New Roman" w:hAnsi="Times New Roman" w:cs="Times New Roman"/>
                <w:sz w:val="24"/>
                <w:szCs w:val="24"/>
              </w:rPr>
              <w:t xml:space="preserve"> Rio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Janeiro: Editora LTC, 2000 MELCONIAN, S.</w:t>
            </w:r>
            <w:r>
              <w:rPr>
                <w:rFonts w:ascii="Times New Roman" w:eastAsia="Times New Roman" w:hAnsi="Times New Roman" w:cs="Times New Roman"/>
                <w:b/>
                <w:sz w:val="24"/>
                <w:szCs w:val="24"/>
              </w:rPr>
              <w:t xml:space="preserve"> Mecânica técnica e resistência dos materiais</w:t>
            </w:r>
            <w:r>
              <w:rPr>
                <w:rFonts w:ascii="Times New Roman" w:eastAsia="Times New Roman" w:hAnsi="Times New Roman" w:cs="Times New Roman"/>
                <w:sz w:val="24"/>
                <w:szCs w:val="24"/>
              </w:rPr>
              <w:t xml:space="preserve">. São Paulo:Editora Érica Ltda, 1999. </w:t>
            </w:r>
          </w:p>
        </w:tc>
      </w:tr>
    </w:tbl>
    <w:p w14:paraId="19E081B7" w14:textId="6F693EE3" w:rsidR="004137B7" w:rsidRDefault="004137B7">
      <w:pPr>
        <w:spacing w:before="240" w:after="240"/>
        <w:jc w:val="both"/>
        <w:rPr>
          <w:rFonts w:ascii="Times New Roman" w:eastAsia="Times New Roman" w:hAnsi="Times New Roman" w:cs="Times New Roman"/>
          <w:b/>
          <w:sz w:val="24"/>
          <w:szCs w:val="24"/>
        </w:rPr>
      </w:pPr>
    </w:p>
    <w:p w14:paraId="339E6B59" w14:textId="0F37FE14" w:rsidR="00FA25F2" w:rsidRDefault="00FA25F2">
      <w:pPr>
        <w:spacing w:before="240" w:after="240"/>
        <w:jc w:val="both"/>
        <w:rPr>
          <w:rFonts w:ascii="Times New Roman" w:eastAsia="Times New Roman" w:hAnsi="Times New Roman" w:cs="Times New Roman"/>
          <w:b/>
          <w:sz w:val="24"/>
          <w:szCs w:val="24"/>
        </w:rPr>
      </w:pPr>
    </w:p>
    <w:p w14:paraId="274EA5B6" w14:textId="77777777" w:rsidR="00FA25F2" w:rsidRDefault="00FA25F2">
      <w:pPr>
        <w:spacing w:before="240" w:after="240"/>
        <w:jc w:val="both"/>
        <w:rPr>
          <w:rFonts w:ascii="Times New Roman" w:eastAsia="Times New Roman" w:hAnsi="Times New Roman" w:cs="Times New Roman"/>
          <w:b/>
          <w:sz w:val="24"/>
          <w:szCs w:val="24"/>
        </w:rPr>
      </w:pPr>
    </w:p>
    <w:tbl>
      <w:tblPr>
        <w:tblStyle w:val="affff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3C799955"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4DCFA42"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75071C6E"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FFC262D" w14:textId="6B670260"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 xml:space="preserve">DISCIPLINA: TECNOLOGIA DE CARNES E DERIVADOS </w:t>
            </w:r>
          </w:p>
          <w:p w14:paraId="27514D16" w14:textId="0984116F"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 xml:space="preserve">PRÉ-REQUISITOS:  MICROBIOLOGIA DE ALIMENTOS </w:t>
            </w:r>
          </w:p>
        </w:tc>
      </w:tr>
      <w:tr w:rsidR="004137B7" w14:paraId="5B4CC6C2"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CDAA731"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23380D1A" w14:textId="77777777" w:rsidTr="00FA25F2">
        <w:trPr>
          <w:trHeight w:val="4862"/>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B71F704" w14:textId="77777777" w:rsidR="004137B7" w:rsidRDefault="004137B7">
            <w:pPr>
              <w:jc w:val="both"/>
              <w:rPr>
                <w:rFonts w:ascii="Times New Roman" w:eastAsia="Times New Roman" w:hAnsi="Times New Roman" w:cs="Times New Roman"/>
                <w:b/>
                <w:sz w:val="24"/>
                <w:szCs w:val="24"/>
              </w:rPr>
            </w:pPr>
          </w:p>
          <w:tbl>
            <w:tblPr>
              <w:tblStyle w:val="afffff3"/>
              <w:tblW w:w="885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5"/>
              <w:gridCol w:w="807"/>
              <w:gridCol w:w="821"/>
              <w:gridCol w:w="1373"/>
              <w:gridCol w:w="2095"/>
            </w:tblGrid>
            <w:tr w:rsidR="004137B7" w14:paraId="5C60583A" w14:textId="77777777" w:rsidTr="00FA25F2">
              <w:trPr>
                <w:trHeight w:val="125"/>
              </w:trPr>
              <w:tc>
                <w:tcPr>
                  <w:tcW w:w="375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E1E1591"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28"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732E2F98"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E4C4D7"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5A253C9B" w14:textId="77777777" w:rsidTr="00FA25F2">
              <w:trPr>
                <w:trHeight w:val="181"/>
              </w:trPr>
              <w:tc>
                <w:tcPr>
                  <w:tcW w:w="37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258707"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5BA0F33"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82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DE61AE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37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FA1ED3F"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2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77D0E"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6D4B181B" w14:textId="77777777" w:rsidTr="00FA25F2">
              <w:trPr>
                <w:trHeight w:val="388"/>
              </w:trPr>
              <w:tc>
                <w:tcPr>
                  <w:tcW w:w="375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92DAD4"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9E1E3A9"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2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E7B2C5"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373" w:type="dxa"/>
                  <w:tcBorders>
                    <w:top w:val="nil"/>
                    <w:left w:val="single" w:sz="8" w:space="0" w:color="000000"/>
                    <w:bottom w:val="nil"/>
                    <w:right w:val="nil"/>
                  </w:tcBorders>
                  <w:shd w:val="clear" w:color="auto" w:fill="auto"/>
                  <w:tcMar>
                    <w:top w:w="100" w:type="dxa"/>
                    <w:left w:w="100" w:type="dxa"/>
                    <w:bottom w:w="100" w:type="dxa"/>
                    <w:right w:w="100" w:type="dxa"/>
                  </w:tcMar>
                </w:tcPr>
                <w:p w14:paraId="58C20A61"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20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50AC6"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137B7" w14:paraId="1BCF58C8" w14:textId="77777777" w:rsidTr="00FA25F2">
              <w:trPr>
                <w:trHeight w:val="388"/>
              </w:trPr>
              <w:tc>
                <w:tcPr>
                  <w:tcW w:w="3755" w:type="dxa"/>
                  <w:vMerge/>
                  <w:tcBorders>
                    <w:bottom w:val="single" w:sz="8" w:space="0" w:color="000000"/>
                    <w:right w:val="nil"/>
                  </w:tcBorders>
                  <w:shd w:val="clear" w:color="auto" w:fill="auto"/>
                  <w:tcMar>
                    <w:top w:w="100" w:type="dxa"/>
                    <w:left w:w="100" w:type="dxa"/>
                    <w:bottom w:w="100" w:type="dxa"/>
                    <w:right w:w="100" w:type="dxa"/>
                  </w:tcMar>
                </w:tcPr>
                <w:p w14:paraId="74E8BD44" w14:textId="77777777" w:rsidR="004137B7" w:rsidRDefault="004137B7">
                  <w:pPr>
                    <w:jc w:val="both"/>
                    <w:rPr>
                      <w:rFonts w:ascii="Times New Roman" w:eastAsia="Times New Roman" w:hAnsi="Times New Roman" w:cs="Times New Roman"/>
                      <w:b/>
                      <w:sz w:val="24"/>
                      <w:szCs w:val="24"/>
                    </w:rPr>
                  </w:pPr>
                </w:p>
              </w:tc>
              <w:tc>
                <w:tcPr>
                  <w:tcW w:w="807" w:type="dxa"/>
                  <w:vMerge/>
                  <w:tcBorders>
                    <w:bottom w:val="single" w:sz="8" w:space="0" w:color="000000"/>
                    <w:right w:val="nil"/>
                  </w:tcBorders>
                  <w:shd w:val="clear" w:color="auto" w:fill="auto"/>
                  <w:tcMar>
                    <w:top w:w="100" w:type="dxa"/>
                    <w:left w:w="100" w:type="dxa"/>
                    <w:bottom w:w="100" w:type="dxa"/>
                    <w:right w:w="100" w:type="dxa"/>
                  </w:tcMar>
                </w:tcPr>
                <w:p w14:paraId="1FB1C47A" w14:textId="77777777" w:rsidR="004137B7" w:rsidRDefault="004137B7">
                  <w:pPr>
                    <w:jc w:val="both"/>
                    <w:rPr>
                      <w:rFonts w:ascii="Times New Roman" w:eastAsia="Times New Roman" w:hAnsi="Times New Roman" w:cs="Times New Roman"/>
                      <w:b/>
                      <w:sz w:val="24"/>
                      <w:szCs w:val="24"/>
                    </w:rPr>
                  </w:pPr>
                </w:p>
              </w:tc>
              <w:tc>
                <w:tcPr>
                  <w:tcW w:w="821" w:type="dxa"/>
                  <w:vMerge/>
                  <w:tcBorders>
                    <w:bottom w:val="single" w:sz="8" w:space="0" w:color="000000"/>
                    <w:right w:val="nil"/>
                  </w:tcBorders>
                  <w:shd w:val="clear" w:color="auto" w:fill="auto"/>
                  <w:tcMar>
                    <w:top w:w="100" w:type="dxa"/>
                    <w:left w:w="100" w:type="dxa"/>
                    <w:bottom w:w="100" w:type="dxa"/>
                    <w:right w:w="100" w:type="dxa"/>
                  </w:tcMar>
                </w:tcPr>
                <w:p w14:paraId="01CB5005" w14:textId="77777777" w:rsidR="004137B7" w:rsidRDefault="004137B7">
                  <w:pPr>
                    <w:jc w:val="both"/>
                    <w:rPr>
                      <w:rFonts w:ascii="Times New Roman" w:eastAsia="Times New Roman" w:hAnsi="Times New Roman" w:cs="Times New Roman"/>
                      <w:b/>
                      <w:sz w:val="24"/>
                      <w:szCs w:val="24"/>
                    </w:rPr>
                  </w:pPr>
                </w:p>
              </w:tc>
              <w:tc>
                <w:tcPr>
                  <w:tcW w:w="1373" w:type="dxa"/>
                  <w:tcBorders>
                    <w:top w:val="nil"/>
                    <w:left w:val="single" w:sz="8" w:space="0" w:color="000000"/>
                    <w:bottom w:val="nil"/>
                    <w:right w:val="nil"/>
                  </w:tcBorders>
                  <w:shd w:val="clear" w:color="auto" w:fill="auto"/>
                  <w:tcMar>
                    <w:top w:w="100" w:type="dxa"/>
                    <w:left w:w="100" w:type="dxa"/>
                    <w:bottom w:w="100" w:type="dxa"/>
                    <w:right w:w="100" w:type="dxa"/>
                  </w:tcMar>
                </w:tcPr>
                <w:p w14:paraId="6FC97F2B"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208D09" w14:textId="77777777" w:rsidR="004137B7" w:rsidRDefault="004137B7">
                  <w:pPr>
                    <w:jc w:val="both"/>
                    <w:rPr>
                      <w:rFonts w:ascii="Times New Roman" w:eastAsia="Times New Roman" w:hAnsi="Times New Roman" w:cs="Times New Roman"/>
                      <w:b/>
                      <w:sz w:val="24"/>
                      <w:szCs w:val="24"/>
                    </w:rPr>
                  </w:pPr>
                </w:p>
              </w:tc>
            </w:tr>
            <w:tr w:rsidR="004137B7" w14:paraId="5DD9FF55" w14:textId="77777777" w:rsidTr="00FA25F2">
              <w:trPr>
                <w:trHeight w:val="102"/>
              </w:trPr>
              <w:tc>
                <w:tcPr>
                  <w:tcW w:w="3755" w:type="dxa"/>
                  <w:vMerge/>
                  <w:tcBorders>
                    <w:bottom w:val="single" w:sz="8" w:space="0" w:color="000000"/>
                    <w:right w:val="nil"/>
                  </w:tcBorders>
                  <w:shd w:val="clear" w:color="auto" w:fill="auto"/>
                  <w:tcMar>
                    <w:top w:w="100" w:type="dxa"/>
                    <w:left w:w="100" w:type="dxa"/>
                    <w:bottom w:w="100" w:type="dxa"/>
                    <w:right w:w="100" w:type="dxa"/>
                  </w:tcMar>
                </w:tcPr>
                <w:p w14:paraId="7C8DA135" w14:textId="77777777" w:rsidR="004137B7" w:rsidRDefault="004137B7">
                  <w:pPr>
                    <w:jc w:val="both"/>
                    <w:rPr>
                      <w:rFonts w:ascii="Times New Roman" w:eastAsia="Times New Roman" w:hAnsi="Times New Roman" w:cs="Times New Roman"/>
                      <w:b/>
                      <w:sz w:val="24"/>
                      <w:szCs w:val="24"/>
                    </w:rPr>
                  </w:pPr>
                </w:p>
              </w:tc>
              <w:tc>
                <w:tcPr>
                  <w:tcW w:w="807" w:type="dxa"/>
                  <w:vMerge/>
                  <w:tcBorders>
                    <w:bottom w:val="single" w:sz="8" w:space="0" w:color="000000"/>
                    <w:right w:val="nil"/>
                  </w:tcBorders>
                  <w:shd w:val="clear" w:color="auto" w:fill="auto"/>
                  <w:tcMar>
                    <w:top w:w="100" w:type="dxa"/>
                    <w:left w:w="100" w:type="dxa"/>
                    <w:bottom w:w="100" w:type="dxa"/>
                    <w:right w:w="100" w:type="dxa"/>
                  </w:tcMar>
                </w:tcPr>
                <w:p w14:paraId="606E6311" w14:textId="77777777" w:rsidR="004137B7" w:rsidRDefault="004137B7">
                  <w:pPr>
                    <w:jc w:val="both"/>
                    <w:rPr>
                      <w:rFonts w:ascii="Times New Roman" w:eastAsia="Times New Roman" w:hAnsi="Times New Roman" w:cs="Times New Roman"/>
                      <w:b/>
                      <w:sz w:val="24"/>
                      <w:szCs w:val="24"/>
                    </w:rPr>
                  </w:pPr>
                </w:p>
              </w:tc>
              <w:tc>
                <w:tcPr>
                  <w:tcW w:w="821" w:type="dxa"/>
                  <w:vMerge/>
                  <w:tcBorders>
                    <w:bottom w:val="single" w:sz="8" w:space="0" w:color="000000"/>
                    <w:right w:val="nil"/>
                  </w:tcBorders>
                  <w:shd w:val="clear" w:color="auto" w:fill="auto"/>
                  <w:tcMar>
                    <w:top w:w="100" w:type="dxa"/>
                    <w:left w:w="100" w:type="dxa"/>
                    <w:bottom w:w="100" w:type="dxa"/>
                    <w:right w:w="100" w:type="dxa"/>
                  </w:tcMar>
                </w:tcPr>
                <w:p w14:paraId="05DB63E9" w14:textId="77777777" w:rsidR="004137B7" w:rsidRDefault="004137B7">
                  <w:pPr>
                    <w:jc w:val="both"/>
                    <w:rPr>
                      <w:rFonts w:ascii="Times New Roman" w:eastAsia="Times New Roman" w:hAnsi="Times New Roman" w:cs="Times New Roman"/>
                      <w:b/>
                      <w:sz w:val="24"/>
                      <w:szCs w:val="24"/>
                    </w:rPr>
                  </w:pPr>
                </w:p>
              </w:tc>
              <w:tc>
                <w:tcPr>
                  <w:tcW w:w="137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94A83A"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E0696F4" w14:textId="77777777" w:rsidR="004137B7" w:rsidRDefault="004137B7">
                  <w:pPr>
                    <w:jc w:val="both"/>
                    <w:rPr>
                      <w:rFonts w:ascii="Times New Roman" w:eastAsia="Times New Roman" w:hAnsi="Times New Roman" w:cs="Times New Roman"/>
                      <w:b/>
                      <w:sz w:val="24"/>
                      <w:szCs w:val="24"/>
                    </w:rPr>
                  </w:pPr>
                </w:p>
              </w:tc>
            </w:tr>
          </w:tbl>
          <w:p w14:paraId="0F2540EA" w14:textId="77777777" w:rsidR="004137B7" w:rsidRDefault="004137B7">
            <w:pPr>
              <w:ind w:left="100" w:right="100"/>
              <w:rPr>
                <w:rFonts w:ascii="Times New Roman" w:eastAsia="Times New Roman" w:hAnsi="Times New Roman" w:cs="Times New Roman"/>
                <w:b/>
                <w:sz w:val="24"/>
                <w:szCs w:val="24"/>
              </w:rPr>
            </w:pPr>
          </w:p>
        </w:tc>
      </w:tr>
      <w:tr w:rsidR="004137B7" w14:paraId="26452FA9"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85B6BD9"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529E9B5E" w14:textId="77777777">
        <w:trPr>
          <w:trHeight w:val="312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7423957"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Estrutura e composição do músculo e tecidos associados. Fatores que influenciam a composição da carcaça das diferentes espécies de açougue. Contração e relaxamento muscular. Manejo pré-abate e técnicas de abate de bovinos, suínos, aves e pescados. Alterações </w:t>
            </w:r>
            <w:r>
              <w:rPr>
                <w:rFonts w:ascii="Times New Roman" w:eastAsia="Times New Roman" w:hAnsi="Times New Roman" w:cs="Times New Roman"/>
                <w:i/>
                <w:sz w:val="24"/>
                <w:szCs w:val="24"/>
              </w:rPr>
              <w:t>post mortem</w:t>
            </w:r>
            <w:r>
              <w:rPr>
                <w:rFonts w:ascii="Times New Roman" w:eastAsia="Times New Roman" w:hAnsi="Times New Roman" w:cs="Times New Roman"/>
                <w:sz w:val="24"/>
                <w:szCs w:val="24"/>
              </w:rPr>
              <w:t xml:space="preserve"> e transformação do músculo em carne. Propriedades físico-químicas e organolépticas da carne fresca. Fatores que afetam a transformação do músculo em carne e as propriedades da carne. Processamento de derivados cárneos e de pescados. Instalações e equipamentos. Microbiologia, deterioração e contaminação da carne. Conservação de pescados, carnes e derivados. Controle de qualidade. Legislação aplicada a pescados, carnes e derivados. </w:t>
            </w:r>
          </w:p>
        </w:tc>
      </w:tr>
      <w:tr w:rsidR="004137B7" w14:paraId="0EAE8A1F"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9BB3A0B"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2DDC733C"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8F57DB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carne como alimento: composição e valor nutricional. </w:t>
            </w:r>
          </w:p>
          <w:p w14:paraId="5CE5712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 composição e funcionalidade do tecido muscular.</w:t>
            </w:r>
          </w:p>
          <w:p w14:paraId="6932FFE5"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Fatores que influenciam a composição da carcaça.</w:t>
            </w:r>
          </w:p>
          <w:p w14:paraId="648FD166"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Contração e relaxamento muscular.</w:t>
            </w:r>
          </w:p>
          <w:p w14:paraId="7C6134C1"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Manejo pré-abate.</w:t>
            </w:r>
          </w:p>
          <w:p w14:paraId="3831D63C"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Técnicas de abate de bovinos, suínos, aves e pescados.</w:t>
            </w:r>
          </w:p>
          <w:p w14:paraId="6AF49B07"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Rigor mortis e transformação do músculo em carne.</w:t>
            </w:r>
          </w:p>
          <w:p w14:paraId="44EC5693"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Propriedades  físico-químicas e organolépticas da carne fresca.</w:t>
            </w:r>
          </w:p>
          <w:p w14:paraId="39C22922"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Fatores que afetam a qualidade da carne fresca e parâmetros de controle. </w:t>
            </w:r>
          </w:p>
          <w:p w14:paraId="68B0CE1F"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Carnes PSE e DFD.</w:t>
            </w:r>
          </w:p>
          <w:p w14:paraId="61E0741F"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Processamento de derivados cárneos e de pescados: cura seca, cura úmida, cominuição, reestruturação, emulsificação, fermentação, cozimento, defumação, esterilização, refrigeração, congelamento, aplicação de vácuo. </w:t>
            </w:r>
          </w:p>
          <w:p w14:paraId="7AD3A293"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Microbiologia de carnes e pescados frescos e de produtos derivados. </w:t>
            </w:r>
          </w:p>
          <w:p w14:paraId="2410CF06"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Técnicas para conservação de carcaças, carnes frescas, pescados e derivados.</w:t>
            </w:r>
          </w:p>
          <w:p w14:paraId="33E2E921"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de qualidade.</w:t>
            </w:r>
          </w:p>
          <w:p w14:paraId="23166990" w14:textId="77777777" w:rsidR="004137B7" w:rsidRDefault="00EC50AC">
            <w:pPr>
              <w:spacing w:before="240" w:after="24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Legislação aplicada a carnes e pescados e derivados. </w:t>
            </w:r>
          </w:p>
        </w:tc>
      </w:tr>
      <w:tr w:rsidR="004137B7" w14:paraId="3C94AC13"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D3D87EE"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1AC5C6F6" w14:textId="77777777" w:rsidTr="00AB2416">
        <w:trPr>
          <w:trHeight w:val="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E9A1D0F"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69599F3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SHIMOKOMAKI, M., OLIVO, R., TERAA, N. N., FRANCO, B. D. G. M. Atualidades em ciência e tecnologia de carnes. Varela Editora e Livraria LTDA. São Paulo-SP, 2006.</w:t>
            </w:r>
          </w:p>
          <w:p w14:paraId="2E3DE7D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CASTILLO, C. J. C. Qualidade da carne. Varela Editora e Livraria LTDA. São Paulo-SP, 2006</w:t>
            </w:r>
          </w:p>
          <w:p w14:paraId="17F4A57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ROCCO, Sylvio César, Embutidos, frios e defumados. Textonovo, 1996.</w:t>
            </w:r>
          </w:p>
          <w:p w14:paraId="1F7C5EB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VIEIRA, R. H. S. F. Microbiologia, higiene e qualidade do pescado. Livraria Varela. São Paulo-SP, 2003.</w:t>
            </w:r>
          </w:p>
          <w:p w14:paraId="014B14F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SCHMIDT, Antonio A. P. Piscicultura: a fonte divertida de proteínas. São Paulo: Ícone, 1988.</w:t>
            </w:r>
          </w:p>
          <w:p w14:paraId="3870D459"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5B8F3B2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TEIXEIRA, Alcides Ribeiro. Piscicultura ao alcance de todos. São Paulo: Nobel, 1991.</w:t>
            </w:r>
          </w:p>
          <w:p w14:paraId="20DCAD1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WICKHAM, Mike. Cuide bem do seu peixe. São Paulo: Publifolha, 2001.</w:t>
            </w:r>
          </w:p>
          <w:p w14:paraId="4CE9437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CONTRERAS, C. J., BROMBERG, R., COPOLLI, K. M. V. A. B., MIYAGUSKU, L. Higiene e sanitização na indústria de carnes e derivados. Varela Editora e Livraria LTDA. São Paulo-SP, 2003.</w:t>
            </w:r>
          </w:p>
          <w:p w14:paraId="2BCE0C97" w14:textId="77777777" w:rsidR="004137B7" w:rsidRDefault="004137B7">
            <w:pPr>
              <w:jc w:val="both"/>
              <w:rPr>
                <w:rFonts w:ascii="Times New Roman" w:eastAsia="Times New Roman" w:hAnsi="Times New Roman" w:cs="Times New Roman"/>
                <w:sz w:val="24"/>
                <w:szCs w:val="24"/>
              </w:rPr>
            </w:pPr>
          </w:p>
        </w:tc>
      </w:tr>
    </w:tbl>
    <w:p w14:paraId="306E977F" w14:textId="77777777" w:rsidR="004137B7" w:rsidRDefault="004137B7">
      <w:pPr>
        <w:spacing w:before="240" w:after="240"/>
        <w:jc w:val="both"/>
        <w:rPr>
          <w:rFonts w:ascii="Times New Roman" w:eastAsia="Times New Roman" w:hAnsi="Times New Roman" w:cs="Times New Roman"/>
          <w:b/>
          <w:sz w:val="24"/>
          <w:szCs w:val="24"/>
        </w:rPr>
      </w:pPr>
    </w:p>
    <w:tbl>
      <w:tblPr>
        <w:tblStyle w:val="affff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03E1B280"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DB6AB9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7309FF31" w14:textId="77777777" w:rsidTr="00AB2416">
        <w:trPr>
          <w:trHeight w:val="1039"/>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4898888" w14:textId="574C4D20"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ENGENHARIA BIOQUÍMICA</w:t>
            </w:r>
          </w:p>
          <w:p w14:paraId="2B478D71" w14:textId="1289F1FE"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MICROBIOLOGIA FUNDAMENTAL</w:t>
            </w:r>
          </w:p>
        </w:tc>
      </w:tr>
      <w:tr w:rsidR="004137B7" w14:paraId="674A78F9"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18FDE27"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477FF562"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F0FDD7F" w14:textId="77777777" w:rsidR="004137B7" w:rsidRDefault="004137B7">
            <w:pPr>
              <w:jc w:val="both"/>
              <w:rPr>
                <w:rFonts w:ascii="Times New Roman" w:eastAsia="Times New Roman" w:hAnsi="Times New Roman" w:cs="Times New Roman"/>
                <w:b/>
                <w:sz w:val="24"/>
                <w:szCs w:val="24"/>
              </w:rPr>
            </w:pPr>
          </w:p>
          <w:tbl>
            <w:tblPr>
              <w:tblStyle w:val="afffff5"/>
              <w:tblW w:w="880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36"/>
              <w:gridCol w:w="803"/>
              <w:gridCol w:w="817"/>
              <w:gridCol w:w="1366"/>
              <w:gridCol w:w="2085"/>
            </w:tblGrid>
            <w:tr w:rsidR="004137B7" w14:paraId="58EFE5B0" w14:textId="77777777" w:rsidTr="00AB2416">
              <w:trPr>
                <w:trHeight w:val="126"/>
              </w:trPr>
              <w:tc>
                <w:tcPr>
                  <w:tcW w:w="3736"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EB12057"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20"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C325CDB"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5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32120B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7743DB0C" w14:textId="77777777" w:rsidTr="00AB2416">
              <w:trPr>
                <w:trHeight w:val="183"/>
              </w:trPr>
              <w:tc>
                <w:tcPr>
                  <w:tcW w:w="373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4B848E"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A28F97B" w14:textId="77777777" w:rsidR="004137B7" w:rsidRPr="00AB2416" w:rsidRDefault="00EC50AC">
                  <w:pPr>
                    <w:spacing w:before="240" w:after="240"/>
                    <w:ind w:left="100" w:right="100"/>
                    <w:jc w:val="center"/>
                    <w:rPr>
                      <w:rFonts w:ascii="Times New Roman" w:eastAsia="Times New Roman" w:hAnsi="Times New Roman" w:cs="Times New Roman"/>
                      <w:bCs/>
                      <w:sz w:val="24"/>
                      <w:szCs w:val="24"/>
                    </w:rPr>
                  </w:pPr>
                  <w:r w:rsidRPr="00AB2416">
                    <w:rPr>
                      <w:rFonts w:ascii="Times New Roman" w:eastAsia="Times New Roman" w:hAnsi="Times New Roman" w:cs="Times New Roman"/>
                      <w:bCs/>
                      <w:sz w:val="24"/>
                      <w:szCs w:val="24"/>
                    </w:rPr>
                    <w:t>T</w:t>
                  </w:r>
                </w:p>
              </w:tc>
              <w:tc>
                <w:tcPr>
                  <w:tcW w:w="81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0F79882" w14:textId="77777777" w:rsidR="004137B7" w:rsidRPr="00AB2416" w:rsidRDefault="00EC50AC">
                  <w:pPr>
                    <w:spacing w:before="240" w:after="240"/>
                    <w:ind w:left="100" w:right="100"/>
                    <w:jc w:val="center"/>
                    <w:rPr>
                      <w:rFonts w:ascii="Times New Roman" w:eastAsia="Times New Roman" w:hAnsi="Times New Roman" w:cs="Times New Roman"/>
                      <w:bCs/>
                      <w:sz w:val="24"/>
                      <w:szCs w:val="24"/>
                    </w:rPr>
                  </w:pPr>
                  <w:r w:rsidRPr="00AB2416">
                    <w:rPr>
                      <w:rFonts w:ascii="Times New Roman" w:eastAsia="Times New Roman" w:hAnsi="Times New Roman" w:cs="Times New Roman"/>
                      <w:bCs/>
                      <w:sz w:val="24"/>
                      <w:szCs w:val="24"/>
                    </w:rPr>
                    <w:t>P</w:t>
                  </w:r>
                </w:p>
              </w:tc>
              <w:tc>
                <w:tcPr>
                  <w:tcW w:w="136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5A28F3E"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20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DF318"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0B70FCE6" w14:textId="77777777" w:rsidTr="00AB2416">
              <w:trPr>
                <w:trHeight w:val="392"/>
              </w:trPr>
              <w:tc>
                <w:tcPr>
                  <w:tcW w:w="373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1375AD1"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3"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3A3B65A" w14:textId="3A70EB18" w:rsidR="004137B7" w:rsidRPr="00AB2416" w:rsidRDefault="00AB2416">
                  <w:pPr>
                    <w:spacing w:before="240" w:after="240"/>
                    <w:ind w:left="100" w:right="100"/>
                    <w:jc w:val="center"/>
                    <w:rPr>
                      <w:rFonts w:ascii="Times New Roman" w:eastAsia="Times New Roman" w:hAnsi="Times New Roman" w:cs="Times New Roman"/>
                      <w:bCs/>
                      <w:sz w:val="20"/>
                      <w:szCs w:val="20"/>
                    </w:rPr>
                  </w:pPr>
                  <w:r w:rsidRPr="00AB2416">
                    <w:rPr>
                      <w:rFonts w:ascii="Times New Roman" w:eastAsia="Times New Roman" w:hAnsi="Times New Roman" w:cs="Times New Roman"/>
                      <w:bCs/>
                      <w:sz w:val="20"/>
                      <w:szCs w:val="20"/>
                    </w:rPr>
                    <w:t>3</w:t>
                  </w:r>
                </w:p>
              </w:tc>
              <w:tc>
                <w:tcPr>
                  <w:tcW w:w="81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A977DE6" w14:textId="77777777" w:rsidR="004137B7" w:rsidRPr="00AB2416" w:rsidRDefault="00EC50AC">
                  <w:pPr>
                    <w:spacing w:before="240" w:after="240"/>
                    <w:ind w:left="100" w:right="100"/>
                    <w:jc w:val="center"/>
                    <w:rPr>
                      <w:rFonts w:ascii="Times New Roman" w:eastAsia="Times New Roman" w:hAnsi="Times New Roman" w:cs="Times New Roman"/>
                      <w:bCs/>
                      <w:sz w:val="20"/>
                      <w:szCs w:val="20"/>
                    </w:rPr>
                  </w:pPr>
                  <w:r w:rsidRPr="00AB2416">
                    <w:rPr>
                      <w:rFonts w:ascii="Times New Roman" w:eastAsia="Times New Roman" w:hAnsi="Times New Roman" w:cs="Times New Roman"/>
                      <w:bCs/>
                      <w:sz w:val="20"/>
                      <w:szCs w:val="20"/>
                    </w:rPr>
                    <w:t>1</w:t>
                  </w:r>
                </w:p>
              </w:tc>
              <w:tc>
                <w:tcPr>
                  <w:tcW w:w="1366" w:type="dxa"/>
                  <w:tcBorders>
                    <w:top w:val="nil"/>
                    <w:left w:val="single" w:sz="8" w:space="0" w:color="000000"/>
                    <w:bottom w:val="nil"/>
                    <w:right w:val="nil"/>
                  </w:tcBorders>
                  <w:shd w:val="clear" w:color="auto" w:fill="auto"/>
                  <w:tcMar>
                    <w:top w:w="100" w:type="dxa"/>
                    <w:left w:w="100" w:type="dxa"/>
                    <w:bottom w:w="100" w:type="dxa"/>
                    <w:right w:w="100" w:type="dxa"/>
                  </w:tcMar>
                </w:tcPr>
                <w:p w14:paraId="20C5D8BE" w14:textId="77777777" w:rsidR="004137B7" w:rsidRPr="00AB2416" w:rsidRDefault="00EC50AC">
                  <w:pPr>
                    <w:spacing w:before="240" w:after="240"/>
                    <w:ind w:left="100" w:right="100"/>
                    <w:jc w:val="center"/>
                    <w:rPr>
                      <w:rFonts w:ascii="Times New Roman" w:eastAsia="Times New Roman" w:hAnsi="Times New Roman" w:cs="Times New Roman"/>
                      <w:bCs/>
                      <w:sz w:val="20"/>
                      <w:szCs w:val="20"/>
                    </w:rPr>
                  </w:pPr>
                  <w:r w:rsidRPr="00AB2416">
                    <w:rPr>
                      <w:rFonts w:ascii="Times New Roman" w:eastAsia="Times New Roman" w:hAnsi="Times New Roman" w:cs="Times New Roman"/>
                      <w:bCs/>
                      <w:sz w:val="20"/>
                      <w:szCs w:val="20"/>
                    </w:rPr>
                    <w:t>45</w:t>
                  </w:r>
                </w:p>
              </w:tc>
              <w:tc>
                <w:tcPr>
                  <w:tcW w:w="20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8B1FC" w14:textId="77777777" w:rsidR="004137B7" w:rsidRPr="00AB2416" w:rsidRDefault="00EC50AC">
                  <w:pPr>
                    <w:spacing w:before="240" w:after="240"/>
                    <w:ind w:left="100" w:right="100"/>
                    <w:jc w:val="center"/>
                    <w:rPr>
                      <w:rFonts w:ascii="Times New Roman" w:eastAsia="Times New Roman" w:hAnsi="Times New Roman" w:cs="Times New Roman"/>
                      <w:bCs/>
                      <w:sz w:val="20"/>
                      <w:szCs w:val="20"/>
                    </w:rPr>
                  </w:pPr>
                  <w:r w:rsidRPr="00AB2416">
                    <w:rPr>
                      <w:rFonts w:ascii="Times New Roman" w:eastAsia="Times New Roman" w:hAnsi="Times New Roman" w:cs="Times New Roman"/>
                      <w:bCs/>
                      <w:sz w:val="20"/>
                      <w:szCs w:val="20"/>
                    </w:rPr>
                    <w:t>15</w:t>
                  </w:r>
                </w:p>
              </w:tc>
            </w:tr>
            <w:tr w:rsidR="004137B7" w14:paraId="72BEC210" w14:textId="77777777" w:rsidTr="00AB2416">
              <w:trPr>
                <w:trHeight w:val="392"/>
              </w:trPr>
              <w:tc>
                <w:tcPr>
                  <w:tcW w:w="3736" w:type="dxa"/>
                  <w:vMerge/>
                  <w:tcBorders>
                    <w:bottom w:val="single" w:sz="8" w:space="0" w:color="000000"/>
                    <w:right w:val="nil"/>
                  </w:tcBorders>
                  <w:shd w:val="clear" w:color="auto" w:fill="auto"/>
                  <w:tcMar>
                    <w:top w:w="100" w:type="dxa"/>
                    <w:left w:w="100" w:type="dxa"/>
                    <w:bottom w:w="100" w:type="dxa"/>
                    <w:right w:w="100" w:type="dxa"/>
                  </w:tcMar>
                </w:tcPr>
                <w:p w14:paraId="08A2A9B2" w14:textId="77777777" w:rsidR="004137B7" w:rsidRDefault="004137B7">
                  <w:pPr>
                    <w:jc w:val="both"/>
                    <w:rPr>
                      <w:rFonts w:ascii="Times New Roman" w:eastAsia="Times New Roman" w:hAnsi="Times New Roman" w:cs="Times New Roman"/>
                      <w:b/>
                      <w:sz w:val="24"/>
                      <w:szCs w:val="24"/>
                    </w:rPr>
                  </w:pPr>
                </w:p>
              </w:tc>
              <w:tc>
                <w:tcPr>
                  <w:tcW w:w="803" w:type="dxa"/>
                  <w:vMerge/>
                  <w:tcBorders>
                    <w:bottom w:val="single" w:sz="8" w:space="0" w:color="000000"/>
                    <w:right w:val="nil"/>
                  </w:tcBorders>
                  <w:shd w:val="clear" w:color="auto" w:fill="auto"/>
                  <w:tcMar>
                    <w:top w:w="100" w:type="dxa"/>
                    <w:left w:w="100" w:type="dxa"/>
                    <w:bottom w:w="100" w:type="dxa"/>
                    <w:right w:w="100" w:type="dxa"/>
                  </w:tcMar>
                </w:tcPr>
                <w:p w14:paraId="6354D699" w14:textId="77777777" w:rsidR="004137B7" w:rsidRDefault="004137B7">
                  <w:pPr>
                    <w:jc w:val="both"/>
                    <w:rPr>
                      <w:rFonts w:ascii="Times New Roman" w:eastAsia="Times New Roman" w:hAnsi="Times New Roman" w:cs="Times New Roman"/>
                      <w:b/>
                      <w:sz w:val="24"/>
                      <w:szCs w:val="24"/>
                    </w:rPr>
                  </w:pPr>
                </w:p>
              </w:tc>
              <w:tc>
                <w:tcPr>
                  <w:tcW w:w="816" w:type="dxa"/>
                  <w:vMerge/>
                  <w:tcBorders>
                    <w:bottom w:val="single" w:sz="8" w:space="0" w:color="000000"/>
                    <w:right w:val="nil"/>
                  </w:tcBorders>
                  <w:shd w:val="clear" w:color="auto" w:fill="auto"/>
                  <w:tcMar>
                    <w:top w:w="100" w:type="dxa"/>
                    <w:left w:w="100" w:type="dxa"/>
                    <w:bottom w:w="100" w:type="dxa"/>
                    <w:right w:w="100" w:type="dxa"/>
                  </w:tcMar>
                </w:tcPr>
                <w:p w14:paraId="48B9899E" w14:textId="77777777" w:rsidR="004137B7" w:rsidRDefault="004137B7">
                  <w:pPr>
                    <w:jc w:val="both"/>
                    <w:rPr>
                      <w:rFonts w:ascii="Times New Roman" w:eastAsia="Times New Roman" w:hAnsi="Times New Roman" w:cs="Times New Roman"/>
                      <w:b/>
                      <w:sz w:val="24"/>
                      <w:szCs w:val="24"/>
                    </w:rPr>
                  </w:pPr>
                </w:p>
              </w:tc>
              <w:tc>
                <w:tcPr>
                  <w:tcW w:w="1366" w:type="dxa"/>
                  <w:tcBorders>
                    <w:top w:val="nil"/>
                    <w:left w:val="single" w:sz="8" w:space="0" w:color="000000"/>
                    <w:bottom w:val="nil"/>
                    <w:right w:val="nil"/>
                  </w:tcBorders>
                  <w:shd w:val="clear" w:color="auto" w:fill="auto"/>
                  <w:tcMar>
                    <w:top w:w="100" w:type="dxa"/>
                    <w:left w:w="100" w:type="dxa"/>
                    <w:bottom w:w="100" w:type="dxa"/>
                    <w:right w:w="100" w:type="dxa"/>
                  </w:tcMar>
                </w:tcPr>
                <w:p w14:paraId="10E14AAB"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8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FA348D" w14:textId="77777777" w:rsidR="004137B7" w:rsidRDefault="004137B7">
                  <w:pPr>
                    <w:jc w:val="both"/>
                    <w:rPr>
                      <w:rFonts w:ascii="Times New Roman" w:eastAsia="Times New Roman" w:hAnsi="Times New Roman" w:cs="Times New Roman"/>
                      <w:b/>
                      <w:sz w:val="24"/>
                      <w:szCs w:val="24"/>
                    </w:rPr>
                  </w:pPr>
                </w:p>
              </w:tc>
            </w:tr>
            <w:tr w:rsidR="004137B7" w14:paraId="0F462C68" w14:textId="77777777" w:rsidTr="00AB2416">
              <w:trPr>
                <w:trHeight w:val="103"/>
              </w:trPr>
              <w:tc>
                <w:tcPr>
                  <w:tcW w:w="3736" w:type="dxa"/>
                  <w:vMerge/>
                  <w:tcBorders>
                    <w:bottom w:val="single" w:sz="8" w:space="0" w:color="000000"/>
                    <w:right w:val="nil"/>
                  </w:tcBorders>
                  <w:shd w:val="clear" w:color="auto" w:fill="auto"/>
                  <w:tcMar>
                    <w:top w:w="100" w:type="dxa"/>
                    <w:left w:w="100" w:type="dxa"/>
                    <w:bottom w:w="100" w:type="dxa"/>
                    <w:right w:w="100" w:type="dxa"/>
                  </w:tcMar>
                </w:tcPr>
                <w:p w14:paraId="1B27CC89" w14:textId="77777777" w:rsidR="004137B7" w:rsidRDefault="004137B7">
                  <w:pPr>
                    <w:jc w:val="both"/>
                    <w:rPr>
                      <w:rFonts w:ascii="Times New Roman" w:eastAsia="Times New Roman" w:hAnsi="Times New Roman" w:cs="Times New Roman"/>
                      <w:b/>
                      <w:sz w:val="24"/>
                      <w:szCs w:val="24"/>
                    </w:rPr>
                  </w:pPr>
                </w:p>
              </w:tc>
              <w:tc>
                <w:tcPr>
                  <w:tcW w:w="803" w:type="dxa"/>
                  <w:vMerge/>
                  <w:tcBorders>
                    <w:bottom w:val="single" w:sz="8" w:space="0" w:color="000000"/>
                    <w:right w:val="nil"/>
                  </w:tcBorders>
                  <w:shd w:val="clear" w:color="auto" w:fill="auto"/>
                  <w:tcMar>
                    <w:top w:w="100" w:type="dxa"/>
                    <w:left w:w="100" w:type="dxa"/>
                    <w:bottom w:w="100" w:type="dxa"/>
                    <w:right w:w="100" w:type="dxa"/>
                  </w:tcMar>
                </w:tcPr>
                <w:p w14:paraId="60DE6CD3" w14:textId="77777777" w:rsidR="004137B7" w:rsidRDefault="004137B7">
                  <w:pPr>
                    <w:jc w:val="both"/>
                    <w:rPr>
                      <w:rFonts w:ascii="Times New Roman" w:eastAsia="Times New Roman" w:hAnsi="Times New Roman" w:cs="Times New Roman"/>
                      <w:b/>
                      <w:sz w:val="24"/>
                      <w:szCs w:val="24"/>
                    </w:rPr>
                  </w:pPr>
                </w:p>
              </w:tc>
              <w:tc>
                <w:tcPr>
                  <w:tcW w:w="816" w:type="dxa"/>
                  <w:vMerge/>
                  <w:tcBorders>
                    <w:bottom w:val="single" w:sz="8" w:space="0" w:color="000000"/>
                    <w:right w:val="nil"/>
                  </w:tcBorders>
                  <w:shd w:val="clear" w:color="auto" w:fill="auto"/>
                  <w:tcMar>
                    <w:top w:w="100" w:type="dxa"/>
                    <w:left w:w="100" w:type="dxa"/>
                    <w:bottom w:w="100" w:type="dxa"/>
                    <w:right w:w="100" w:type="dxa"/>
                  </w:tcMar>
                </w:tcPr>
                <w:p w14:paraId="5001B850" w14:textId="77777777" w:rsidR="004137B7" w:rsidRDefault="004137B7">
                  <w:pPr>
                    <w:jc w:val="both"/>
                    <w:rPr>
                      <w:rFonts w:ascii="Times New Roman" w:eastAsia="Times New Roman" w:hAnsi="Times New Roman" w:cs="Times New Roman"/>
                      <w:b/>
                      <w:sz w:val="24"/>
                      <w:szCs w:val="24"/>
                    </w:rPr>
                  </w:pPr>
                </w:p>
              </w:tc>
              <w:tc>
                <w:tcPr>
                  <w:tcW w:w="136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08B0D9"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8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175623B" w14:textId="77777777" w:rsidR="004137B7" w:rsidRDefault="004137B7">
                  <w:pPr>
                    <w:jc w:val="both"/>
                    <w:rPr>
                      <w:rFonts w:ascii="Times New Roman" w:eastAsia="Times New Roman" w:hAnsi="Times New Roman" w:cs="Times New Roman"/>
                      <w:b/>
                      <w:sz w:val="24"/>
                      <w:szCs w:val="24"/>
                    </w:rPr>
                  </w:pPr>
                </w:p>
              </w:tc>
            </w:tr>
          </w:tbl>
          <w:p w14:paraId="12224363" w14:textId="77777777" w:rsidR="004137B7" w:rsidRDefault="004137B7">
            <w:pPr>
              <w:ind w:left="100" w:right="100"/>
              <w:rPr>
                <w:rFonts w:ascii="Times New Roman" w:eastAsia="Times New Roman" w:hAnsi="Times New Roman" w:cs="Times New Roman"/>
                <w:b/>
                <w:sz w:val="24"/>
                <w:szCs w:val="24"/>
              </w:rPr>
            </w:pPr>
          </w:p>
        </w:tc>
      </w:tr>
      <w:tr w:rsidR="004137B7" w14:paraId="711ECEFF"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2F58C94"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571FF0B7" w14:textId="77777777">
        <w:trPr>
          <w:trHeight w:val="126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5F8068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Fermentação; estequiometria de processos fermentativos; cinética de processos fermentativos; biorreatores; agitação e aeração em biorreatores; cálculos de biorreatores; Esterilização industrial; Bioprocesos de interesse para a indústria de alimentos. </w:t>
            </w:r>
          </w:p>
        </w:tc>
      </w:tr>
      <w:tr w:rsidR="004137B7" w14:paraId="007E8CA9"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F627DBC"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520F5170"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1E6F08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Fermentação </w:t>
            </w:r>
          </w:p>
          <w:p w14:paraId="63A57F2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Processo fermentativo </w:t>
            </w:r>
          </w:p>
          <w:p w14:paraId="5F0BA49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Fermentação contínua </w:t>
            </w:r>
          </w:p>
          <w:p w14:paraId="5CB5230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Fermentação submersa descontínua</w:t>
            </w:r>
          </w:p>
          <w:p w14:paraId="2C0E4B11"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Fermentação submersa descontínua alimentada</w:t>
            </w:r>
          </w:p>
          <w:p w14:paraId="3B629E7F"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Fermentação em estado sólido</w:t>
            </w:r>
          </w:p>
          <w:p w14:paraId="5167476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Estequiometria de processos fermentativos </w:t>
            </w:r>
          </w:p>
          <w:p w14:paraId="022A148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Cálculos para composição dos meios de cultivo e crescimento de microrganismos</w:t>
            </w:r>
          </w:p>
          <w:p w14:paraId="2362530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Cinética de processos fermentativos </w:t>
            </w:r>
          </w:p>
          <w:p w14:paraId="0E1871D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Microrganismos e enzimas  de interesse industrial</w:t>
            </w:r>
          </w:p>
          <w:p w14:paraId="5AD503D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Cinética de crescimento microbiano</w:t>
            </w:r>
            <w:r>
              <w:rPr>
                <w:rFonts w:ascii="Times New Roman" w:eastAsia="Times New Roman" w:hAnsi="Times New Roman" w:cs="Times New Roman"/>
                <w:sz w:val="24"/>
                <w:szCs w:val="24"/>
              </w:rPr>
              <w:tab/>
            </w:r>
          </w:p>
          <w:p w14:paraId="3901907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Cinética enzimática </w:t>
            </w:r>
          </w:p>
          <w:p w14:paraId="0C112AD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Parâmetros cinéticos em processos fermentativos</w:t>
            </w:r>
          </w:p>
          <w:p w14:paraId="09A601C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Biorreatores </w:t>
            </w:r>
          </w:p>
          <w:p w14:paraId="409F108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Componentes principais</w:t>
            </w:r>
          </w:p>
          <w:p w14:paraId="314AC239"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Tipos de biorreatores </w:t>
            </w:r>
          </w:p>
          <w:p w14:paraId="1C09C5B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Agitação e aeração em biorreatores</w:t>
            </w:r>
          </w:p>
          <w:p w14:paraId="3DF3FD5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Transferência de oxigênio</w:t>
            </w:r>
          </w:p>
          <w:p w14:paraId="544ABAFC"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de Transferência de oxigênio</w:t>
            </w:r>
          </w:p>
          <w:p w14:paraId="51F44138"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Determinação do KLa</w:t>
            </w:r>
          </w:p>
          <w:p w14:paraId="2276DBD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Cálculos de biorreatores</w:t>
            </w:r>
          </w:p>
          <w:p w14:paraId="44DD4A9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Balanço de células, substrato e produtos de biorreatores  descontínuo</w:t>
            </w:r>
          </w:p>
          <w:p w14:paraId="788310CA"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Balanço de células, substrato e produtos de biorreatores  descontínuo alimentado</w:t>
            </w:r>
          </w:p>
          <w:p w14:paraId="57280D58"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Balanço de células, substrato e produtos de biorreatores  contínuo sem reciclo</w:t>
            </w:r>
          </w:p>
          <w:p w14:paraId="3694BB77"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Balanço de células, substrato e produtos de biorreatores  contínuo com reciclo</w:t>
            </w:r>
          </w:p>
          <w:p w14:paraId="02E89D8D"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Balanço de células, substrato e produtos de biorreatores  contínuo em série</w:t>
            </w:r>
          </w:p>
          <w:p w14:paraId="30F0CB1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Esterilização industrial</w:t>
            </w:r>
          </w:p>
          <w:p w14:paraId="20AD0DC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Métodos e equipamentos</w:t>
            </w:r>
          </w:p>
          <w:p w14:paraId="29F6478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Bioprocessos de interesse para a indústria de alimentos</w:t>
            </w:r>
          </w:p>
          <w:p w14:paraId="68232E1B"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Processo fermentativo do pão</w:t>
            </w:r>
          </w:p>
          <w:p w14:paraId="28ACABC2"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Processo fermentativo do kefir</w:t>
            </w:r>
          </w:p>
          <w:p w14:paraId="0346052D" w14:textId="77777777" w:rsidR="004137B7" w:rsidRDefault="00EC50A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Processo fermentativo do etanol</w:t>
            </w:r>
          </w:p>
          <w:p w14:paraId="30413EB4" w14:textId="77777777" w:rsidR="004137B7" w:rsidRDefault="00EC50AC">
            <w:pPr>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Produção de enzimas</w:t>
            </w:r>
          </w:p>
        </w:tc>
      </w:tr>
      <w:tr w:rsidR="004137B7" w14:paraId="099E9EDF"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0B4228F"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677D711F"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541791A"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5BCF94B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CHEFTEL, J. C., CHEFTEL, H., BESANÇON, P. Introducción a la Bioquímica y Tecnologia de los Alimentos: Volumen 2. Editora Acribia. Zaragoza (España), 1999. </w:t>
            </w:r>
          </w:p>
          <w:p w14:paraId="4589FCA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SCHMIDELL, W., LIMA, U. A., AQUARONE, E., BORZANI, W. Biotecnologia Industrial: Volume 1: Fundamentos. Editora Edgard Blücher Ltda. São Paulo-SP, 2001. </w:t>
            </w:r>
          </w:p>
          <w:p w14:paraId="59ADDB3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SCHMIDELL, W., LIMA, U. A., AQUARONE, E., BORZANI, W. Biotecnologia Industrial: Volume 2: Engenharia Bioquímica. Editora Edgard Blücher Ltda. São Paulo-SP, 2001. </w:t>
            </w:r>
          </w:p>
          <w:p w14:paraId="7DBFE3A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SCHMIDELL, W., LIMA, U. A., AQUARONE, E., BORZANI, W. Biotecnologia Industrial: Volume 3:Processos Fermentativos e Enzimáticos. Editora Edgard Blücher Ltda. São Paulo-SP, 2001. </w:t>
            </w:r>
          </w:p>
          <w:p w14:paraId="458DAEF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SCHMIDELL, W., LIMA, U. A., AQUARONE, E., BORZANI, W. Biotecnologia Industrial: Volume 4: Biotecnologia na Produção de Alimentos. Editora Edgard Blücher Ltda. São Paulo-SP, 2001</w:t>
            </w:r>
          </w:p>
        </w:tc>
      </w:tr>
    </w:tbl>
    <w:p w14:paraId="5269B217" w14:textId="77777777" w:rsidR="004137B7" w:rsidRDefault="004137B7">
      <w:pPr>
        <w:spacing w:before="240" w:after="240"/>
        <w:jc w:val="both"/>
        <w:rPr>
          <w:rFonts w:ascii="Times New Roman" w:eastAsia="Times New Roman" w:hAnsi="Times New Roman" w:cs="Times New Roman"/>
          <w:sz w:val="24"/>
          <w:szCs w:val="24"/>
        </w:rPr>
      </w:pPr>
    </w:p>
    <w:p w14:paraId="3BE1F18D" w14:textId="080481A7" w:rsidR="004137B7" w:rsidRDefault="004137B7">
      <w:pPr>
        <w:jc w:val="both"/>
        <w:rPr>
          <w:rFonts w:ascii="Times New Roman" w:eastAsia="Times New Roman" w:hAnsi="Times New Roman" w:cs="Times New Roman"/>
          <w:b/>
          <w:sz w:val="24"/>
          <w:szCs w:val="24"/>
        </w:rPr>
      </w:pPr>
    </w:p>
    <w:p w14:paraId="65FC75DA" w14:textId="77777777" w:rsidR="004137B7" w:rsidRDefault="004137B7">
      <w:pPr>
        <w:jc w:val="both"/>
        <w:rPr>
          <w:rFonts w:ascii="Times New Roman" w:eastAsia="Times New Roman" w:hAnsi="Times New Roman" w:cs="Times New Roman"/>
          <w:b/>
          <w:sz w:val="24"/>
          <w:szCs w:val="24"/>
        </w:rPr>
      </w:pPr>
    </w:p>
    <w:tbl>
      <w:tblPr>
        <w:tblStyle w:val="affff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622842A3"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0A8AE02"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6D5EB87C"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D916519" w14:textId="7DE6CCEF"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TRABALHO DE CONCLUSÃO DE CURSO I</w:t>
            </w:r>
          </w:p>
          <w:p w14:paraId="0DE03505" w14:textId="2A1E5AB5"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TER CURSADO 150 CRÉDITOS DO CURSO</w:t>
            </w:r>
          </w:p>
        </w:tc>
      </w:tr>
      <w:tr w:rsidR="004137B7" w14:paraId="3AA7A4CA"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5D86BAC"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2 CRÉDITOS</w:t>
            </w:r>
          </w:p>
        </w:tc>
      </w:tr>
      <w:tr w:rsidR="004137B7" w14:paraId="313E9179"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C69A429" w14:textId="77777777" w:rsidR="004137B7" w:rsidRDefault="004137B7">
            <w:pPr>
              <w:jc w:val="both"/>
              <w:rPr>
                <w:rFonts w:ascii="Times New Roman" w:eastAsia="Times New Roman" w:hAnsi="Times New Roman" w:cs="Times New Roman"/>
                <w:b/>
                <w:sz w:val="24"/>
                <w:szCs w:val="24"/>
              </w:rPr>
            </w:pPr>
          </w:p>
          <w:tbl>
            <w:tblPr>
              <w:tblStyle w:val="afffff7"/>
              <w:tblW w:w="895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00"/>
              <w:gridCol w:w="816"/>
              <w:gridCol w:w="831"/>
              <w:gridCol w:w="1389"/>
              <w:gridCol w:w="2121"/>
            </w:tblGrid>
            <w:tr w:rsidR="004137B7" w14:paraId="31127611" w14:textId="77777777" w:rsidTr="00AB2416">
              <w:trPr>
                <w:trHeight w:val="153"/>
              </w:trPr>
              <w:tc>
                <w:tcPr>
                  <w:tcW w:w="3800"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BCB9D6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47"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D61359B"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5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524AF5"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6AA405FB" w14:textId="77777777" w:rsidTr="00AB2416">
              <w:trPr>
                <w:trHeight w:val="222"/>
              </w:trPr>
              <w:tc>
                <w:tcPr>
                  <w:tcW w:w="38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C483495"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1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915F9C4" w14:textId="77777777" w:rsidR="004137B7" w:rsidRPr="0079266D" w:rsidRDefault="00EC50AC">
                  <w:pPr>
                    <w:spacing w:before="240" w:after="240"/>
                    <w:ind w:left="100" w:right="100"/>
                    <w:jc w:val="center"/>
                    <w:rPr>
                      <w:rFonts w:ascii="Times New Roman" w:eastAsia="Times New Roman" w:hAnsi="Times New Roman" w:cs="Times New Roman"/>
                      <w:bCs/>
                      <w:sz w:val="24"/>
                      <w:szCs w:val="24"/>
                    </w:rPr>
                  </w:pPr>
                  <w:r w:rsidRPr="0079266D">
                    <w:rPr>
                      <w:rFonts w:ascii="Times New Roman" w:eastAsia="Times New Roman" w:hAnsi="Times New Roman" w:cs="Times New Roman"/>
                      <w:bCs/>
                      <w:sz w:val="24"/>
                      <w:szCs w:val="24"/>
                    </w:rPr>
                    <w:t>T</w:t>
                  </w:r>
                </w:p>
              </w:tc>
              <w:tc>
                <w:tcPr>
                  <w:tcW w:w="8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B1BB28B" w14:textId="77777777" w:rsidR="004137B7" w:rsidRPr="0079266D" w:rsidRDefault="00EC50AC">
                  <w:pPr>
                    <w:spacing w:before="240" w:after="240"/>
                    <w:ind w:left="100" w:right="100"/>
                    <w:jc w:val="center"/>
                    <w:rPr>
                      <w:rFonts w:ascii="Times New Roman" w:eastAsia="Times New Roman" w:hAnsi="Times New Roman" w:cs="Times New Roman"/>
                      <w:bCs/>
                      <w:sz w:val="24"/>
                      <w:szCs w:val="24"/>
                    </w:rPr>
                  </w:pPr>
                  <w:r w:rsidRPr="0079266D">
                    <w:rPr>
                      <w:rFonts w:ascii="Times New Roman" w:eastAsia="Times New Roman" w:hAnsi="Times New Roman" w:cs="Times New Roman"/>
                      <w:bCs/>
                      <w:sz w:val="24"/>
                      <w:szCs w:val="24"/>
                    </w:rPr>
                    <w:t>P</w:t>
                  </w:r>
                </w:p>
              </w:tc>
              <w:tc>
                <w:tcPr>
                  <w:tcW w:w="13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09D25E9"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Presencial</w:t>
                  </w:r>
                </w:p>
              </w:tc>
              <w:tc>
                <w:tcPr>
                  <w:tcW w:w="2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423F3"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Distância</w:t>
                  </w:r>
                </w:p>
              </w:tc>
            </w:tr>
            <w:tr w:rsidR="004137B7" w14:paraId="6735C492" w14:textId="77777777" w:rsidTr="00AB2416">
              <w:trPr>
                <w:trHeight w:val="474"/>
              </w:trPr>
              <w:tc>
                <w:tcPr>
                  <w:tcW w:w="380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1864CD2"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III- Formação Complementar/Integradora</w:t>
                  </w:r>
                </w:p>
              </w:tc>
              <w:tc>
                <w:tcPr>
                  <w:tcW w:w="81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83DD794" w14:textId="1ABE0CFA" w:rsidR="004137B7" w:rsidRPr="0079266D" w:rsidRDefault="00AB2416">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2</w:t>
                  </w:r>
                </w:p>
              </w:tc>
              <w:tc>
                <w:tcPr>
                  <w:tcW w:w="83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7840096"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0</w:t>
                  </w:r>
                </w:p>
              </w:tc>
              <w:tc>
                <w:tcPr>
                  <w:tcW w:w="1389" w:type="dxa"/>
                  <w:tcBorders>
                    <w:top w:val="nil"/>
                    <w:left w:val="single" w:sz="8" w:space="0" w:color="000000"/>
                    <w:bottom w:val="nil"/>
                    <w:right w:val="nil"/>
                  </w:tcBorders>
                  <w:shd w:val="clear" w:color="auto" w:fill="auto"/>
                  <w:tcMar>
                    <w:top w:w="100" w:type="dxa"/>
                    <w:left w:w="100" w:type="dxa"/>
                    <w:bottom w:w="100" w:type="dxa"/>
                    <w:right w:w="100" w:type="dxa"/>
                  </w:tcMar>
                </w:tcPr>
                <w:p w14:paraId="2E1760B2"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15</w:t>
                  </w:r>
                </w:p>
              </w:tc>
              <w:tc>
                <w:tcPr>
                  <w:tcW w:w="21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55D36"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15</w:t>
                  </w:r>
                </w:p>
              </w:tc>
            </w:tr>
            <w:tr w:rsidR="004137B7" w14:paraId="6A4BA286" w14:textId="77777777" w:rsidTr="00AB2416">
              <w:trPr>
                <w:trHeight w:val="474"/>
              </w:trPr>
              <w:tc>
                <w:tcPr>
                  <w:tcW w:w="3800" w:type="dxa"/>
                  <w:vMerge/>
                  <w:tcBorders>
                    <w:bottom w:val="single" w:sz="8" w:space="0" w:color="000000"/>
                    <w:right w:val="nil"/>
                  </w:tcBorders>
                  <w:shd w:val="clear" w:color="auto" w:fill="auto"/>
                  <w:tcMar>
                    <w:top w:w="100" w:type="dxa"/>
                    <w:left w:w="100" w:type="dxa"/>
                    <w:bottom w:w="100" w:type="dxa"/>
                    <w:right w:w="100" w:type="dxa"/>
                  </w:tcMar>
                </w:tcPr>
                <w:p w14:paraId="14C2FAB8" w14:textId="77777777" w:rsidR="004137B7" w:rsidRDefault="004137B7">
                  <w:pPr>
                    <w:jc w:val="both"/>
                    <w:rPr>
                      <w:rFonts w:ascii="Times New Roman" w:eastAsia="Times New Roman" w:hAnsi="Times New Roman" w:cs="Times New Roman"/>
                      <w:b/>
                      <w:sz w:val="24"/>
                      <w:szCs w:val="24"/>
                    </w:rPr>
                  </w:pPr>
                </w:p>
              </w:tc>
              <w:tc>
                <w:tcPr>
                  <w:tcW w:w="816" w:type="dxa"/>
                  <w:vMerge/>
                  <w:tcBorders>
                    <w:bottom w:val="single" w:sz="8" w:space="0" w:color="000000"/>
                    <w:right w:val="nil"/>
                  </w:tcBorders>
                  <w:shd w:val="clear" w:color="auto" w:fill="auto"/>
                  <w:tcMar>
                    <w:top w:w="100" w:type="dxa"/>
                    <w:left w:w="100" w:type="dxa"/>
                    <w:bottom w:w="100" w:type="dxa"/>
                    <w:right w:w="100" w:type="dxa"/>
                  </w:tcMar>
                </w:tcPr>
                <w:p w14:paraId="17192AFB" w14:textId="77777777" w:rsidR="004137B7" w:rsidRDefault="004137B7">
                  <w:pPr>
                    <w:jc w:val="both"/>
                    <w:rPr>
                      <w:rFonts w:ascii="Times New Roman" w:eastAsia="Times New Roman" w:hAnsi="Times New Roman" w:cs="Times New Roman"/>
                      <w:b/>
                      <w:sz w:val="24"/>
                      <w:szCs w:val="24"/>
                    </w:rPr>
                  </w:pPr>
                </w:p>
              </w:tc>
              <w:tc>
                <w:tcPr>
                  <w:tcW w:w="830" w:type="dxa"/>
                  <w:vMerge/>
                  <w:tcBorders>
                    <w:bottom w:val="single" w:sz="8" w:space="0" w:color="000000"/>
                    <w:right w:val="nil"/>
                  </w:tcBorders>
                  <w:shd w:val="clear" w:color="auto" w:fill="auto"/>
                  <w:tcMar>
                    <w:top w:w="100" w:type="dxa"/>
                    <w:left w:w="100" w:type="dxa"/>
                    <w:bottom w:w="100" w:type="dxa"/>
                    <w:right w:w="100" w:type="dxa"/>
                  </w:tcMar>
                </w:tcPr>
                <w:p w14:paraId="3B929342" w14:textId="77777777" w:rsidR="004137B7" w:rsidRDefault="004137B7">
                  <w:pPr>
                    <w:jc w:val="both"/>
                    <w:rPr>
                      <w:rFonts w:ascii="Times New Roman" w:eastAsia="Times New Roman" w:hAnsi="Times New Roman" w:cs="Times New Roman"/>
                      <w:b/>
                      <w:sz w:val="24"/>
                      <w:szCs w:val="24"/>
                    </w:rPr>
                  </w:pPr>
                </w:p>
              </w:tc>
              <w:tc>
                <w:tcPr>
                  <w:tcW w:w="1389" w:type="dxa"/>
                  <w:tcBorders>
                    <w:top w:val="nil"/>
                    <w:left w:val="single" w:sz="8" w:space="0" w:color="000000"/>
                    <w:bottom w:val="nil"/>
                    <w:right w:val="nil"/>
                  </w:tcBorders>
                  <w:shd w:val="clear" w:color="auto" w:fill="auto"/>
                  <w:tcMar>
                    <w:top w:w="100" w:type="dxa"/>
                    <w:left w:w="100" w:type="dxa"/>
                    <w:bottom w:w="100" w:type="dxa"/>
                    <w:right w:w="100" w:type="dxa"/>
                  </w:tcMar>
                </w:tcPr>
                <w:p w14:paraId="01282E09"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D7AC7B0" w14:textId="77777777" w:rsidR="004137B7" w:rsidRDefault="004137B7">
                  <w:pPr>
                    <w:jc w:val="both"/>
                    <w:rPr>
                      <w:rFonts w:ascii="Times New Roman" w:eastAsia="Times New Roman" w:hAnsi="Times New Roman" w:cs="Times New Roman"/>
                      <w:b/>
                      <w:sz w:val="24"/>
                      <w:szCs w:val="24"/>
                    </w:rPr>
                  </w:pPr>
                </w:p>
              </w:tc>
            </w:tr>
            <w:tr w:rsidR="004137B7" w14:paraId="6529EC97" w14:textId="77777777" w:rsidTr="00AB2416">
              <w:trPr>
                <w:trHeight w:val="125"/>
              </w:trPr>
              <w:tc>
                <w:tcPr>
                  <w:tcW w:w="3800" w:type="dxa"/>
                  <w:vMerge/>
                  <w:tcBorders>
                    <w:bottom w:val="single" w:sz="8" w:space="0" w:color="000000"/>
                    <w:right w:val="nil"/>
                  </w:tcBorders>
                  <w:shd w:val="clear" w:color="auto" w:fill="auto"/>
                  <w:tcMar>
                    <w:top w:w="100" w:type="dxa"/>
                    <w:left w:w="100" w:type="dxa"/>
                    <w:bottom w:w="100" w:type="dxa"/>
                    <w:right w:w="100" w:type="dxa"/>
                  </w:tcMar>
                </w:tcPr>
                <w:p w14:paraId="72A6D029" w14:textId="77777777" w:rsidR="004137B7" w:rsidRDefault="004137B7">
                  <w:pPr>
                    <w:jc w:val="both"/>
                    <w:rPr>
                      <w:rFonts w:ascii="Times New Roman" w:eastAsia="Times New Roman" w:hAnsi="Times New Roman" w:cs="Times New Roman"/>
                      <w:b/>
                      <w:sz w:val="24"/>
                      <w:szCs w:val="24"/>
                    </w:rPr>
                  </w:pPr>
                </w:p>
              </w:tc>
              <w:tc>
                <w:tcPr>
                  <w:tcW w:w="816" w:type="dxa"/>
                  <w:vMerge/>
                  <w:tcBorders>
                    <w:bottom w:val="single" w:sz="8" w:space="0" w:color="000000"/>
                    <w:right w:val="nil"/>
                  </w:tcBorders>
                  <w:shd w:val="clear" w:color="auto" w:fill="auto"/>
                  <w:tcMar>
                    <w:top w:w="100" w:type="dxa"/>
                    <w:left w:w="100" w:type="dxa"/>
                    <w:bottom w:w="100" w:type="dxa"/>
                    <w:right w:w="100" w:type="dxa"/>
                  </w:tcMar>
                </w:tcPr>
                <w:p w14:paraId="048C9ACD" w14:textId="77777777" w:rsidR="004137B7" w:rsidRDefault="004137B7">
                  <w:pPr>
                    <w:jc w:val="both"/>
                    <w:rPr>
                      <w:rFonts w:ascii="Times New Roman" w:eastAsia="Times New Roman" w:hAnsi="Times New Roman" w:cs="Times New Roman"/>
                      <w:b/>
                      <w:sz w:val="24"/>
                      <w:szCs w:val="24"/>
                    </w:rPr>
                  </w:pPr>
                </w:p>
              </w:tc>
              <w:tc>
                <w:tcPr>
                  <w:tcW w:w="830" w:type="dxa"/>
                  <w:vMerge/>
                  <w:tcBorders>
                    <w:bottom w:val="single" w:sz="8" w:space="0" w:color="000000"/>
                    <w:right w:val="nil"/>
                  </w:tcBorders>
                  <w:shd w:val="clear" w:color="auto" w:fill="auto"/>
                  <w:tcMar>
                    <w:top w:w="100" w:type="dxa"/>
                    <w:left w:w="100" w:type="dxa"/>
                    <w:bottom w:w="100" w:type="dxa"/>
                    <w:right w:w="100" w:type="dxa"/>
                  </w:tcMar>
                </w:tcPr>
                <w:p w14:paraId="211B5F26" w14:textId="77777777" w:rsidR="004137B7" w:rsidRDefault="004137B7">
                  <w:pPr>
                    <w:jc w:val="both"/>
                    <w:rPr>
                      <w:rFonts w:ascii="Times New Roman" w:eastAsia="Times New Roman" w:hAnsi="Times New Roman" w:cs="Times New Roman"/>
                      <w:b/>
                      <w:sz w:val="24"/>
                      <w:szCs w:val="24"/>
                    </w:rPr>
                  </w:pPr>
                </w:p>
              </w:tc>
              <w:tc>
                <w:tcPr>
                  <w:tcW w:w="138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21E02E2"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6155EB" w14:textId="77777777" w:rsidR="004137B7" w:rsidRDefault="004137B7">
                  <w:pPr>
                    <w:jc w:val="both"/>
                    <w:rPr>
                      <w:rFonts w:ascii="Times New Roman" w:eastAsia="Times New Roman" w:hAnsi="Times New Roman" w:cs="Times New Roman"/>
                      <w:b/>
                      <w:sz w:val="24"/>
                      <w:szCs w:val="24"/>
                    </w:rPr>
                  </w:pPr>
                </w:p>
              </w:tc>
            </w:tr>
          </w:tbl>
          <w:p w14:paraId="14663CFE" w14:textId="77777777" w:rsidR="004137B7" w:rsidRDefault="004137B7">
            <w:pPr>
              <w:ind w:left="100" w:right="100"/>
              <w:rPr>
                <w:rFonts w:ascii="Times New Roman" w:eastAsia="Times New Roman" w:hAnsi="Times New Roman" w:cs="Times New Roman"/>
                <w:b/>
                <w:sz w:val="24"/>
                <w:szCs w:val="24"/>
              </w:rPr>
            </w:pPr>
          </w:p>
        </w:tc>
      </w:tr>
      <w:tr w:rsidR="004137B7" w14:paraId="18A7AE1D"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85FA772"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EMENTA</w:t>
            </w:r>
          </w:p>
        </w:tc>
      </w:tr>
      <w:tr w:rsidR="004137B7" w14:paraId="70B143EF"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3CF3F03" w14:textId="380804AF" w:rsidR="00AB2416" w:rsidRPr="00AB2416" w:rsidRDefault="00AB2416">
            <w:pPr>
              <w:jc w:val="both"/>
              <w:rPr>
                <w:rFonts w:ascii="Times New Roman" w:eastAsia="Times New Roman" w:hAnsi="Times New Roman" w:cs="Times New Roman"/>
                <w:bCs/>
                <w:sz w:val="24"/>
                <w:szCs w:val="24"/>
              </w:rPr>
            </w:pPr>
            <w:r w:rsidRPr="00AB2416">
              <w:rPr>
                <w:rFonts w:ascii="Times New Roman" w:eastAsia="Times New Roman" w:hAnsi="Times New Roman" w:cs="Times New Roman"/>
                <w:bCs/>
                <w:sz w:val="24"/>
                <w:szCs w:val="24"/>
              </w:rPr>
              <w:t xml:space="preserve">Elaboração e Defesa do Projeto de Trabalho de Conclusão de Curso. O Projeto Final de Curso deve demonstrar a capacidade de aplicação do conhecimento e competências inerentes à formação do Engenheiro de Alimentos. Utilizar as normas da ABNT e normas e resoluções da UNEMAT. vigentes </w:t>
            </w:r>
          </w:p>
        </w:tc>
      </w:tr>
      <w:tr w:rsidR="004137B7" w14:paraId="0D5E155E"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880CC0"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0EA4DBD3" w14:textId="77777777" w:rsidTr="00C926EF">
        <w:trPr>
          <w:trHeight w:val="859"/>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D667509" w14:textId="4C3A7AE0" w:rsidR="004137B7" w:rsidRDefault="004137B7">
            <w:pPr>
              <w:jc w:val="both"/>
              <w:rPr>
                <w:rFonts w:ascii="Times New Roman" w:eastAsia="Times New Roman" w:hAnsi="Times New Roman" w:cs="Times New Roman"/>
                <w:color w:val="FF0000"/>
                <w:sz w:val="24"/>
                <w:szCs w:val="24"/>
              </w:rPr>
            </w:pPr>
          </w:p>
        </w:tc>
      </w:tr>
      <w:tr w:rsidR="004137B7" w14:paraId="28CCBCC8"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591E360"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58B717CE" w14:textId="77777777">
        <w:trPr>
          <w:trHeight w:val="190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1731581"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470CCF5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Normas atualizadas da ABNT.</w:t>
            </w:r>
          </w:p>
          <w:p w14:paraId="517A9EB5"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682773B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FURASTÉ, P. A. Normas técnicas para o trabalho científico: elaboração e formatação. 18.ed. Porto Alegre: Brasil, 2016.</w:t>
            </w:r>
          </w:p>
          <w:p w14:paraId="4C90591A" w14:textId="77777777" w:rsidR="004137B7" w:rsidRDefault="004137B7">
            <w:pPr>
              <w:jc w:val="both"/>
              <w:rPr>
                <w:rFonts w:ascii="Times New Roman" w:eastAsia="Times New Roman" w:hAnsi="Times New Roman" w:cs="Times New Roman"/>
                <w:sz w:val="24"/>
                <w:szCs w:val="24"/>
              </w:rPr>
            </w:pPr>
          </w:p>
        </w:tc>
      </w:tr>
    </w:tbl>
    <w:p w14:paraId="0319201E" w14:textId="77777777" w:rsidR="004137B7" w:rsidRDefault="004137B7">
      <w:pPr>
        <w:spacing w:before="240" w:after="240"/>
        <w:jc w:val="both"/>
        <w:rPr>
          <w:rFonts w:ascii="Times New Roman" w:eastAsia="Times New Roman" w:hAnsi="Times New Roman" w:cs="Times New Roman"/>
          <w:b/>
          <w:sz w:val="24"/>
          <w:szCs w:val="24"/>
        </w:rPr>
      </w:pPr>
    </w:p>
    <w:tbl>
      <w:tblPr>
        <w:tblStyle w:val="affff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58C7628F"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5F1D00C"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235C9712"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41CDEA3" w14:textId="05A54E5E"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CIÊNCIA E TECNOLOGIA DE GRÃOS</w:t>
            </w:r>
          </w:p>
          <w:p w14:paraId="1296197D" w14:textId="05CFCBFF"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NÃO POSSUI</w:t>
            </w:r>
          </w:p>
        </w:tc>
      </w:tr>
      <w:tr w:rsidR="004137B7" w14:paraId="029D951E"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21C4C0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31492926"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726E5AF0" w14:textId="77777777" w:rsidR="004137B7" w:rsidRDefault="004137B7">
            <w:pPr>
              <w:jc w:val="both"/>
              <w:rPr>
                <w:rFonts w:ascii="Times New Roman" w:eastAsia="Times New Roman" w:hAnsi="Times New Roman" w:cs="Times New Roman"/>
                <w:b/>
                <w:sz w:val="24"/>
                <w:szCs w:val="24"/>
              </w:rPr>
            </w:pPr>
          </w:p>
          <w:tbl>
            <w:tblPr>
              <w:tblStyle w:val="afffff9"/>
              <w:tblW w:w="87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23"/>
              <w:gridCol w:w="800"/>
              <w:gridCol w:w="814"/>
              <w:gridCol w:w="1361"/>
              <w:gridCol w:w="2078"/>
            </w:tblGrid>
            <w:tr w:rsidR="004137B7" w14:paraId="67D7F4C6" w14:textId="77777777" w:rsidTr="00C926EF">
              <w:trPr>
                <w:trHeight w:val="247"/>
              </w:trPr>
              <w:tc>
                <w:tcPr>
                  <w:tcW w:w="3723"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EA3AE7E"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14"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869C136"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3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25F94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54B14EC4" w14:textId="77777777" w:rsidTr="00C926EF">
              <w:trPr>
                <w:trHeight w:val="358"/>
              </w:trPr>
              <w:tc>
                <w:tcPr>
                  <w:tcW w:w="372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2D638AD"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F49428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81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88919CB"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36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EAF4CCC"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2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215F6"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042221F7" w14:textId="77777777" w:rsidTr="00C926EF">
              <w:trPr>
                <w:trHeight w:val="766"/>
              </w:trPr>
              <w:tc>
                <w:tcPr>
                  <w:tcW w:w="3723"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1278B39"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14D143"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1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AACE317"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361" w:type="dxa"/>
                  <w:tcBorders>
                    <w:top w:val="nil"/>
                    <w:left w:val="single" w:sz="8" w:space="0" w:color="000000"/>
                    <w:bottom w:val="nil"/>
                    <w:right w:val="nil"/>
                  </w:tcBorders>
                  <w:shd w:val="clear" w:color="auto" w:fill="auto"/>
                  <w:tcMar>
                    <w:top w:w="100" w:type="dxa"/>
                    <w:left w:w="100" w:type="dxa"/>
                    <w:bottom w:w="100" w:type="dxa"/>
                    <w:right w:w="100" w:type="dxa"/>
                  </w:tcMar>
                </w:tcPr>
                <w:p w14:paraId="7590A479"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2077"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29BDC"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137B7" w14:paraId="68648DA1" w14:textId="77777777" w:rsidTr="00C926EF">
              <w:trPr>
                <w:trHeight w:val="766"/>
              </w:trPr>
              <w:tc>
                <w:tcPr>
                  <w:tcW w:w="3723" w:type="dxa"/>
                  <w:vMerge/>
                  <w:tcBorders>
                    <w:bottom w:val="single" w:sz="8" w:space="0" w:color="000000"/>
                    <w:right w:val="nil"/>
                  </w:tcBorders>
                  <w:shd w:val="clear" w:color="auto" w:fill="auto"/>
                  <w:tcMar>
                    <w:top w:w="100" w:type="dxa"/>
                    <w:left w:w="100" w:type="dxa"/>
                    <w:bottom w:w="100" w:type="dxa"/>
                    <w:right w:w="100" w:type="dxa"/>
                  </w:tcMar>
                </w:tcPr>
                <w:p w14:paraId="2C7DA872" w14:textId="77777777" w:rsidR="004137B7" w:rsidRDefault="004137B7">
                  <w:pPr>
                    <w:jc w:val="both"/>
                    <w:rPr>
                      <w:rFonts w:ascii="Times New Roman" w:eastAsia="Times New Roman" w:hAnsi="Times New Roman" w:cs="Times New Roman"/>
                      <w:b/>
                      <w:sz w:val="24"/>
                      <w:szCs w:val="24"/>
                    </w:rPr>
                  </w:pPr>
                </w:p>
              </w:tc>
              <w:tc>
                <w:tcPr>
                  <w:tcW w:w="800" w:type="dxa"/>
                  <w:vMerge/>
                  <w:tcBorders>
                    <w:bottom w:val="single" w:sz="8" w:space="0" w:color="000000"/>
                    <w:right w:val="nil"/>
                  </w:tcBorders>
                  <w:shd w:val="clear" w:color="auto" w:fill="auto"/>
                  <w:tcMar>
                    <w:top w:w="100" w:type="dxa"/>
                    <w:left w:w="100" w:type="dxa"/>
                    <w:bottom w:w="100" w:type="dxa"/>
                    <w:right w:w="100" w:type="dxa"/>
                  </w:tcMar>
                </w:tcPr>
                <w:p w14:paraId="6BB3DB3A" w14:textId="77777777" w:rsidR="004137B7" w:rsidRDefault="004137B7">
                  <w:pPr>
                    <w:jc w:val="both"/>
                    <w:rPr>
                      <w:rFonts w:ascii="Times New Roman" w:eastAsia="Times New Roman" w:hAnsi="Times New Roman" w:cs="Times New Roman"/>
                      <w:b/>
                      <w:sz w:val="24"/>
                      <w:szCs w:val="24"/>
                    </w:rPr>
                  </w:pPr>
                </w:p>
              </w:tc>
              <w:tc>
                <w:tcPr>
                  <w:tcW w:w="814" w:type="dxa"/>
                  <w:vMerge/>
                  <w:tcBorders>
                    <w:bottom w:val="single" w:sz="8" w:space="0" w:color="000000"/>
                    <w:right w:val="nil"/>
                  </w:tcBorders>
                  <w:shd w:val="clear" w:color="auto" w:fill="auto"/>
                  <w:tcMar>
                    <w:top w:w="100" w:type="dxa"/>
                    <w:left w:w="100" w:type="dxa"/>
                    <w:bottom w:w="100" w:type="dxa"/>
                    <w:right w:w="100" w:type="dxa"/>
                  </w:tcMar>
                </w:tcPr>
                <w:p w14:paraId="6DEE3AA7" w14:textId="77777777" w:rsidR="004137B7" w:rsidRDefault="004137B7">
                  <w:pPr>
                    <w:jc w:val="both"/>
                    <w:rPr>
                      <w:rFonts w:ascii="Times New Roman" w:eastAsia="Times New Roman" w:hAnsi="Times New Roman" w:cs="Times New Roman"/>
                      <w:b/>
                      <w:sz w:val="24"/>
                      <w:szCs w:val="24"/>
                    </w:rPr>
                  </w:pPr>
                </w:p>
              </w:tc>
              <w:tc>
                <w:tcPr>
                  <w:tcW w:w="1361" w:type="dxa"/>
                  <w:tcBorders>
                    <w:top w:val="nil"/>
                    <w:left w:val="single" w:sz="8" w:space="0" w:color="000000"/>
                    <w:bottom w:val="nil"/>
                    <w:right w:val="nil"/>
                  </w:tcBorders>
                  <w:shd w:val="clear" w:color="auto" w:fill="auto"/>
                  <w:tcMar>
                    <w:top w:w="100" w:type="dxa"/>
                    <w:left w:w="100" w:type="dxa"/>
                    <w:bottom w:w="100" w:type="dxa"/>
                    <w:right w:w="100" w:type="dxa"/>
                  </w:tcMar>
                </w:tcPr>
                <w:p w14:paraId="674CF8CD"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7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F1AC1D" w14:textId="77777777" w:rsidR="004137B7" w:rsidRDefault="004137B7">
                  <w:pPr>
                    <w:jc w:val="both"/>
                    <w:rPr>
                      <w:rFonts w:ascii="Times New Roman" w:eastAsia="Times New Roman" w:hAnsi="Times New Roman" w:cs="Times New Roman"/>
                      <w:b/>
                      <w:sz w:val="24"/>
                      <w:szCs w:val="24"/>
                    </w:rPr>
                  </w:pPr>
                </w:p>
              </w:tc>
            </w:tr>
            <w:tr w:rsidR="004137B7" w14:paraId="28CA0C20" w14:textId="77777777" w:rsidTr="00C926EF">
              <w:trPr>
                <w:trHeight w:val="202"/>
              </w:trPr>
              <w:tc>
                <w:tcPr>
                  <w:tcW w:w="3723" w:type="dxa"/>
                  <w:vMerge/>
                  <w:tcBorders>
                    <w:bottom w:val="single" w:sz="8" w:space="0" w:color="000000"/>
                    <w:right w:val="nil"/>
                  </w:tcBorders>
                  <w:shd w:val="clear" w:color="auto" w:fill="auto"/>
                  <w:tcMar>
                    <w:top w:w="100" w:type="dxa"/>
                    <w:left w:w="100" w:type="dxa"/>
                    <w:bottom w:w="100" w:type="dxa"/>
                    <w:right w:w="100" w:type="dxa"/>
                  </w:tcMar>
                </w:tcPr>
                <w:p w14:paraId="749A430F" w14:textId="77777777" w:rsidR="004137B7" w:rsidRDefault="004137B7">
                  <w:pPr>
                    <w:jc w:val="both"/>
                    <w:rPr>
                      <w:rFonts w:ascii="Times New Roman" w:eastAsia="Times New Roman" w:hAnsi="Times New Roman" w:cs="Times New Roman"/>
                      <w:b/>
                      <w:sz w:val="24"/>
                      <w:szCs w:val="24"/>
                    </w:rPr>
                  </w:pPr>
                </w:p>
              </w:tc>
              <w:tc>
                <w:tcPr>
                  <w:tcW w:w="800" w:type="dxa"/>
                  <w:vMerge/>
                  <w:tcBorders>
                    <w:bottom w:val="single" w:sz="8" w:space="0" w:color="000000"/>
                    <w:right w:val="nil"/>
                  </w:tcBorders>
                  <w:shd w:val="clear" w:color="auto" w:fill="auto"/>
                  <w:tcMar>
                    <w:top w:w="100" w:type="dxa"/>
                    <w:left w:w="100" w:type="dxa"/>
                    <w:bottom w:w="100" w:type="dxa"/>
                    <w:right w:w="100" w:type="dxa"/>
                  </w:tcMar>
                </w:tcPr>
                <w:p w14:paraId="5D0B9407" w14:textId="77777777" w:rsidR="004137B7" w:rsidRDefault="004137B7">
                  <w:pPr>
                    <w:jc w:val="both"/>
                    <w:rPr>
                      <w:rFonts w:ascii="Times New Roman" w:eastAsia="Times New Roman" w:hAnsi="Times New Roman" w:cs="Times New Roman"/>
                      <w:b/>
                      <w:sz w:val="24"/>
                      <w:szCs w:val="24"/>
                    </w:rPr>
                  </w:pPr>
                </w:p>
              </w:tc>
              <w:tc>
                <w:tcPr>
                  <w:tcW w:w="814" w:type="dxa"/>
                  <w:vMerge/>
                  <w:tcBorders>
                    <w:bottom w:val="single" w:sz="8" w:space="0" w:color="000000"/>
                    <w:right w:val="nil"/>
                  </w:tcBorders>
                  <w:shd w:val="clear" w:color="auto" w:fill="auto"/>
                  <w:tcMar>
                    <w:top w:w="100" w:type="dxa"/>
                    <w:left w:w="100" w:type="dxa"/>
                    <w:bottom w:w="100" w:type="dxa"/>
                    <w:right w:w="100" w:type="dxa"/>
                  </w:tcMar>
                </w:tcPr>
                <w:p w14:paraId="203ABADE" w14:textId="77777777" w:rsidR="004137B7" w:rsidRDefault="004137B7">
                  <w:pPr>
                    <w:jc w:val="both"/>
                    <w:rPr>
                      <w:rFonts w:ascii="Times New Roman" w:eastAsia="Times New Roman" w:hAnsi="Times New Roman" w:cs="Times New Roman"/>
                      <w:b/>
                      <w:sz w:val="24"/>
                      <w:szCs w:val="24"/>
                    </w:rPr>
                  </w:pPr>
                </w:p>
              </w:tc>
              <w:tc>
                <w:tcPr>
                  <w:tcW w:w="136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81FA6D3"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7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4FADC4" w14:textId="77777777" w:rsidR="004137B7" w:rsidRDefault="004137B7">
                  <w:pPr>
                    <w:jc w:val="both"/>
                    <w:rPr>
                      <w:rFonts w:ascii="Times New Roman" w:eastAsia="Times New Roman" w:hAnsi="Times New Roman" w:cs="Times New Roman"/>
                      <w:b/>
                      <w:sz w:val="24"/>
                      <w:szCs w:val="24"/>
                    </w:rPr>
                  </w:pPr>
                </w:p>
              </w:tc>
            </w:tr>
          </w:tbl>
          <w:p w14:paraId="6A3FEBE2" w14:textId="77777777" w:rsidR="004137B7" w:rsidRDefault="004137B7">
            <w:pPr>
              <w:ind w:left="100" w:right="100"/>
              <w:rPr>
                <w:rFonts w:ascii="Times New Roman" w:eastAsia="Times New Roman" w:hAnsi="Times New Roman" w:cs="Times New Roman"/>
                <w:b/>
                <w:sz w:val="24"/>
                <w:szCs w:val="24"/>
              </w:rPr>
            </w:pPr>
          </w:p>
        </w:tc>
      </w:tr>
      <w:tr w:rsidR="004137B7" w14:paraId="7DCD0086"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EBC6DC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2CC19041"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C9A179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Pré-processamento e processamento agroindustrial de grãos. Armazenamento do grão e de seus produtos; Características dos grãos armazenados e variáveis a serem controladas segundo a tecnologia de beneficiamento. Riscos e pragas no armazenamento. Beneficiamentos, tecnologias implementadas.</w:t>
            </w:r>
          </w:p>
          <w:p w14:paraId="7E876F30" w14:textId="77777777" w:rsidR="004137B7" w:rsidRDefault="004137B7">
            <w:pPr>
              <w:jc w:val="both"/>
              <w:rPr>
                <w:rFonts w:ascii="Times New Roman" w:eastAsia="Times New Roman" w:hAnsi="Times New Roman" w:cs="Times New Roman"/>
                <w:sz w:val="24"/>
                <w:szCs w:val="24"/>
              </w:rPr>
            </w:pPr>
          </w:p>
        </w:tc>
      </w:tr>
      <w:tr w:rsidR="004137B7" w14:paraId="47B6A26F"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8C7E55B"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585F44E5"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482560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Noções da morfologia e fisiologia das sementes e grãos sob perspectiva do beneficiamento industrial.</w:t>
            </w:r>
          </w:p>
          <w:p w14:paraId="572A9B3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Recepção, análise e classificação dos grãos. Acondicionamento para o depósito ou processamento industrial.</w:t>
            </w:r>
          </w:p>
          <w:p w14:paraId="1890621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Tipos de armazéns. Secadoras e transportadoras de grãos. Sistemas de ventilação.</w:t>
            </w:r>
          </w:p>
          <w:p w14:paraId="760F1A0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Controle de arejamento, umidade, pragas e misturas explosivas. </w:t>
            </w:r>
          </w:p>
          <w:p w14:paraId="3C65DE4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processamento de farináceos (trigo, cevada, milho).</w:t>
            </w:r>
          </w:p>
          <w:p w14:paraId="2B0C0C2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de processamento de oleaginosas (soja, girassol, canola).</w:t>
            </w:r>
          </w:p>
          <w:p w14:paraId="083AF1EA" w14:textId="77777777" w:rsidR="004137B7" w:rsidRDefault="00EC50AC">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Controle de qualidade e de processos;  </w:t>
            </w:r>
          </w:p>
        </w:tc>
      </w:tr>
      <w:tr w:rsidR="004137B7" w14:paraId="71229599"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9E2E972"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620201AA"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6D210F5"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BÁSICA:</w:t>
            </w:r>
          </w:p>
          <w:p w14:paraId="53E162F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ATHIÉ, I., PAULA, D.C. Insetos de grãos armazenados – aspectos biológicos de identificação. Ed. Varela 2ª Ed., 2002.</w:t>
            </w:r>
          </w:p>
          <w:p w14:paraId="089D8C8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BECKER, M. B. C. A agroindustrialização: características e conceitos. EVANGRAF, Porto Alegre – RS, 1991.</w:t>
            </w:r>
          </w:p>
          <w:p w14:paraId="1F24A36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CARL. Princípios de ciência y tecnologia de los cereales. Zaragoza, Acribia, 1991.</w:t>
            </w:r>
          </w:p>
          <w:p w14:paraId="5B9DA57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EVANGELISTA, J. Tecnologia de alimentos. Editora Atheneu, São Paulo-SP, 2003.</w:t>
            </w:r>
          </w:p>
          <w:p w14:paraId="49E2D56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WEBER, E.A. Armazenagem agrícola. Porto Alegre, Ed. Agropecuária, 2001.</w:t>
            </w:r>
          </w:p>
          <w:p w14:paraId="1E208E5B" w14:textId="77777777" w:rsidR="004137B7" w:rsidRDefault="004137B7">
            <w:pPr>
              <w:jc w:val="both"/>
              <w:rPr>
                <w:rFonts w:ascii="Times New Roman" w:eastAsia="Times New Roman" w:hAnsi="Times New Roman" w:cs="Times New Roman"/>
                <w:sz w:val="24"/>
                <w:szCs w:val="24"/>
              </w:rPr>
            </w:pPr>
          </w:p>
        </w:tc>
      </w:tr>
    </w:tbl>
    <w:p w14:paraId="0206B0FA" w14:textId="510C8983" w:rsidR="004137B7" w:rsidRDefault="004137B7">
      <w:pPr>
        <w:spacing w:before="240" w:after="240"/>
        <w:jc w:val="both"/>
        <w:rPr>
          <w:rFonts w:ascii="Times New Roman" w:eastAsia="Times New Roman" w:hAnsi="Times New Roman" w:cs="Times New Roman"/>
          <w:b/>
          <w:sz w:val="24"/>
          <w:szCs w:val="24"/>
        </w:rPr>
      </w:pPr>
    </w:p>
    <w:p w14:paraId="69043663" w14:textId="61A75EF6" w:rsidR="00C926EF" w:rsidRDefault="00C926EF">
      <w:pPr>
        <w:spacing w:before="240" w:after="240"/>
        <w:jc w:val="both"/>
        <w:rPr>
          <w:rFonts w:ascii="Times New Roman" w:eastAsia="Times New Roman" w:hAnsi="Times New Roman" w:cs="Times New Roman"/>
          <w:b/>
          <w:sz w:val="24"/>
          <w:szCs w:val="24"/>
        </w:rPr>
      </w:pPr>
    </w:p>
    <w:p w14:paraId="6CF2EBE4" w14:textId="77777777" w:rsidR="00C926EF" w:rsidRDefault="00C926EF">
      <w:pPr>
        <w:spacing w:before="240" w:after="240"/>
        <w:jc w:val="both"/>
        <w:rPr>
          <w:rFonts w:ascii="Times New Roman" w:eastAsia="Times New Roman" w:hAnsi="Times New Roman" w:cs="Times New Roman"/>
          <w:b/>
          <w:sz w:val="24"/>
          <w:szCs w:val="24"/>
        </w:rPr>
      </w:pPr>
    </w:p>
    <w:tbl>
      <w:tblPr>
        <w:tblStyle w:val="afffff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43FD3B75"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5C00E9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30AC199E" w14:textId="77777777" w:rsidTr="00C926EF">
        <w:trPr>
          <w:trHeight w:val="1008"/>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4DEDE9A" w14:textId="0D148B87"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TECNOLOGIA DE OVOS, LEITE E DERIVADOS</w:t>
            </w:r>
          </w:p>
          <w:p w14:paraId="550EB7C0" w14:textId="491D925E"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 xml:space="preserve">PRÉ-REQUISITOS:  MICROBIOLOGIA DE ALIMENTOS </w:t>
            </w:r>
          </w:p>
        </w:tc>
      </w:tr>
      <w:tr w:rsidR="004137B7" w14:paraId="4CAC87DA"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55F8635"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5BA88FE8"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1E4A5EB" w14:textId="77777777" w:rsidR="004137B7" w:rsidRDefault="004137B7">
            <w:pPr>
              <w:jc w:val="both"/>
              <w:rPr>
                <w:rFonts w:ascii="Times New Roman" w:eastAsia="Times New Roman" w:hAnsi="Times New Roman" w:cs="Times New Roman"/>
                <w:b/>
                <w:sz w:val="24"/>
                <w:szCs w:val="24"/>
              </w:rPr>
            </w:pPr>
          </w:p>
          <w:tbl>
            <w:tblPr>
              <w:tblStyle w:val="afffffb"/>
              <w:tblW w:w="879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30"/>
              <w:gridCol w:w="801"/>
              <w:gridCol w:w="816"/>
              <w:gridCol w:w="1363"/>
              <w:gridCol w:w="2082"/>
            </w:tblGrid>
            <w:tr w:rsidR="004137B7" w14:paraId="1EF72CCB" w14:textId="77777777" w:rsidTr="00C926EF">
              <w:trPr>
                <w:trHeight w:val="170"/>
              </w:trPr>
              <w:tc>
                <w:tcPr>
                  <w:tcW w:w="3730"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BBDD52F"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17"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CA81104"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A18EFC"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53074F44" w14:textId="77777777" w:rsidTr="00C926EF">
              <w:trPr>
                <w:trHeight w:val="247"/>
              </w:trPr>
              <w:tc>
                <w:tcPr>
                  <w:tcW w:w="3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B7E3A05"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484963B" w14:textId="77777777" w:rsidR="004137B7" w:rsidRPr="003A47EF" w:rsidRDefault="00EC50AC">
                  <w:pPr>
                    <w:spacing w:before="240" w:after="240"/>
                    <w:ind w:left="100" w:right="100"/>
                    <w:jc w:val="center"/>
                    <w:rPr>
                      <w:rFonts w:ascii="Times New Roman" w:eastAsia="Times New Roman" w:hAnsi="Times New Roman" w:cs="Times New Roman"/>
                      <w:bCs/>
                      <w:sz w:val="24"/>
                      <w:szCs w:val="24"/>
                    </w:rPr>
                  </w:pPr>
                  <w:r w:rsidRPr="003A47EF">
                    <w:rPr>
                      <w:rFonts w:ascii="Times New Roman" w:eastAsia="Times New Roman" w:hAnsi="Times New Roman" w:cs="Times New Roman"/>
                      <w:bCs/>
                      <w:sz w:val="24"/>
                      <w:szCs w:val="24"/>
                    </w:rPr>
                    <w:t>T</w:t>
                  </w:r>
                </w:p>
              </w:tc>
              <w:tc>
                <w:tcPr>
                  <w:tcW w:w="81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8402B0" w14:textId="77777777" w:rsidR="004137B7" w:rsidRPr="003A47EF" w:rsidRDefault="00EC50AC">
                  <w:pPr>
                    <w:spacing w:before="240" w:after="240"/>
                    <w:ind w:left="100" w:right="100"/>
                    <w:jc w:val="center"/>
                    <w:rPr>
                      <w:rFonts w:ascii="Times New Roman" w:eastAsia="Times New Roman" w:hAnsi="Times New Roman" w:cs="Times New Roman"/>
                      <w:bCs/>
                      <w:sz w:val="24"/>
                      <w:szCs w:val="24"/>
                    </w:rPr>
                  </w:pPr>
                  <w:r w:rsidRPr="003A47EF">
                    <w:rPr>
                      <w:rFonts w:ascii="Times New Roman" w:eastAsia="Times New Roman" w:hAnsi="Times New Roman" w:cs="Times New Roman"/>
                      <w:bCs/>
                      <w:sz w:val="24"/>
                      <w:szCs w:val="24"/>
                    </w:rPr>
                    <w:t>P</w:t>
                  </w:r>
                </w:p>
              </w:tc>
              <w:tc>
                <w:tcPr>
                  <w:tcW w:w="13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680F0C"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Presencial</w:t>
                  </w:r>
                </w:p>
              </w:tc>
              <w:tc>
                <w:tcPr>
                  <w:tcW w:w="20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63BF7"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Ddistância</w:t>
                  </w:r>
                </w:p>
              </w:tc>
            </w:tr>
            <w:tr w:rsidR="004137B7" w14:paraId="24852811" w14:textId="77777777" w:rsidTr="00C926EF">
              <w:trPr>
                <w:trHeight w:val="528"/>
              </w:trPr>
              <w:tc>
                <w:tcPr>
                  <w:tcW w:w="373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A78CA0E"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6EC5992"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3</w:t>
                  </w:r>
                </w:p>
              </w:tc>
              <w:tc>
                <w:tcPr>
                  <w:tcW w:w="81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43511C1"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1</w:t>
                  </w:r>
                </w:p>
              </w:tc>
              <w:tc>
                <w:tcPr>
                  <w:tcW w:w="1363" w:type="dxa"/>
                  <w:tcBorders>
                    <w:top w:val="nil"/>
                    <w:left w:val="single" w:sz="8" w:space="0" w:color="000000"/>
                    <w:bottom w:val="nil"/>
                    <w:right w:val="nil"/>
                  </w:tcBorders>
                  <w:shd w:val="clear" w:color="auto" w:fill="auto"/>
                  <w:tcMar>
                    <w:top w:w="100" w:type="dxa"/>
                    <w:left w:w="100" w:type="dxa"/>
                    <w:bottom w:w="100" w:type="dxa"/>
                    <w:right w:w="100" w:type="dxa"/>
                  </w:tcMar>
                </w:tcPr>
                <w:p w14:paraId="52F6D92D"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60</w:t>
                  </w:r>
                </w:p>
              </w:tc>
              <w:tc>
                <w:tcPr>
                  <w:tcW w:w="208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678CC"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0</w:t>
                  </w:r>
                </w:p>
              </w:tc>
            </w:tr>
            <w:tr w:rsidR="004137B7" w14:paraId="3E56A56D" w14:textId="77777777" w:rsidTr="00C926EF">
              <w:trPr>
                <w:trHeight w:val="528"/>
              </w:trPr>
              <w:tc>
                <w:tcPr>
                  <w:tcW w:w="3730" w:type="dxa"/>
                  <w:vMerge/>
                  <w:tcBorders>
                    <w:bottom w:val="single" w:sz="8" w:space="0" w:color="000000"/>
                    <w:right w:val="nil"/>
                  </w:tcBorders>
                  <w:shd w:val="clear" w:color="auto" w:fill="auto"/>
                  <w:tcMar>
                    <w:top w:w="100" w:type="dxa"/>
                    <w:left w:w="100" w:type="dxa"/>
                    <w:bottom w:w="100" w:type="dxa"/>
                    <w:right w:w="100" w:type="dxa"/>
                  </w:tcMar>
                </w:tcPr>
                <w:p w14:paraId="235ED49E" w14:textId="77777777" w:rsidR="004137B7" w:rsidRDefault="004137B7">
                  <w:pPr>
                    <w:jc w:val="both"/>
                    <w:rPr>
                      <w:rFonts w:ascii="Times New Roman" w:eastAsia="Times New Roman" w:hAnsi="Times New Roman" w:cs="Times New Roman"/>
                      <w:b/>
                      <w:sz w:val="24"/>
                      <w:szCs w:val="24"/>
                    </w:rPr>
                  </w:pPr>
                </w:p>
              </w:tc>
              <w:tc>
                <w:tcPr>
                  <w:tcW w:w="801" w:type="dxa"/>
                  <w:vMerge/>
                  <w:tcBorders>
                    <w:bottom w:val="single" w:sz="8" w:space="0" w:color="000000"/>
                    <w:right w:val="nil"/>
                  </w:tcBorders>
                  <w:shd w:val="clear" w:color="auto" w:fill="auto"/>
                  <w:tcMar>
                    <w:top w:w="100" w:type="dxa"/>
                    <w:left w:w="100" w:type="dxa"/>
                    <w:bottom w:w="100" w:type="dxa"/>
                    <w:right w:w="100" w:type="dxa"/>
                  </w:tcMar>
                </w:tcPr>
                <w:p w14:paraId="080F6CF8" w14:textId="77777777" w:rsidR="004137B7" w:rsidRDefault="004137B7">
                  <w:pPr>
                    <w:jc w:val="both"/>
                    <w:rPr>
                      <w:rFonts w:ascii="Times New Roman" w:eastAsia="Times New Roman" w:hAnsi="Times New Roman" w:cs="Times New Roman"/>
                      <w:b/>
                      <w:sz w:val="24"/>
                      <w:szCs w:val="24"/>
                    </w:rPr>
                  </w:pPr>
                </w:p>
              </w:tc>
              <w:tc>
                <w:tcPr>
                  <w:tcW w:w="815" w:type="dxa"/>
                  <w:vMerge/>
                  <w:tcBorders>
                    <w:bottom w:val="single" w:sz="8" w:space="0" w:color="000000"/>
                    <w:right w:val="nil"/>
                  </w:tcBorders>
                  <w:shd w:val="clear" w:color="auto" w:fill="auto"/>
                  <w:tcMar>
                    <w:top w:w="100" w:type="dxa"/>
                    <w:left w:w="100" w:type="dxa"/>
                    <w:bottom w:w="100" w:type="dxa"/>
                    <w:right w:w="100" w:type="dxa"/>
                  </w:tcMar>
                </w:tcPr>
                <w:p w14:paraId="52D42914" w14:textId="77777777" w:rsidR="004137B7" w:rsidRDefault="004137B7">
                  <w:pPr>
                    <w:jc w:val="both"/>
                    <w:rPr>
                      <w:rFonts w:ascii="Times New Roman" w:eastAsia="Times New Roman" w:hAnsi="Times New Roman" w:cs="Times New Roman"/>
                      <w:b/>
                      <w:sz w:val="24"/>
                      <w:szCs w:val="24"/>
                    </w:rPr>
                  </w:pPr>
                </w:p>
              </w:tc>
              <w:tc>
                <w:tcPr>
                  <w:tcW w:w="1363" w:type="dxa"/>
                  <w:tcBorders>
                    <w:top w:val="nil"/>
                    <w:left w:val="single" w:sz="8" w:space="0" w:color="000000"/>
                    <w:bottom w:val="nil"/>
                    <w:right w:val="nil"/>
                  </w:tcBorders>
                  <w:shd w:val="clear" w:color="auto" w:fill="auto"/>
                  <w:tcMar>
                    <w:top w:w="100" w:type="dxa"/>
                    <w:left w:w="100" w:type="dxa"/>
                    <w:bottom w:w="100" w:type="dxa"/>
                    <w:right w:w="100" w:type="dxa"/>
                  </w:tcMar>
                </w:tcPr>
                <w:p w14:paraId="3038CCF1"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8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1B09E1" w14:textId="77777777" w:rsidR="004137B7" w:rsidRDefault="004137B7">
                  <w:pPr>
                    <w:jc w:val="both"/>
                    <w:rPr>
                      <w:rFonts w:ascii="Times New Roman" w:eastAsia="Times New Roman" w:hAnsi="Times New Roman" w:cs="Times New Roman"/>
                      <w:b/>
                      <w:sz w:val="24"/>
                      <w:szCs w:val="24"/>
                    </w:rPr>
                  </w:pPr>
                </w:p>
              </w:tc>
            </w:tr>
            <w:tr w:rsidR="004137B7" w14:paraId="565DD786" w14:textId="77777777" w:rsidTr="00C926EF">
              <w:trPr>
                <w:trHeight w:val="139"/>
              </w:trPr>
              <w:tc>
                <w:tcPr>
                  <w:tcW w:w="3730" w:type="dxa"/>
                  <w:vMerge/>
                  <w:tcBorders>
                    <w:bottom w:val="single" w:sz="8" w:space="0" w:color="000000"/>
                    <w:right w:val="nil"/>
                  </w:tcBorders>
                  <w:shd w:val="clear" w:color="auto" w:fill="auto"/>
                  <w:tcMar>
                    <w:top w:w="100" w:type="dxa"/>
                    <w:left w:w="100" w:type="dxa"/>
                    <w:bottom w:w="100" w:type="dxa"/>
                    <w:right w:w="100" w:type="dxa"/>
                  </w:tcMar>
                </w:tcPr>
                <w:p w14:paraId="1D151247" w14:textId="77777777" w:rsidR="004137B7" w:rsidRDefault="004137B7">
                  <w:pPr>
                    <w:jc w:val="both"/>
                    <w:rPr>
                      <w:rFonts w:ascii="Times New Roman" w:eastAsia="Times New Roman" w:hAnsi="Times New Roman" w:cs="Times New Roman"/>
                      <w:b/>
                      <w:sz w:val="24"/>
                      <w:szCs w:val="24"/>
                    </w:rPr>
                  </w:pPr>
                </w:p>
              </w:tc>
              <w:tc>
                <w:tcPr>
                  <w:tcW w:w="801" w:type="dxa"/>
                  <w:vMerge/>
                  <w:tcBorders>
                    <w:bottom w:val="single" w:sz="8" w:space="0" w:color="000000"/>
                    <w:right w:val="nil"/>
                  </w:tcBorders>
                  <w:shd w:val="clear" w:color="auto" w:fill="auto"/>
                  <w:tcMar>
                    <w:top w:w="100" w:type="dxa"/>
                    <w:left w:w="100" w:type="dxa"/>
                    <w:bottom w:w="100" w:type="dxa"/>
                    <w:right w:w="100" w:type="dxa"/>
                  </w:tcMar>
                </w:tcPr>
                <w:p w14:paraId="4C6AF2CD" w14:textId="77777777" w:rsidR="004137B7" w:rsidRDefault="004137B7">
                  <w:pPr>
                    <w:jc w:val="both"/>
                    <w:rPr>
                      <w:rFonts w:ascii="Times New Roman" w:eastAsia="Times New Roman" w:hAnsi="Times New Roman" w:cs="Times New Roman"/>
                      <w:b/>
                      <w:sz w:val="24"/>
                      <w:szCs w:val="24"/>
                    </w:rPr>
                  </w:pPr>
                </w:p>
              </w:tc>
              <w:tc>
                <w:tcPr>
                  <w:tcW w:w="815" w:type="dxa"/>
                  <w:vMerge/>
                  <w:tcBorders>
                    <w:bottom w:val="single" w:sz="8" w:space="0" w:color="000000"/>
                    <w:right w:val="nil"/>
                  </w:tcBorders>
                  <w:shd w:val="clear" w:color="auto" w:fill="auto"/>
                  <w:tcMar>
                    <w:top w:w="100" w:type="dxa"/>
                    <w:left w:w="100" w:type="dxa"/>
                    <w:bottom w:w="100" w:type="dxa"/>
                    <w:right w:w="100" w:type="dxa"/>
                  </w:tcMar>
                </w:tcPr>
                <w:p w14:paraId="3DF1877A" w14:textId="77777777" w:rsidR="004137B7" w:rsidRDefault="004137B7">
                  <w:pPr>
                    <w:jc w:val="both"/>
                    <w:rPr>
                      <w:rFonts w:ascii="Times New Roman" w:eastAsia="Times New Roman" w:hAnsi="Times New Roman" w:cs="Times New Roman"/>
                      <w:b/>
                      <w:sz w:val="24"/>
                      <w:szCs w:val="24"/>
                    </w:rPr>
                  </w:pPr>
                </w:p>
              </w:tc>
              <w:tc>
                <w:tcPr>
                  <w:tcW w:w="136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5E72776"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8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E1D965" w14:textId="77777777" w:rsidR="004137B7" w:rsidRDefault="004137B7">
                  <w:pPr>
                    <w:jc w:val="both"/>
                    <w:rPr>
                      <w:rFonts w:ascii="Times New Roman" w:eastAsia="Times New Roman" w:hAnsi="Times New Roman" w:cs="Times New Roman"/>
                      <w:b/>
                      <w:sz w:val="24"/>
                      <w:szCs w:val="24"/>
                    </w:rPr>
                  </w:pPr>
                </w:p>
              </w:tc>
            </w:tr>
          </w:tbl>
          <w:p w14:paraId="692215BB" w14:textId="77777777" w:rsidR="004137B7" w:rsidRDefault="004137B7">
            <w:pPr>
              <w:ind w:left="100" w:right="100"/>
              <w:rPr>
                <w:rFonts w:ascii="Times New Roman" w:eastAsia="Times New Roman" w:hAnsi="Times New Roman" w:cs="Times New Roman"/>
                <w:b/>
                <w:sz w:val="24"/>
                <w:szCs w:val="24"/>
              </w:rPr>
            </w:pPr>
          </w:p>
        </w:tc>
      </w:tr>
      <w:tr w:rsidR="004137B7" w14:paraId="297D6440"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CA5A37A"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5277C94D"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A7BB88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Composição do leite. Microbiologia do Leite. Obtenção higiênica do leite. Controle de qualidade. Processos de conservação do leite. Beneficiamento de leite de consumo. Processamento de derivados lácteos: leites fermentados e iogurte, manteiga, doce de leite, leite em pó, sorvete, queijos. Legislação vigente para leite e derivados. Estabelecimentos de leite e derivados. Composição química do ovo </w:t>
            </w:r>
            <w:r>
              <w:rPr>
                <w:rFonts w:ascii="Times New Roman" w:eastAsia="Times New Roman" w:hAnsi="Times New Roman" w:cs="Times New Roman"/>
                <w:i/>
                <w:sz w:val="24"/>
                <w:szCs w:val="24"/>
              </w:rPr>
              <w:t xml:space="preserve">in natura. </w:t>
            </w:r>
            <w:r>
              <w:rPr>
                <w:rFonts w:ascii="Times New Roman" w:eastAsia="Times New Roman" w:hAnsi="Times New Roman" w:cs="Times New Roman"/>
                <w:sz w:val="24"/>
                <w:szCs w:val="24"/>
              </w:rPr>
              <w:t xml:space="preserve">Industrialização de ovos: processamento, embalagens e comercialização. </w:t>
            </w:r>
          </w:p>
          <w:p w14:paraId="0761EAC2" w14:textId="77777777" w:rsidR="004137B7" w:rsidRDefault="004137B7">
            <w:pPr>
              <w:jc w:val="both"/>
              <w:rPr>
                <w:rFonts w:ascii="Times New Roman" w:eastAsia="Times New Roman" w:hAnsi="Times New Roman" w:cs="Times New Roman"/>
                <w:sz w:val="24"/>
                <w:szCs w:val="24"/>
              </w:rPr>
            </w:pPr>
          </w:p>
        </w:tc>
      </w:tr>
      <w:tr w:rsidR="004137B7" w14:paraId="387F217C"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8726AFC"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7560DD8A"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0346705" w14:textId="33DBD62D" w:rsidR="004137B7" w:rsidRDefault="004137B7">
            <w:pPr>
              <w:jc w:val="both"/>
              <w:rPr>
                <w:rFonts w:ascii="Times New Roman" w:eastAsia="Times New Roman" w:hAnsi="Times New Roman" w:cs="Times New Roman"/>
                <w:color w:val="FF0000"/>
                <w:sz w:val="24"/>
                <w:szCs w:val="24"/>
              </w:rPr>
            </w:pPr>
          </w:p>
        </w:tc>
      </w:tr>
      <w:tr w:rsidR="004137B7" w14:paraId="0535603E"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01FF637"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66CFE555"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BB9F03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BÁSICA:</w:t>
            </w:r>
          </w:p>
          <w:p w14:paraId="5740F83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ANTUNES, A. J. </w:t>
            </w:r>
            <w:r>
              <w:rPr>
                <w:rFonts w:ascii="Times New Roman" w:eastAsia="Times New Roman" w:hAnsi="Times New Roman" w:cs="Times New Roman"/>
                <w:b/>
                <w:sz w:val="24"/>
                <w:szCs w:val="24"/>
              </w:rPr>
              <w:t>Funcionalidade de proteínas do soro de leite bovino</w:t>
            </w:r>
            <w:r>
              <w:rPr>
                <w:rFonts w:ascii="Times New Roman" w:eastAsia="Times New Roman" w:hAnsi="Times New Roman" w:cs="Times New Roman"/>
                <w:sz w:val="24"/>
                <w:szCs w:val="24"/>
              </w:rPr>
              <w:t>. Manole 2003.</w:t>
            </w:r>
          </w:p>
          <w:p w14:paraId="72805E6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FERREIRA, M. G. </w:t>
            </w:r>
            <w:r>
              <w:rPr>
                <w:rFonts w:ascii="Times New Roman" w:eastAsia="Times New Roman" w:hAnsi="Times New Roman" w:cs="Times New Roman"/>
                <w:b/>
                <w:sz w:val="24"/>
                <w:szCs w:val="24"/>
              </w:rPr>
              <w:t>Produção de aves: corte e postura.</w:t>
            </w:r>
            <w:r>
              <w:rPr>
                <w:rFonts w:ascii="Times New Roman" w:eastAsia="Times New Roman" w:hAnsi="Times New Roman" w:cs="Times New Roman"/>
                <w:sz w:val="24"/>
                <w:szCs w:val="24"/>
              </w:rPr>
              <w:t xml:space="preserve"> 2. ed. Guaíba: Agropecuária, 1993.</w:t>
            </w:r>
          </w:p>
          <w:p w14:paraId="41B192B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MOUNTNEY, G. J. </w:t>
            </w:r>
            <w:r>
              <w:rPr>
                <w:rFonts w:ascii="Times New Roman" w:eastAsia="Times New Roman" w:hAnsi="Times New Roman" w:cs="Times New Roman"/>
                <w:b/>
                <w:sz w:val="24"/>
                <w:szCs w:val="24"/>
              </w:rPr>
              <w:t xml:space="preserve">Tecnologia de produtos avícolas. </w:t>
            </w:r>
            <w:r>
              <w:rPr>
                <w:rFonts w:ascii="Times New Roman" w:eastAsia="Times New Roman" w:hAnsi="Times New Roman" w:cs="Times New Roman"/>
                <w:sz w:val="24"/>
                <w:szCs w:val="24"/>
              </w:rPr>
              <w:t>Zaragoza (España). Acribia, 1991.</w:t>
            </w:r>
          </w:p>
          <w:p w14:paraId="5457654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OLIVEIRA, J. S. </w:t>
            </w:r>
            <w:r>
              <w:rPr>
                <w:rFonts w:ascii="Times New Roman" w:eastAsia="Times New Roman" w:hAnsi="Times New Roman" w:cs="Times New Roman"/>
                <w:b/>
                <w:sz w:val="24"/>
                <w:szCs w:val="24"/>
              </w:rPr>
              <w:t xml:space="preserve">Queijo: fundamentos tecnológicos. </w:t>
            </w:r>
            <w:r>
              <w:rPr>
                <w:rFonts w:ascii="Times New Roman" w:eastAsia="Times New Roman" w:hAnsi="Times New Roman" w:cs="Times New Roman"/>
                <w:sz w:val="24"/>
                <w:szCs w:val="24"/>
              </w:rPr>
              <w:t>São Paulo, Ícone, 1986.</w:t>
            </w:r>
          </w:p>
          <w:p w14:paraId="37D44D7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SPREER, E.</w:t>
            </w:r>
            <w:r>
              <w:rPr>
                <w:rFonts w:ascii="Times New Roman" w:eastAsia="Times New Roman" w:hAnsi="Times New Roman" w:cs="Times New Roman"/>
                <w:b/>
                <w:sz w:val="24"/>
                <w:szCs w:val="24"/>
              </w:rPr>
              <w:t xml:space="preserve"> Lactologia industrial. </w:t>
            </w:r>
            <w:r>
              <w:rPr>
                <w:rFonts w:ascii="Times New Roman" w:eastAsia="Times New Roman" w:hAnsi="Times New Roman" w:cs="Times New Roman"/>
                <w:sz w:val="24"/>
                <w:szCs w:val="24"/>
              </w:rPr>
              <w:t>Zaragoza: Acribia, 1991.</w:t>
            </w:r>
          </w:p>
          <w:p w14:paraId="66ACF325"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13F8CAA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TRONCO, V. M. </w:t>
            </w:r>
            <w:r>
              <w:rPr>
                <w:rFonts w:ascii="Times New Roman" w:eastAsia="Times New Roman" w:hAnsi="Times New Roman" w:cs="Times New Roman"/>
                <w:b/>
                <w:sz w:val="24"/>
                <w:szCs w:val="24"/>
              </w:rPr>
              <w:t xml:space="preserve">Aproveitamento do leite e elaboração de seus derivados. </w:t>
            </w:r>
            <w:r>
              <w:rPr>
                <w:rFonts w:ascii="Times New Roman" w:eastAsia="Times New Roman" w:hAnsi="Times New Roman" w:cs="Times New Roman"/>
                <w:sz w:val="24"/>
                <w:szCs w:val="24"/>
              </w:rPr>
              <w:t>Agropecuária, 1996.</w:t>
            </w:r>
          </w:p>
          <w:p w14:paraId="4A824373"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ANDRADE, N. J.</w:t>
            </w:r>
            <w:r>
              <w:rPr>
                <w:rFonts w:ascii="Times New Roman" w:eastAsia="Times New Roman" w:hAnsi="Times New Roman" w:cs="Times New Roman"/>
                <w:b/>
                <w:sz w:val="24"/>
                <w:szCs w:val="24"/>
              </w:rPr>
              <w:t xml:space="preserve"> Higienização na indústria de alimentos. </w:t>
            </w:r>
            <w:r>
              <w:rPr>
                <w:rFonts w:ascii="Times New Roman" w:eastAsia="Times New Roman" w:hAnsi="Times New Roman" w:cs="Times New Roman"/>
                <w:sz w:val="24"/>
                <w:szCs w:val="24"/>
              </w:rPr>
              <w:t>São Paulo: Varela, 1996</w:t>
            </w:r>
            <w:r>
              <w:rPr>
                <w:rFonts w:ascii="Times New Roman" w:eastAsia="Times New Roman" w:hAnsi="Times New Roman" w:cs="Times New Roman"/>
                <w:b/>
                <w:sz w:val="24"/>
                <w:szCs w:val="24"/>
              </w:rPr>
              <w:t>.</w:t>
            </w:r>
          </w:p>
          <w:p w14:paraId="02627F2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BYLUND, G. (2015).</w:t>
            </w:r>
            <w:r>
              <w:rPr>
                <w:rFonts w:ascii="Times New Roman" w:eastAsia="Times New Roman" w:hAnsi="Times New Roman" w:cs="Times New Roman"/>
                <w:b/>
                <w:sz w:val="24"/>
                <w:szCs w:val="24"/>
              </w:rPr>
              <w:t xml:space="preserve"> Manual de processamento de laticínios. </w:t>
            </w:r>
            <w:r>
              <w:rPr>
                <w:rFonts w:ascii="Times New Roman" w:eastAsia="Times New Roman" w:hAnsi="Times New Roman" w:cs="Times New Roman"/>
                <w:sz w:val="24"/>
                <w:szCs w:val="24"/>
              </w:rPr>
              <w:t>Tetra Pak Processing Systems AB, S-221 86 Lund, Suécia.</w:t>
            </w:r>
          </w:p>
          <w:p w14:paraId="17B3BB2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EVANGELISTA, J</w:t>
            </w:r>
            <w:r>
              <w:rPr>
                <w:rFonts w:ascii="Times New Roman" w:eastAsia="Times New Roman" w:hAnsi="Times New Roman" w:cs="Times New Roman"/>
                <w:b/>
                <w:sz w:val="24"/>
                <w:szCs w:val="24"/>
              </w:rPr>
              <w:t xml:space="preserve">. Tecnologia de alimentos. </w:t>
            </w:r>
            <w:r>
              <w:rPr>
                <w:rFonts w:ascii="Times New Roman" w:eastAsia="Times New Roman" w:hAnsi="Times New Roman" w:cs="Times New Roman"/>
                <w:sz w:val="24"/>
                <w:szCs w:val="24"/>
              </w:rPr>
              <w:t>Rio de Janeiro: Atheneu, 1987. 652p.</w:t>
            </w:r>
          </w:p>
          <w:p w14:paraId="651EA5E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FAGUNDES, C. M.</w:t>
            </w:r>
            <w:r>
              <w:rPr>
                <w:rFonts w:ascii="Times New Roman" w:eastAsia="Times New Roman" w:hAnsi="Times New Roman" w:cs="Times New Roman"/>
                <w:b/>
                <w:sz w:val="24"/>
                <w:szCs w:val="24"/>
              </w:rPr>
              <w:t xml:space="preserve"> Inibidores e controle de qualidade do leite. </w:t>
            </w:r>
            <w:r>
              <w:rPr>
                <w:rFonts w:ascii="Times New Roman" w:eastAsia="Times New Roman" w:hAnsi="Times New Roman" w:cs="Times New Roman"/>
                <w:sz w:val="24"/>
                <w:szCs w:val="24"/>
              </w:rPr>
              <w:t>Pelotas: Ed. UFPel, 1997. 115p.</w:t>
            </w:r>
          </w:p>
          <w:p w14:paraId="63D043C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ORDOÑEZ, J.A. </w:t>
            </w:r>
            <w:r>
              <w:rPr>
                <w:rFonts w:ascii="Times New Roman" w:eastAsia="Times New Roman" w:hAnsi="Times New Roman" w:cs="Times New Roman"/>
                <w:b/>
                <w:sz w:val="24"/>
                <w:szCs w:val="24"/>
              </w:rPr>
              <w:t>Tecnologia de Alimentos: componentes dos alimentos e processamento.</w:t>
            </w:r>
            <w:r>
              <w:rPr>
                <w:rFonts w:ascii="Times New Roman" w:eastAsia="Times New Roman" w:hAnsi="Times New Roman" w:cs="Times New Roman"/>
                <w:sz w:val="24"/>
                <w:szCs w:val="24"/>
              </w:rPr>
              <w:t xml:space="preserve"> v.1, Porto Alegre: Artmed, 2005, 294p.</w:t>
            </w:r>
          </w:p>
          <w:p w14:paraId="47C4D22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M. V.; FONSECA, L. F. L. </w:t>
            </w:r>
            <w:r>
              <w:rPr>
                <w:rFonts w:ascii="Times New Roman" w:eastAsia="Times New Roman" w:hAnsi="Times New Roman" w:cs="Times New Roman"/>
                <w:b/>
                <w:sz w:val="24"/>
                <w:szCs w:val="24"/>
              </w:rPr>
              <w:t xml:space="preserve">Estratégias para controle de mastite e melhoria da qualidade do leite. </w:t>
            </w:r>
            <w:r>
              <w:rPr>
                <w:rFonts w:ascii="Times New Roman" w:eastAsia="Times New Roman" w:hAnsi="Times New Roman" w:cs="Times New Roman"/>
                <w:sz w:val="24"/>
                <w:szCs w:val="24"/>
              </w:rPr>
              <w:t>São Paulo: Manole, 2007.</w:t>
            </w:r>
          </w:p>
          <w:p w14:paraId="64BE159A"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TRONCO, M. V. </w:t>
            </w:r>
            <w:r>
              <w:rPr>
                <w:rFonts w:ascii="Times New Roman" w:eastAsia="Times New Roman" w:hAnsi="Times New Roman" w:cs="Times New Roman"/>
                <w:b/>
                <w:sz w:val="24"/>
                <w:szCs w:val="24"/>
              </w:rPr>
              <w:t xml:space="preserve">Manual para inspeção da qualidade do leite. </w:t>
            </w:r>
            <w:r>
              <w:rPr>
                <w:rFonts w:ascii="Times New Roman" w:eastAsia="Times New Roman" w:hAnsi="Times New Roman" w:cs="Times New Roman"/>
                <w:sz w:val="24"/>
                <w:szCs w:val="24"/>
              </w:rPr>
              <w:t>Santa Maria: UFSM, 2008.203 p</w:t>
            </w:r>
            <w:r>
              <w:rPr>
                <w:rFonts w:ascii="Times New Roman" w:eastAsia="Times New Roman" w:hAnsi="Times New Roman" w:cs="Times New Roman"/>
                <w:b/>
                <w:sz w:val="24"/>
                <w:szCs w:val="24"/>
              </w:rPr>
              <w:t>.</w:t>
            </w:r>
          </w:p>
          <w:p w14:paraId="6B4F981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WALSTRA, P.; JENNESS, R.</w:t>
            </w:r>
            <w:r>
              <w:rPr>
                <w:rFonts w:ascii="Times New Roman" w:eastAsia="Times New Roman" w:hAnsi="Times New Roman" w:cs="Times New Roman"/>
                <w:b/>
                <w:sz w:val="24"/>
                <w:szCs w:val="24"/>
              </w:rPr>
              <w:t xml:space="preserve"> Química y física lactológica. </w:t>
            </w:r>
            <w:r>
              <w:rPr>
                <w:rFonts w:ascii="Times New Roman" w:eastAsia="Times New Roman" w:hAnsi="Times New Roman" w:cs="Times New Roman"/>
                <w:sz w:val="24"/>
                <w:szCs w:val="24"/>
              </w:rPr>
              <w:t>Zaragoza: Acribia, 1986. 423p.</w:t>
            </w:r>
          </w:p>
          <w:p w14:paraId="6789F6A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WALSTRA, P.</w:t>
            </w:r>
            <w:r>
              <w:rPr>
                <w:rFonts w:ascii="Times New Roman" w:eastAsia="Times New Roman" w:hAnsi="Times New Roman" w:cs="Times New Roman"/>
                <w:b/>
                <w:sz w:val="24"/>
                <w:szCs w:val="24"/>
              </w:rPr>
              <w:t xml:space="preserve"> Dairy Technology: principles of milk properties and processes. </w:t>
            </w:r>
            <w:r>
              <w:rPr>
                <w:rFonts w:ascii="Times New Roman" w:eastAsia="Times New Roman" w:hAnsi="Times New Roman" w:cs="Times New Roman"/>
                <w:sz w:val="24"/>
                <w:szCs w:val="24"/>
              </w:rPr>
              <w:t>New York: Marcel Dekker, Inc., 1999. 726 p.</w:t>
            </w:r>
          </w:p>
          <w:p w14:paraId="32C8584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WALSTRA, P.; GEURTS, T. J.; NOOMEN, A.; JELLEMA; VAN BOEKEL, M. A. J. S. </w:t>
            </w:r>
            <w:r>
              <w:rPr>
                <w:rFonts w:ascii="Times New Roman" w:eastAsia="Times New Roman" w:hAnsi="Times New Roman" w:cs="Times New Roman"/>
                <w:b/>
                <w:sz w:val="24"/>
                <w:szCs w:val="24"/>
              </w:rPr>
              <w:t xml:space="preserve">Ciência de la leche y tecnología de los productos lácteos. </w:t>
            </w:r>
            <w:r>
              <w:rPr>
                <w:rFonts w:ascii="Times New Roman" w:eastAsia="Times New Roman" w:hAnsi="Times New Roman" w:cs="Times New Roman"/>
                <w:sz w:val="24"/>
                <w:szCs w:val="24"/>
              </w:rPr>
              <w:t>Zaragoza: Acribia, 2001. 730p.</w:t>
            </w:r>
          </w:p>
          <w:p w14:paraId="4AEFA669" w14:textId="77777777" w:rsidR="004137B7" w:rsidRDefault="004137B7">
            <w:pPr>
              <w:jc w:val="both"/>
              <w:rPr>
                <w:rFonts w:ascii="Times New Roman" w:eastAsia="Times New Roman" w:hAnsi="Times New Roman" w:cs="Times New Roman"/>
                <w:sz w:val="24"/>
                <w:szCs w:val="24"/>
              </w:rPr>
            </w:pPr>
          </w:p>
        </w:tc>
      </w:tr>
    </w:tbl>
    <w:p w14:paraId="509DC9E4" w14:textId="77777777" w:rsidR="004137B7" w:rsidRDefault="004137B7">
      <w:pPr>
        <w:spacing w:before="240" w:after="240"/>
        <w:jc w:val="both"/>
        <w:rPr>
          <w:rFonts w:ascii="Times New Roman" w:eastAsia="Times New Roman" w:hAnsi="Times New Roman" w:cs="Times New Roman"/>
          <w:b/>
          <w:sz w:val="24"/>
          <w:szCs w:val="24"/>
        </w:rPr>
      </w:pPr>
    </w:p>
    <w:p w14:paraId="50570BC4" w14:textId="77777777" w:rsidR="004137B7" w:rsidRDefault="004137B7">
      <w:pPr>
        <w:jc w:val="both"/>
        <w:rPr>
          <w:rFonts w:ascii="Times New Roman" w:eastAsia="Times New Roman" w:hAnsi="Times New Roman" w:cs="Times New Roman"/>
          <w:sz w:val="24"/>
          <w:szCs w:val="24"/>
        </w:rPr>
      </w:pPr>
    </w:p>
    <w:p w14:paraId="366B332C" w14:textId="77777777" w:rsidR="004137B7" w:rsidRDefault="004137B7">
      <w:pPr>
        <w:jc w:val="both"/>
        <w:rPr>
          <w:rFonts w:ascii="Times New Roman" w:eastAsia="Times New Roman" w:hAnsi="Times New Roman" w:cs="Times New Roman"/>
          <w:sz w:val="24"/>
          <w:szCs w:val="24"/>
        </w:rPr>
      </w:pPr>
    </w:p>
    <w:tbl>
      <w:tblPr>
        <w:tblStyle w:val="afffff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208C434F"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B46A74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244E1EF3"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FFEF27C" w14:textId="3D645A85"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ANÁLISE SENSORIAL</w:t>
            </w:r>
          </w:p>
          <w:p w14:paraId="32A94F25" w14:textId="2B6DF030"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NÃO POSSUI</w:t>
            </w:r>
          </w:p>
        </w:tc>
      </w:tr>
      <w:tr w:rsidR="004137B7" w14:paraId="5B4595AC"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4062851"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7DFC5359"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78BD70E" w14:textId="77777777" w:rsidR="004137B7" w:rsidRDefault="004137B7">
            <w:pPr>
              <w:jc w:val="both"/>
              <w:rPr>
                <w:rFonts w:ascii="Times New Roman" w:eastAsia="Times New Roman" w:hAnsi="Times New Roman" w:cs="Times New Roman"/>
                <w:b/>
                <w:sz w:val="24"/>
                <w:szCs w:val="24"/>
              </w:rPr>
            </w:pPr>
          </w:p>
          <w:tbl>
            <w:tblPr>
              <w:tblStyle w:val="afffffd"/>
              <w:tblW w:w="87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04"/>
              <w:gridCol w:w="796"/>
              <w:gridCol w:w="810"/>
              <w:gridCol w:w="1354"/>
              <w:gridCol w:w="2067"/>
            </w:tblGrid>
            <w:tr w:rsidR="004137B7" w14:paraId="324C6157" w14:textId="77777777" w:rsidTr="003A47EF">
              <w:trPr>
                <w:trHeight w:val="118"/>
              </w:trPr>
              <w:tc>
                <w:tcPr>
                  <w:tcW w:w="3704"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AC5F951"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06"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7FA9255"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2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CCB518"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0FC66566" w14:textId="77777777" w:rsidTr="003A47EF">
              <w:trPr>
                <w:trHeight w:val="171"/>
              </w:trPr>
              <w:tc>
                <w:tcPr>
                  <w:tcW w:w="370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73F17C1"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79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A7F1617" w14:textId="77777777" w:rsidR="004137B7" w:rsidRPr="003A47EF" w:rsidRDefault="00EC50AC">
                  <w:pPr>
                    <w:spacing w:before="240" w:after="240"/>
                    <w:ind w:left="100" w:right="100"/>
                    <w:jc w:val="center"/>
                    <w:rPr>
                      <w:rFonts w:ascii="Times New Roman" w:eastAsia="Times New Roman" w:hAnsi="Times New Roman" w:cs="Times New Roman"/>
                      <w:bCs/>
                      <w:sz w:val="24"/>
                      <w:szCs w:val="24"/>
                    </w:rPr>
                  </w:pPr>
                  <w:r w:rsidRPr="003A47EF">
                    <w:rPr>
                      <w:rFonts w:ascii="Times New Roman" w:eastAsia="Times New Roman" w:hAnsi="Times New Roman" w:cs="Times New Roman"/>
                      <w:bCs/>
                      <w:sz w:val="24"/>
                      <w:szCs w:val="24"/>
                    </w:rPr>
                    <w:t>T</w:t>
                  </w:r>
                </w:p>
              </w:tc>
              <w:tc>
                <w:tcPr>
                  <w:tcW w:w="80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87F3511" w14:textId="77777777" w:rsidR="004137B7" w:rsidRPr="003A47EF" w:rsidRDefault="00EC50AC">
                  <w:pPr>
                    <w:spacing w:before="240" w:after="240"/>
                    <w:ind w:left="100" w:right="100"/>
                    <w:jc w:val="center"/>
                    <w:rPr>
                      <w:rFonts w:ascii="Times New Roman" w:eastAsia="Times New Roman" w:hAnsi="Times New Roman" w:cs="Times New Roman"/>
                      <w:bCs/>
                      <w:sz w:val="24"/>
                      <w:szCs w:val="24"/>
                    </w:rPr>
                  </w:pPr>
                  <w:r w:rsidRPr="003A47EF">
                    <w:rPr>
                      <w:rFonts w:ascii="Times New Roman" w:eastAsia="Times New Roman" w:hAnsi="Times New Roman" w:cs="Times New Roman"/>
                      <w:bCs/>
                      <w:sz w:val="24"/>
                      <w:szCs w:val="24"/>
                    </w:rPr>
                    <w:t>P</w:t>
                  </w:r>
                </w:p>
              </w:tc>
              <w:tc>
                <w:tcPr>
                  <w:tcW w:w="135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323964E"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Presencial</w:t>
                  </w:r>
                </w:p>
              </w:tc>
              <w:tc>
                <w:tcPr>
                  <w:tcW w:w="20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A12F8"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Ddistância</w:t>
                  </w:r>
                </w:p>
              </w:tc>
            </w:tr>
            <w:tr w:rsidR="004137B7" w14:paraId="1FDFC0C5" w14:textId="77777777" w:rsidTr="003A47EF">
              <w:trPr>
                <w:trHeight w:val="366"/>
              </w:trPr>
              <w:tc>
                <w:tcPr>
                  <w:tcW w:w="370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2CC176"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79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06A9AD"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3</w:t>
                  </w:r>
                </w:p>
              </w:tc>
              <w:tc>
                <w:tcPr>
                  <w:tcW w:w="80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BA83B91"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1</w:t>
                  </w:r>
                </w:p>
              </w:tc>
              <w:tc>
                <w:tcPr>
                  <w:tcW w:w="1354" w:type="dxa"/>
                  <w:tcBorders>
                    <w:top w:val="nil"/>
                    <w:left w:val="single" w:sz="8" w:space="0" w:color="000000"/>
                    <w:bottom w:val="nil"/>
                    <w:right w:val="nil"/>
                  </w:tcBorders>
                  <w:shd w:val="clear" w:color="auto" w:fill="auto"/>
                  <w:tcMar>
                    <w:top w:w="100" w:type="dxa"/>
                    <w:left w:w="100" w:type="dxa"/>
                    <w:bottom w:w="100" w:type="dxa"/>
                    <w:right w:w="100" w:type="dxa"/>
                  </w:tcMar>
                </w:tcPr>
                <w:p w14:paraId="00023532"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60</w:t>
                  </w:r>
                </w:p>
              </w:tc>
              <w:tc>
                <w:tcPr>
                  <w:tcW w:w="2067"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F7B07"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0</w:t>
                  </w:r>
                </w:p>
              </w:tc>
            </w:tr>
            <w:tr w:rsidR="004137B7" w14:paraId="202D74D9" w14:textId="77777777" w:rsidTr="003A47EF">
              <w:trPr>
                <w:trHeight w:val="366"/>
              </w:trPr>
              <w:tc>
                <w:tcPr>
                  <w:tcW w:w="3704" w:type="dxa"/>
                  <w:vMerge/>
                  <w:tcBorders>
                    <w:bottom w:val="single" w:sz="8" w:space="0" w:color="000000"/>
                    <w:right w:val="nil"/>
                  </w:tcBorders>
                  <w:shd w:val="clear" w:color="auto" w:fill="auto"/>
                  <w:tcMar>
                    <w:top w:w="100" w:type="dxa"/>
                    <w:left w:w="100" w:type="dxa"/>
                    <w:bottom w:w="100" w:type="dxa"/>
                    <w:right w:w="100" w:type="dxa"/>
                  </w:tcMar>
                </w:tcPr>
                <w:p w14:paraId="65F30554" w14:textId="77777777" w:rsidR="004137B7" w:rsidRDefault="004137B7">
                  <w:pPr>
                    <w:jc w:val="both"/>
                    <w:rPr>
                      <w:rFonts w:ascii="Times New Roman" w:eastAsia="Times New Roman" w:hAnsi="Times New Roman" w:cs="Times New Roman"/>
                      <w:b/>
                      <w:sz w:val="24"/>
                      <w:szCs w:val="24"/>
                    </w:rPr>
                  </w:pPr>
                </w:p>
              </w:tc>
              <w:tc>
                <w:tcPr>
                  <w:tcW w:w="796" w:type="dxa"/>
                  <w:vMerge/>
                  <w:tcBorders>
                    <w:bottom w:val="single" w:sz="8" w:space="0" w:color="000000"/>
                    <w:right w:val="nil"/>
                  </w:tcBorders>
                  <w:shd w:val="clear" w:color="auto" w:fill="auto"/>
                  <w:tcMar>
                    <w:top w:w="100" w:type="dxa"/>
                    <w:left w:w="100" w:type="dxa"/>
                    <w:bottom w:w="100" w:type="dxa"/>
                    <w:right w:w="100" w:type="dxa"/>
                  </w:tcMar>
                </w:tcPr>
                <w:p w14:paraId="37205776" w14:textId="77777777" w:rsidR="004137B7" w:rsidRDefault="004137B7">
                  <w:pPr>
                    <w:jc w:val="both"/>
                    <w:rPr>
                      <w:rFonts w:ascii="Times New Roman" w:eastAsia="Times New Roman" w:hAnsi="Times New Roman" w:cs="Times New Roman"/>
                      <w:b/>
                      <w:sz w:val="24"/>
                      <w:szCs w:val="24"/>
                    </w:rPr>
                  </w:pPr>
                </w:p>
              </w:tc>
              <w:tc>
                <w:tcPr>
                  <w:tcW w:w="809" w:type="dxa"/>
                  <w:vMerge/>
                  <w:tcBorders>
                    <w:bottom w:val="single" w:sz="8" w:space="0" w:color="000000"/>
                    <w:right w:val="nil"/>
                  </w:tcBorders>
                  <w:shd w:val="clear" w:color="auto" w:fill="auto"/>
                  <w:tcMar>
                    <w:top w:w="100" w:type="dxa"/>
                    <w:left w:w="100" w:type="dxa"/>
                    <w:bottom w:w="100" w:type="dxa"/>
                    <w:right w:w="100" w:type="dxa"/>
                  </w:tcMar>
                </w:tcPr>
                <w:p w14:paraId="6EC80B94" w14:textId="77777777" w:rsidR="004137B7" w:rsidRDefault="004137B7">
                  <w:pPr>
                    <w:jc w:val="both"/>
                    <w:rPr>
                      <w:rFonts w:ascii="Times New Roman" w:eastAsia="Times New Roman" w:hAnsi="Times New Roman" w:cs="Times New Roman"/>
                      <w:b/>
                      <w:sz w:val="24"/>
                      <w:szCs w:val="24"/>
                    </w:rPr>
                  </w:pPr>
                </w:p>
              </w:tc>
              <w:tc>
                <w:tcPr>
                  <w:tcW w:w="1354" w:type="dxa"/>
                  <w:tcBorders>
                    <w:top w:val="nil"/>
                    <w:left w:val="single" w:sz="8" w:space="0" w:color="000000"/>
                    <w:bottom w:val="nil"/>
                    <w:right w:val="nil"/>
                  </w:tcBorders>
                  <w:shd w:val="clear" w:color="auto" w:fill="auto"/>
                  <w:tcMar>
                    <w:top w:w="100" w:type="dxa"/>
                    <w:left w:w="100" w:type="dxa"/>
                    <w:bottom w:w="100" w:type="dxa"/>
                    <w:right w:w="100" w:type="dxa"/>
                  </w:tcMar>
                </w:tcPr>
                <w:p w14:paraId="0B711212"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CF0632" w14:textId="77777777" w:rsidR="004137B7" w:rsidRDefault="004137B7">
                  <w:pPr>
                    <w:jc w:val="both"/>
                    <w:rPr>
                      <w:rFonts w:ascii="Times New Roman" w:eastAsia="Times New Roman" w:hAnsi="Times New Roman" w:cs="Times New Roman"/>
                      <w:b/>
                      <w:sz w:val="24"/>
                      <w:szCs w:val="24"/>
                    </w:rPr>
                  </w:pPr>
                </w:p>
              </w:tc>
            </w:tr>
            <w:tr w:rsidR="004137B7" w14:paraId="1E1B0AFA" w14:textId="77777777" w:rsidTr="003A47EF">
              <w:trPr>
                <w:trHeight w:val="97"/>
              </w:trPr>
              <w:tc>
                <w:tcPr>
                  <w:tcW w:w="3704" w:type="dxa"/>
                  <w:vMerge/>
                  <w:tcBorders>
                    <w:bottom w:val="single" w:sz="8" w:space="0" w:color="000000"/>
                    <w:right w:val="nil"/>
                  </w:tcBorders>
                  <w:shd w:val="clear" w:color="auto" w:fill="auto"/>
                  <w:tcMar>
                    <w:top w:w="100" w:type="dxa"/>
                    <w:left w:w="100" w:type="dxa"/>
                    <w:bottom w:w="100" w:type="dxa"/>
                    <w:right w:w="100" w:type="dxa"/>
                  </w:tcMar>
                </w:tcPr>
                <w:p w14:paraId="0AE863A8" w14:textId="77777777" w:rsidR="004137B7" w:rsidRDefault="004137B7">
                  <w:pPr>
                    <w:jc w:val="both"/>
                    <w:rPr>
                      <w:rFonts w:ascii="Times New Roman" w:eastAsia="Times New Roman" w:hAnsi="Times New Roman" w:cs="Times New Roman"/>
                      <w:b/>
                      <w:sz w:val="24"/>
                      <w:szCs w:val="24"/>
                    </w:rPr>
                  </w:pPr>
                </w:p>
              </w:tc>
              <w:tc>
                <w:tcPr>
                  <w:tcW w:w="796" w:type="dxa"/>
                  <w:vMerge/>
                  <w:tcBorders>
                    <w:bottom w:val="single" w:sz="8" w:space="0" w:color="000000"/>
                    <w:right w:val="nil"/>
                  </w:tcBorders>
                  <w:shd w:val="clear" w:color="auto" w:fill="auto"/>
                  <w:tcMar>
                    <w:top w:w="100" w:type="dxa"/>
                    <w:left w:w="100" w:type="dxa"/>
                    <w:bottom w:w="100" w:type="dxa"/>
                    <w:right w:w="100" w:type="dxa"/>
                  </w:tcMar>
                </w:tcPr>
                <w:p w14:paraId="1043C7B3" w14:textId="77777777" w:rsidR="004137B7" w:rsidRDefault="004137B7">
                  <w:pPr>
                    <w:jc w:val="both"/>
                    <w:rPr>
                      <w:rFonts w:ascii="Times New Roman" w:eastAsia="Times New Roman" w:hAnsi="Times New Roman" w:cs="Times New Roman"/>
                      <w:b/>
                      <w:sz w:val="24"/>
                      <w:szCs w:val="24"/>
                    </w:rPr>
                  </w:pPr>
                </w:p>
              </w:tc>
              <w:tc>
                <w:tcPr>
                  <w:tcW w:w="809" w:type="dxa"/>
                  <w:vMerge/>
                  <w:tcBorders>
                    <w:bottom w:val="single" w:sz="8" w:space="0" w:color="000000"/>
                    <w:right w:val="nil"/>
                  </w:tcBorders>
                  <w:shd w:val="clear" w:color="auto" w:fill="auto"/>
                  <w:tcMar>
                    <w:top w:w="100" w:type="dxa"/>
                    <w:left w:w="100" w:type="dxa"/>
                    <w:bottom w:w="100" w:type="dxa"/>
                    <w:right w:w="100" w:type="dxa"/>
                  </w:tcMar>
                </w:tcPr>
                <w:p w14:paraId="1350E330" w14:textId="77777777" w:rsidR="004137B7" w:rsidRDefault="004137B7">
                  <w:pPr>
                    <w:jc w:val="both"/>
                    <w:rPr>
                      <w:rFonts w:ascii="Times New Roman" w:eastAsia="Times New Roman" w:hAnsi="Times New Roman" w:cs="Times New Roman"/>
                      <w:b/>
                      <w:sz w:val="24"/>
                      <w:szCs w:val="24"/>
                    </w:rPr>
                  </w:pPr>
                </w:p>
              </w:tc>
              <w:tc>
                <w:tcPr>
                  <w:tcW w:w="135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1287504"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81DE65B" w14:textId="77777777" w:rsidR="004137B7" w:rsidRDefault="004137B7">
                  <w:pPr>
                    <w:jc w:val="both"/>
                    <w:rPr>
                      <w:rFonts w:ascii="Times New Roman" w:eastAsia="Times New Roman" w:hAnsi="Times New Roman" w:cs="Times New Roman"/>
                      <w:b/>
                      <w:sz w:val="24"/>
                      <w:szCs w:val="24"/>
                    </w:rPr>
                  </w:pPr>
                </w:p>
              </w:tc>
            </w:tr>
          </w:tbl>
          <w:p w14:paraId="0E80CB1A" w14:textId="77777777" w:rsidR="004137B7" w:rsidRDefault="004137B7">
            <w:pPr>
              <w:ind w:left="100" w:right="100"/>
              <w:rPr>
                <w:rFonts w:ascii="Times New Roman" w:eastAsia="Times New Roman" w:hAnsi="Times New Roman" w:cs="Times New Roman"/>
                <w:b/>
                <w:sz w:val="24"/>
                <w:szCs w:val="24"/>
              </w:rPr>
            </w:pPr>
          </w:p>
        </w:tc>
      </w:tr>
      <w:tr w:rsidR="004137B7" w14:paraId="7C2B95E9"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416724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702B22C0"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F2316B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Introdução à análise sensorial. Princípios de fisiologia sensorial. Propriedades sensoriais dos alimentos. Métodos de análise sensorial. Características não sensoriais e o comportamento do consumidor.</w:t>
            </w:r>
          </w:p>
        </w:tc>
      </w:tr>
      <w:tr w:rsidR="004137B7" w14:paraId="71326C63"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1E10966"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6100E3E6"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675061B"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Introdução à análise sensorial</w:t>
            </w:r>
          </w:p>
          <w:p w14:paraId="42780244"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Histórico e desenvolvimento da tecnologia sensorial </w:t>
            </w:r>
          </w:p>
          <w:p w14:paraId="10FBB6FC"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Tipos de testes sensoriais</w:t>
            </w:r>
          </w:p>
          <w:p w14:paraId="23A79194"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Tipos de aplicação de análise sensorial na indústria de alimentos e de outros produtos de consumo </w:t>
            </w:r>
          </w:p>
          <w:p w14:paraId="6E889ECC"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Definição e perspectiva da análise sensorial </w:t>
            </w:r>
          </w:p>
          <w:p w14:paraId="0A40F59E"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Fatores que influenciam na análise sensorial </w:t>
            </w:r>
          </w:p>
          <w:p w14:paraId="791B6B76"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Requisitos para uma análise sensorial</w:t>
            </w:r>
          </w:p>
          <w:p w14:paraId="2BF68F7F"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Princípios de fisiologia sensorial</w:t>
            </w:r>
          </w:p>
          <w:p w14:paraId="2CEBB7E8"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Princípios de percepção sensorial</w:t>
            </w:r>
          </w:p>
          <w:p w14:paraId="69FAFEAB"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Fisiologia da percepção dos sentidos humanos</w:t>
            </w:r>
          </w:p>
          <w:p w14:paraId="5D08D996"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Relação entre os sentidos e hábitos alimentares </w:t>
            </w:r>
          </w:p>
          <w:p w14:paraId="379025CF"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sentidos humanos</w:t>
            </w:r>
          </w:p>
          <w:p w14:paraId="300759A1"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Modificadores de sabor</w:t>
            </w:r>
          </w:p>
          <w:p w14:paraId="250650C1"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estímulos do olfato</w:t>
            </w:r>
          </w:p>
          <w:p w14:paraId="7E54B8BA"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Fatores que afetam a percepção do odor </w:t>
            </w:r>
          </w:p>
          <w:p w14:paraId="133FB5C1"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Percepção e medida da textura de alimentos</w:t>
            </w:r>
          </w:p>
          <w:p w14:paraId="0E2C5C19"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Métodos discriminativos de análise sensorial </w:t>
            </w:r>
          </w:p>
          <w:p w14:paraId="56D5DA49"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Comparação pareada,</w:t>
            </w:r>
          </w:p>
          <w:p w14:paraId="65240CFE"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Duo-trio, </w:t>
            </w:r>
          </w:p>
          <w:p w14:paraId="33134A62"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Triangular, </w:t>
            </w:r>
          </w:p>
          <w:p w14:paraId="061970D7"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Tetraédrico,</w:t>
            </w:r>
          </w:p>
          <w:p w14:paraId="190A966A"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Ordenação</w:t>
            </w:r>
          </w:p>
          <w:p w14:paraId="46391DB9"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Comparação múltipla</w:t>
            </w:r>
          </w:p>
          <w:p w14:paraId="18362B69"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Métodos descritivos de análise sensorial </w:t>
            </w:r>
          </w:p>
          <w:p w14:paraId="712C0F84"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Métodos descritivos clássicos: perfil de sabor, perfil de textura, análise descritiva quantitativa (ADQ), perfil convencional e perfil livre.</w:t>
            </w:r>
          </w:p>
          <w:p w14:paraId="425C39E2"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Métodos descritivos com equipes semitreinadas: análise descritiva por ordenação e perfil descritivo otimizado </w:t>
            </w:r>
          </w:p>
          <w:p w14:paraId="6725618D" w14:textId="77777777" w:rsidR="004137B7" w:rsidRDefault="00EC50AC">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Métodos descritivos com consumidores: </w:t>
            </w:r>
            <w:r>
              <w:rPr>
                <w:rFonts w:ascii="Times New Roman" w:eastAsia="Times New Roman" w:hAnsi="Times New Roman" w:cs="Times New Roman"/>
                <w:i/>
                <w:sz w:val="24"/>
                <w:szCs w:val="24"/>
              </w:rPr>
              <w:t xml:space="preserve">Check-all-that-apply </w:t>
            </w:r>
            <w:r>
              <w:rPr>
                <w:rFonts w:ascii="Times New Roman" w:eastAsia="Times New Roman" w:hAnsi="Times New Roman" w:cs="Times New Roman"/>
                <w:sz w:val="24"/>
                <w:szCs w:val="24"/>
              </w:rPr>
              <w:t xml:space="preserve">(CATA), </w:t>
            </w:r>
            <w:r>
              <w:rPr>
                <w:rFonts w:ascii="Times New Roman" w:eastAsia="Times New Roman" w:hAnsi="Times New Roman" w:cs="Times New Roman"/>
                <w:i/>
                <w:sz w:val="24"/>
                <w:szCs w:val="24"/>
              </w:rPr>
              <w:t>rate-all-that-apply</w:t>
            </w:r>
            <w:r>
              <w:rPr>
                <w:rFonts w:ascii="Times New Roman" w:eastAsia="Times New Roman" w:hAnsi="Times New Roman" w:cs="Times New Roman"/>
                <w:sz w:val="24"/>
                <w:szCs w:val="24"/>
              </w:rPr>
              <w:t xml:space="preserve"> </w:t>
            </w:r>
            <w:r>
              <w:rPr>
                <w:color w:val="4D5156"/>
                <w:sz w:val="21"/>
                <w:szCs w:val="21"/>
                <w:highlight w:val="white"/>
              </w:rPr>
              <w:t>(</w:t>
            </w:r>
            <w:r>
              <w:rPr>
                <w:rFonts w:ascii="Times New Roman" w:eastAsia="Times New Roman" w:hAnsi="Times New Roman" w:cs="Times New Roman"/>
                <w:sz w:val="24"/>
                <w:szCs w:val="24"/>
              </w:rPr>
              <w:t xml:space="preserve">RATA), </w:t>
            </w:r>
            <w:r>
              <w:rPr>
                <w:rFonts w:ascii="Times New Roman" w:eastAsia="Times New Roman" w:hAnsi="Times New Roman" w:cs="Times New Roman"/>
                <w:i/>
                <w:sz w:val="24"/>
                <w:szCs w:val="24"/>
              </w:rPr>
              <w:t xml:space="preserve">free sorting task </w:t>
            </w:r>
            <w:r>
              <w:rPr>
                <w:rFonts w:ascii="Times New Roman" w:eastAsia="Times New Roman" w:hAnsi="Times New Roman" w:cs="Times New Roman"/>
                <w:sz w:val="24"/>
                <w:szCs w:val="24"/>
              </w:rPr>
              <w:t xml:space="preserve">(FST), </w:t>
            </w:r>
            <w:r>
              <w:rPr>
                <w:rFonts w:ascii="Times New Roman" w:eastAsia="Times New Roman" w:hAnsi="Times New Roman" w:cs="Times New Roman"/>
                <w:i/>
                <w:sz w:val="24"/>
                <w:szCs w:val="24"/>
              </w:rPr>
              <w:t xml:space="preserve">flash profile </w:t>
            </w:r>
            <w:r>
              <w:rPr>
                <w:rFonts w:ascii="Times New Roman" w:eastAsia="Times New Roman" w:hAnsi="Times New Roman" w:cs="Times New Roman"/>
                <w:sz w:val="24"/>
                <w:szCs w:val="24"/>
              </w:rPr>
              <w:t xml:space="preserve">(FP) e </w:t>
            </w:r>
            <w:r>
              <w:rPr>
                <w:rFonts w:ascii="Times New Roman" w:eastAsia="Times New Roman" w:hAnsi="Times New Roman" w:cs="Times New Roman"/>
                <w:i/>
                <w:sz w:val="24"/>
                <w:szCs w:val="24"/>
              </w:rPr>
              <w:t xml:space="preserve">spacial arrengement procedure </w:t>
            </w:r>
            <w:r>
              <w:rPr>
                <w:rFonts w:ascii="Times New Roman" w:eastAsia="Times New Roman" w:hAnsi="Times New Roman" w:cs="Times New Roman"/>
                <w:sz w:val="24"/>
                <w:szCs w:val="24"/>
              </w:rPr>
              <w:t xml:space="preserve">(SRP) ou </w:t>
            </w:r>
            <w:r>
              <w:rPr>
                <w:rFonts w:ascii="Times New Roman" w:eastAsia="Times New Roman" w:hAnsi="Times New Roman" w:cs="Times New Roman"/>
                <w:i/>
                <w:sz w:val="24"/>
                <w:szCs w:val="24"/>
              </w:rPr>
              <w:t>Napping</w:t>
            </w:r>
          </w:p>
          <w:p w14:paraId="201C3EE2"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Métodos afetivos de análise sensorial </w:t>
            </w:r>
          </w:p>
          <w:p w14:paraId="76A523B6"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Métodos afetivos qualitativos: Grupo de foco e associação de palavras</w:t>
            </w:r>
          </w:p>
          <w:p w14:paraId="3858057D"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Métodos afetivos quantitativos de preferência: comparação pareada, ordenação e comparação múltipla</w:t>
            </w:r>
          </w:p>
          <w:p w14:paraId="23D7565E"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Métodos afetivos quantitativos de aceitação: escala hedônica, escala de atitude e escala do ideal.</w:t>
            </w:r>
          </w:p>
          <w:p w14:paraId="17191257"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Características não sensoriais e o comportamento do consumidor</w:t>
            </w:r>
          </w:p>
          <w:p w14:paraId="37E1644E" w14:textId="77777777" w:rsidR="004137B7" w:rsidRDefault="00EC50AC">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Características não sensoriais relacionadas ao consumidor </w:t>
            </w:r>
          </w:p>
          <w:p w14:paraId="5CD1CFDD" w14:textId="77777777" w:rsidR="004137B7" w:rsidRDefault="00EC50AC">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Características não sensoriais relacionadas ao alimento </w:t>
            </w:r>
          </w:p>
          <w:p w14:paraId="78202EB8" w14:textId="77777777" w:rsidR="004137B7" w:rsidRDefault="00EC50AC">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Métodos estatísticos para avaliar a influencia de características não sensoriais no comportamento do consumidor</w:t>
            </w:r>
          </w:p>
          <w:p w14:paraId="05AD3618" w14:textId="77777777" w:rsidR="004137B7" w:rsidRDefault="004137B7">
            <w:pPr>
              <w:jc w:val="both"/>
              <w:rPr>
                <w:rFonts w:ascii="Times New Roman" w:eastAsia="Times New Roman" w:hAnsi="Times New Roman" w:cs="Times New Roman"/>
                <w:color w:val="FF0000"/>
                <w:sz w:val="24"/>
                <w:szCs w:val="24"/>
              </w:rPr>
            </w:pPr>
          </w:p>
        </w:tc>
      </w:tr>
      <w:tr w:rsidR="004137B7" w14:paraId="32A69951"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A33DCB2"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3E3747D4"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C548D9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BÁSICA:</w:t>
            </w:r>
          </w:p>
          <w:p w14:paraId="12C9D46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DUTCOSKY, S. D. Análise Sensorial de Alimentos. Curitiba: Editora Champagnat, 2a edição, 2007.239p.</w:t>
            </w:r>
          </w:p>
          <w:p w14:paraId="63E5F30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 V. P. Análise sensorial: estudos com consumidores. Viçosa: Editora UFV. 2006.225p.</w:t>
            </w:r>
          </w:p>
          <w:p w14:paraId="07A9CA5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ORDONEZ, J. Tecnologia de alimentos: componentes dos alimentos e processos. v.1. Porto Alegre: Artmed Ed., 2005.</w:t>
            </w:r>
          </w:p>
          <w:p w14:paraId="17C4EB57" w14:textId="77777777" w:rsidR="004137B7" w:rsidRDefault="00EC50AC">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Almeida TCA, Hough G, Damásio MH, Silva MAAPda (ed.). Avanços em análise sensorial. São Paulo: Livraria Varela, 1999.</w:t>
            </w:r>
          </w:p>
          <w:p w14:paraId="788519C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COMPLEMENTAR:</w:t>
            </w:r>
          </w:p>
          <w:p w14:paraId="253A0750" w14:textId="77777777" w:rsidR="004137B7" w:rsidRDefault="004137B7">
            <w:pPr>
              <w:jc w:val="both"/>
              <w:rPr>
                <w:rFonts w:ascii="Times New Roman" w:eastAsia="Times New Roman" w:hAnsi="Times New Roman" w:cs="Times New Roman"/>
                <w:sz w:val="24"/>
                <w:szCs w:val="24"/>
              </w:rPr>
            </w:pPr>
          </w:p>
        </w:tc>
      </w:tr>
    </w:tbl>
    <w:p w14:paraId="69CB5998" w14:textId="50C6D228" w:rsidR="004137B7" w:rsidRDefault="004137B7">
      <w:pPr>
        <w:spacing w:before="240" w:after="240"/>
        <w:jc w:val="both"/>
        <w:rPr>
          <w:rFonts w:ascii="Times New Roman" w:eastAsia="Times New Roman" w:hAnsi="Times New Roman" w:cs="Times New Roman"/>
          <w:b/>
          <w:sz w:val="24"/>
          <w:szCs w:val="24"/>
        </w:rPr>
      </w:pPr>
    </w:p>
    <w:p w14:paraId="767929EF" w14:textId="214ABB20" w:rsidR="003A47EF" w:rsidRDefault="003A47EF">
      <w:pPr>
        <w:spacing w:before="240" w:after="240"/>
        <w:jc w:val="both"/>
        <w:rPr>
          <w:rFonts w:ascii="Times New Roman" w:eastAsia="Times New Roman" w:hAnsi="Times New Roman" w:cs="Times New Roman"/>
          <w:b/>
          <w:sz w:val="24"/>
          <w:szCs w:val="24"/>
        </w:rPr>
      </w:pPr>
    </w:p>
    <w:p w14:paraId="4AF9737F" w14:textId="5ED0A3CE" w:rsidR="003A47EF" w:rsidRDefault="003A47EF">
      <w:pPr>
        <w:spacing w:before="240" w:after="240"/>
        <w:jc w:val="both"/>
        <w:rPr>
          <w:rFonts w:ascii="Times New Roman" w:eastAsia="Times New Roman" w:hAnsi="Times New Roman" w:cs="Times New Roman"/>
          <w:b/>
          <w:sz w:val="24"/>
          <w:szCs w:val="24"/>
        </w:rPr>
      </w:pPr>
    </w:p>
    <w:tbl>
      <w:tblPr>
        <w:tblStyle w:val="afffff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5B66968C"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939044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5F95120D"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9AA68E1" w14:textId="39284212"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GESTÃO DE INDÚSTRIA DE ALIMENTOS</w:t>
            </w:r>
          </w:p>
          <w:p w14:paraId="6986486B" w14:textId="6C962458"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 xml:space="preserve"> PRÉ-REQUISITOS:  NÃO POSSUI</w:t>
            </w:r>
          </w:p>
        </w:tc>
      </w:tr>
      <w:tr w:rsidR="004137B7" w14:paraId="2D80DD0F"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4E26D1D"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766756E4"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3AD551A" w14:textId="77777777" w:rsidR="004137B7" w:rsidRDefault="004137B7">
            <w:pPr>
              <w:jc w:val="both"/>
              <w:rPr>
                <w:rFonts w:ascii="Times New Roman" w:eastAsia="Times New Roman" w:hAnsi="Times New Roman" w:cs="Times New Roman"/>
                <w:b/>
                <w:sz w:val="24"/>
                <w:szCs w:val="24"/>
              </w:rPr>
            </w:pPr>
          </w:p>
          <w:tbl>
            <w:tblPr>
              <w:tblStyle w:val="affffff"/>
              <w:tblW w:w="874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10"/>
              <w:gridCol w:w="797"/>
              <w:gridCol w:w="812"/>
              <w:gridCol w:w="1356"/>
              <w:gridCol w:w="2071"/>
            </w:tblGrid>
            <w:tr w:rsidR="004137B7" w14:paraId="731C221D" w14:textId="77777777" w:rsidTr="003A47EF">
              <w:trPr>
                <w:trHeight w:val="119"/>
              </w:trPr>
              <w:tc>
                <w:tcPr>
                  <w:tcW w:w="3710"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BA69950"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09"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71548E37"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2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E0D36F"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47D4152F" w14:textId="77777777" w:rsidTr="003A47EF">
              <w:trPr>
                <w:trHeight w:val="173"/>
              </w:trPr>
              <w:tc>
                <w:tcPr>
                  <w:tcW w:w="37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5595BE"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7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35E6063" w14:textId="77777777" w:rsidR="004137B7" w:rsidRPr="003A47EF" w:rsidRDefault="00EC50AC">
                  <w:pPr>
                    <w:spacing w:before="240" w:after="240"/>
                    <w:ind w:left="100" w:right="100"/>
                    <w:jc w:val="center"/>
                    <w:rPr>
                      <w:rFonts w:ascii="Times New Roman" w:eastAsia="Times New Roman" w:hAnsi="Times New Roman" w:cs="Times New Roman"/>
                      <w:bCs/>
                      <w:sz w:val="24"/>
                      <w:szCs w:val="24"/>
                    </w:rPr>
                  </w:pPr>
                  <w:r w:rsidRPr="003A47EF">
                    <w:rPr>
                      <w:rFonts w:ascii="Times New Roman" w:eastAsia="Times New Roman" w:hAnsi="Times New Roman" w:cs="Times New Roman"/>
                      <w:bCs/>
                      <w:sz w:val="24"/>
                      <w:szCs w:val="24"/>
                    </w:rPr>
                    <w:t>T</w:t>
                  </w:r>
                </w:p>
              </w:tc>
              <w:tc>
                <w:tcPr>
                  <w:tcW w:w="81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6A45895" w14:textId="77777777" w:rsidR="004137B7" w:rsidRPr="003A47EF" w:rsidRDefault="00EC50AC">
                  <w:pPr>
                    <w:spacing w:before="240" w:after="240"/>
                    <w:ind w:left="100" w:right="100"/>
                    <w:jc w:val="center"/>
                    <w:rPr>
                      <w:rFonts w:ascii="Times New Roman" w:eastAsia="Times New Roman" w:hAnsi="Times New Roman" w:cs="Times New Roman"/>
                      <w:bCs/>
                      <w:sz w:val="24"/>
                      <w:szCs w:val="24"/>
                    </w:rPr>
                  </w:pPr>
                  <w:r w:rsidRPr="003A47EF">
                    <w:rPr>
                      <w:rFonts w:ascii="Times New Roman" w:eastAsia="Times New Roman" w:hAnsi="Times New Roman" w:cs="Times New Roman"/>
                      <w:bCs/>
                      <w:sz w:val="24"/>
                      <w:szCs w:val="24"/>
                    </w:rPr>
                    <w:t>P</w:t>
                  </w:r>
                </w:p>
              </w:tc>
              <w:tc>
                <w:tcPr>
                  <w:tcW w:w="135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9E722D1"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Presencial</w:t>
                  </w:r>
                </w:p>
              </w:tc>
              <w:tc>
                <w:tcPr>
                  <w:tcW w:w="20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FB233"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Distância</w:t>
                  </w:r>
                </w:p>
              </w:tc>
            </w:tr>
            <w:tr w:rsidR="004137B7" w14:paraId="5C6D31E2" w14:textId="77777777" w:rsidTr="003A47EF">
              <w:trPr>
                <w:trHeight w:val="370"/>
              </w:trPr>
              <w:tc>
                <w:tcPr>
                  <w:tcW w:w="371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E3D90EE"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79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AEDC0AC" w14:textId="52EE233A" w:rsidR="004137B7" w:rsidRPr="003A47EF" w:rsidRDefault="003A47EF">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4</w:t>
                  </w:r>
                </w:p>
              </w:tc>
              <w:tc>
                <w:tcPr>
                  <w:tcW w:w="81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E054187"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0</w:t>
                  </w:r>
                </w:p>
              </w:tc>
              <w:tc>
                <w:tcPr>
                  <w:tcW w:w="1356" w:type="dxa"/>
                  <w:tcBorders>
                    <w:top w:val="nil"/>
                    <w:left w:val="single" w:sz="8" w:space="0" w:color="000000"/>
                    <w:bottom w:val="nil"/>
                    <w:right w:val="nil"/>
                  </w:tcBorders>
                  <w:shd w:val="clear" w:color="auto" w:fill="auto"/>
                  <w:tcMar>
                    <w:top w:w="100" w:type="dxa"/>
                    <w:left w:w="100" w:type="dxa"/>
                    <w:bottom w:w="100" w:type="dxa"/>
                    <w:right w:w="100" w:type="dxa"/>
                  </w:tcMar>
                </w:tcPr>
                <w:p w14:paraId="0AAFB6FB"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45</w:t>
                  </w:r>
                </w:p>
              </w:tc>
              <w:tc>
                <w:tcPr>
                  <w:tcW w:w="20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B73FB"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15</w:t>
                  </w:r>
                </w:p>
              </w:tc>
            </w:tr>
            <w:tr w:rsidR="004137B7" w14:paraId="12DF5DD0" w14:textId="77777777" w:rsidTr="003A47EF">
              <w:trPr>
                <w:trHeight w:val="370"/>
              </w:trPr>
              <w:tc>
                <w:tcPr>
                  <w:tcW w:w="3710" w:type="dxa"/>
                  <w:vMerge/>
                  <w:tcBorders>
                    <w:bottom w:val="single" w:sz="8" w:space="0" w:color="000000"/>
                    <w:right w:val="nil"/>
                  </w:tcBorders>
                  <w:shd w:val="clear" w:color="auto" w:fill="auto"/>
                  <w:tcMar>
                    <w:top w:w="100" w:type="dxa"/>
                    <w:left w:w="100" w:type="dxa"/>
                    <w:bottom w:w="100" w:type="dxa"/>
                    <w:right w:w="100" w:type="dxa"/>
                  </w:tcMar>
                </w:tcPr>
                <w:p w14:paraId="641F92CD" w14:textId="77777777" w:rsidR="004137B7" w:rsidRDefault="004137B7">
                  <w:pPr>
                    <w:jc w:val="both"/>
                    <w:rPr>
                      <w:rFonts w:ascii="Times New Roman" w:eastAsia="Times New Roman" w:hAnsi="Times New Roman" w:cs="Times New Roman"/>
                      <w:b/>
                      <w:sz w:val="24"/>
                      <w:szCs w:val="24"/>
                    </w:rPr>
                  </w:pPr>
                </w:p>
              </w:tc>
              <w:tc>
                <w:tcPr>
                  <w:tcW w:w="797" w:type="dxa"/>
                  <w:vMerge/>
                  <w:tcBorders>
                    <w:bottom w:val="single" w:sz="8" w:space="0" w:color="000000"/>
                    <w:right w:val="nil"/>
                  </w:tcBorders>
                  <w:shd w:val="clear" w:color="auto" w:fill="auto"/>
                  <w:tcMar>
                    <w:top w:w="100" w:type="dxa"/>
                    <w:left w:w="100" w:type="dxa"/>
                    <w:bottom w:w="100" w:type="dxa"/>
                    <w:right w:w="100" w:type="dxa"/>
                  </w:tcMar>
                </w:tcPr>
                <w:p w14:paraId="2A4FAB4D" w14:textId="77777777" w:rsidR="004137B7" w:rsidRDefault="004137B7">
                  <w:pPr>
                    <w:jc w:val="both"/>
                    <w:rPr>
                      <w:rFonts w:ascii="Times New Roman" w:eastAsia="Times New Roman" w:hAnsi="Times New Roman" w:cs="Times New Roman"/>
                      <w:b/>
                      <w:sz w:val="24"/>
                      <w:szCs w:val="24"/>
                    </w:rPr>
                  </w:pPr>
                </w:p>
              </w:tc>
              <w:tc>
                <w:tcPr>
                  <w:tcW w:w="811" w:type="dxa"/>
                  <w:vMerge/>
                  <w:tcBorders>
                    <w:bottom w:val="single" w:sz="8" w:space="0" w:color="000000"/>
                    <w:right w:val="nil"/>
                  </w:tcBorders>
                  <w:shd w:val="clear" w:color="auto" w:fill="auto"/>
                  <w:tcMar>
                    <w:top w:w="100" w:type="dxa"/>
                    <w:left w:w="100" w:type="dxa"/>
                    <w:bottom w:w="100" w:type="dxa"/>
                    <w:right w:w="100" w:type="dxa"/>
                  </w:tcMar>
                </w:tcPr>
                <w:p w14:paraId="4D6B60DE" w14:textId="77777777" w:rsidR="004137B7" w:rsidRDefault="004137B7">
                  <w:pPr>
                    <w:jc w:val="both"/>
                    <w:rPr>
                      <w:rFonts w:ascii="Times New Roman" w:eastAsia="Times New Roman" w:hAnsi="Times New Roman" w:cs="Times New Roman"/>
                      <w:b/>
                      <w:sz w:val="24"/>
                      <w:szCs w:val="24"/>
                    </w:rPr>
                  </w:pPr>
                </w:p>
              </w:tc>
              <w:tc>
                <w:tcPr>
                  <w:tcW w:w="1356" w:type="dxa"/>
                  <w:tcBorders>
                    <w:top w:val="nil"/>
                    <w:left w:val="single" w:sz="8" w:space="0" w:color="000000"/>
                    <w:bottom w:val="nil"/>
                    <w:right w:val="nil"/>
                  </w:tcBorders>
                  <w:shd w:val="clear" w:color="auto" w:fill="auto"/>
                  <w:tcMar>
                    <w:top w:w="100" w:type="dxa"/>
                    <w:left w:w="100" w:type="dxa"/>
                    <w:bottom w:w="100" w:type="dxa"/>
                    <w:right w:w="100" w:type="dxa"/>
                  </w:tcMar>
                </w:tcPr>
                <w:p w14:paraId="2B7011D2"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6871B8" w14:textId="77777777" w:rsidR="004137B7" w:rsidRDefault="004137B7">
                  <w:pPr>
                    <w:jc w:val="both"/>
                    <w:rPr>
                      <w:rFonts w:ascii="Times New Roman" w:eastAsia="Times New Roman" w:hAnsi="Times New Roman" w:cs="Times New Roman"/>
                      <w:b/>
                      <w:sz w:val="24"/>
                      <w:szCs w:val="24"/>
                    </w:rPr>
                  </w:pPr>
                </w:p>
              </w:tc>
            </w:tr>
            <w:tr w:rsidR="004137B7" w14:paraId="684AC0BF" w14:textId="77777777" w:rsidTr="003A47EF">
              <w:trPr>
                <w:trHeight w:val="98"/>
              </w:trPr>
              <w:tc>
                <w:tcPr>
                  <w:tcW w:w="3710" w:type="dxa"/>
                  <w:vMerge/>
                  <w:tcBorders>
                    <w:bottom w:val="single" w:sz="8" w:space="0" w:color="000000"/>
                    <w:right w:val="nil"/>
                  </w:tcBorders>
                  <w:shd w:val="clear" w:color="auto" w:fill="auto"/>
                  <w:tcMar>
                    <w:top w:w="100" w:type="dxa"/>
                    <w:left w:w="100" w:type="dxa"/>
                    <w:bottom w:w="100" w:type="dxa"/>
                    <w:right w:w="100" w:type="dxa"/>
                  </w:tcMar>
                </w:tcPr>
                <w:p w14:paraId="1E1EB05C" w14:textId="77777777" w:rsidR="004137B7" w:rsidRDefault="004137B7">
                  <w:pPr>
                    <w:jc w:val="both"/>
                    <w:rPr>
                      <w:rFonts w:ascii="Times New Roman" w:eastAsia="Times New Roman" w:hAnsi="Times New Roman" w:cs="Times New Roman"/>
                      <w:b/>
                      <w:sz w:val="24"/>
                      <w:szCs w:val="24"/>
                    </w:rPr>
                  </w:pPr>
                </w:p>
              </w:tc>
              <w:tc>
                <w:tcPr>
                  <w:tcW w:w="797" w:type="dxa"/>
                  <w:vMerge/>
                  <w:tcBorders>
                    <w:bottom w:val="single" w:sz="8" w:space="0" w:color="000000"/>
                    <w:right w:val="nil"/>
                  </w:tcBorders>
                  <w:shd w:val="clear" w:color="auto" w:fill="auto"/>
                  <w:tcMar>
                    <w:top w:w="100" w:type="dxa"/>
                    <w:left w:w="100" w:type="dxa"/>
                    <w:bottom w:w="100" w:type="dxa"/>
                    <w:right w:w="100" w:type="dxa"/>
                  </w:tcMar>
                </w:tcPr>
                <w:p w14:paraId="1A606AF4" w14:textId="77777777" w:rsidR="004137B7" w:rsidRDefault="004137B7">
                  <w:pPr>
                    <w:jc w:val="both"/>
                    <w:rPr>
                      <w:rFonts w:ascii="Times New Roman" w:eastAsia="Times New Roman" w:hAnsi="Times New Roman" w:cs="Times New Roman"/>
                      <w:b/>
                      <w:sz w:val="24"/>
                      <w:szCs w:val="24"/>
                    </w:rPr>
                  </w:pPr>
                </w:p>
              </w:tc>
              <w:tc>
                <w:tcPr>
                  <w:tcW w:w="811" w:type="dxa"/>
                  <w:vMerge/>
                  <w:tcBorders>
                    <w:bottom w:val="single" w:sz="8" w:space="0" w:color="000000"/>
                    <w:right w:val="nil"/>
                  </w:tcBorders>
                  <w:shd w:val="clear" w:color="auto" w:fill="auto"/>
                  <w:tcMar>
                    <w:top w:w="100" w:type="dxa"/>
                    <w:left w:w="100" w:type="dxa"/>
                    <w:bottom w:w="100" w:type="dxa"/>
                    <w:right w:w="100" w:type="dxa"/>
                  </w:tcMar>
                </w:tcPr>
                <w:p w14:paraId="7FF3C896" w14:textId="77777777" w:rsidR="004137B7" w:rsidRDefault="004137B7">
                  <w:pPr>
                    <w:jc w:val="both"/>
                    <w:rPr>
                      <w:rFonts w:ascii="Times New Roman" w:eastAsia="Times New Roman" w:hAnsi="Times New Roman" w:cs="Times New Roman"/>
                      <w:b/>
                      <w:sz w:val="24"/>
                      <w:szCs w:val="24"/>
                    </w:rPr>
                  </w:pPr>
                </w:p>
              </w:tc>
              <w:tc>
                <w:tcPr>
                  <w:tcW w:w="135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6631A4D"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2F4E6E5" w14:textId="77777777" w:rsidR="004137B7" w:rsidRDefault="004137B7">
                  <w:pPr>
                    <w:jc w:val="both"/>
                    <w:rPr>
                      <w:rFonts w:ascii="Times New Roman" w:eastAsia="Times New Roman" w:hAnsi="Times New Roman" w:cs="Times New Roman"/>
                      <w:b/>
                      <w:sz w:val="24"/>
                      <w:szCs w:val="24"/>
                    </w:rPr>
                  </w:pPr>
                </w:p>
              </w:tc>
            </w:tr>
          </w:tbl>
          <w:p w14:paraId="16D14C43" w14:textId="77777777" w:rsidR="004137B7" w:rsidRDefault="004137B7">
            <w:pPr>
              <w:ind w:left="100" w:right="100"/>
              <w:rPr>
                <w:rFonts w:ascii="Times New Roman" w:eastAsia="Times New Roman" w:hAnsi="Times New Roman" w:cs="Times New Roman"/>
                <w:b/>
                <w:sz w:val="24"/>
                <w:szCs w:val="24"/>
              </w:rPr>
            </w:pPr>
          </w:p>
        </w:tc>
      </w:tr>
      <w:tr w:rsidR="004137B7" w14:paraId="657E3D4F"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57D5DA3"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680C203C"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702ECB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Programação, Planejamento e Controle da Produção. Marketing. Gestão de pessoas. Custos de produção. Empreendedorismo. Palestras técnicas.</w:t>
            </w:r>
          </w:p>
          <w:p w14:paraId="064033B3" w14:textId="77777777" w:rsidR="004137B7" w:rsidRDefault="004137B7">
            <w:pPr>
              <w:jc w:val="both"/>
              <w:rPr>
                <w:rFonts w:ascii="Times New Roman" w:eastAsia="Times New Roman" w:hAnsi="Times New Roman" w:cs="Times New Roman"/>
                <w:sz w:val="24"/>
                <w:szCs w:val="24"/>
              </w:rPr>
            </w:pPr>
          </w:p>
        </w:tc>
      </w:tr>
      <w:tr w:rsidR="004137B7" w14:paraId="3645CCD3"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43D7F34"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5B96D6E2"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ECF99D0"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Programação, Planejamento e Controle da Produção</w:t>
            </w:r>
          </w:p>
          <w:p w14:paraId="6D4C8E43"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Introdução à gestão de suprimentos e insumos </w:t>
            </w:r>
          </w:p>
          <w:p w14:paraId="2CFA880B"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Rede logística de suprimentos</w:t>
            </w:r>
          </w:p>
          <w:p w14:paraId="2241D076"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Gestão de compras e de estoques</w:t>
            </w:r>
          </w:p>
          <w:p w14:paraId="51E6F6C3"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Parcerias na cadeia de suprimentos</w:t>
            </w:r>
          </w:p>
          <w:p w14:paraId="24958403"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Sistemas de informação para a cadeia de suprimentos </w:t>
            </w:r>
          </w:p>
          <w:p w14:paraId="16F63385"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Sustentabilidade na aquisição de insumos e matérias-primas</w:t>
            </w:r>
          </w:p>
          <w:p w14:paraId="7E233347"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Natureza do planejamento e controle da produção</w:t>
            </w:r>
          </w:p>
          <w:p w14:paraId="27733350"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Planejamento e controle da capacidade</w:t>
            </w:r>
          </w:p>
          <w:p w14:paraId="09845C1B"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Gestão de estoques</w:t>
            </w:r>
          </w:p>
          <w:p w14:paraId="35CE3BB2"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Planejamento e necessidades de materiais </w:t>
            </w:r>
          </w:p>
          <w:p w14:paraId="43D4E4DE"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Planejamento e controle do chão-de-fábrica</w:t>
            </w:r>
          </w:p>
          <w:p w14:paraId="595D043F"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Manutenção das instalações</w:t>
            </w:r>
          </w:p>
          <w:p w14:paraId="6078B86E"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sustentabilidade no PCP</w:t>
            </w:r>
          </w:p>
          <w:p w14:paraId="1248421C"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w:t>
            </w:r>
          </w:p>
          <w:p w14:paraId="791CE018"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Enfoque do marketing</w:t>
            </w:r>
          </w:p>
          <w:p w14:paraId="63CDF433"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Desenvolvimento de estratégias de marketing </w:t>
            </w:r>
          </w:p>
          <w:p w14:paraId="6F1E2F8D"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Pesquisa de mercado</w:t>
            </w:r>
          </w:p>
          <w:p w14:paraId="74132B0E"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Elaboração do "mix" de marketing ou 4P's </w:t>
            </w:r>
          </w:p>
          <w:p w14:paraId="1E67BB96"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Canais de distribuição</w:t>
            </w:r>
          </w:p>
          <w:p w14:paraId="0C943AF1"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e sustentabilidade </w:t>
            </w:r>
          </w:p>
          <w:p w14:paraId="2DA5F409"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Estudo de casos</w:t>
            </w:r>
          </w:p>
          <w:p w14:paraId="528FD7DB"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Gestão de pessoas</w:t>
            </w:r>
          </w:p>
          <w:p w14:paraId="7358DD8C"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Contextualização e histórico</w:t>
            </w:r>
          </w:p>
          <w:p w14:paraId="333840C4"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Administração de recursos humanos </w:t>
            </w:r>
          </w:p>
          <w:p w14:paraId="10197141"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Recrutamento e seleção de pessoal </w:t>
            </w:r>
          </w:p>
          <w:p w14:paraId="3B1A7A1E"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Desenvolvimento de recursos humanos </w:t>
            </w:r>
          </w:p>
          <w:p w14:paraId="01CBB0E3"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Avaliação de desempenho</w:t>
            </w:r>
          </w:p>
          <w:p w14:paraId="7E4D9BB9"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Remuneração, incentivos e benefícios</w:t>
            </w:r>
          </w:p>
          <w:p w14:paraId="025C0F4F"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Higiene, segurança e qualidade de vida no trabalho </w:t>
            </w:r>
          </w:p>
          <w:p w14:paraId="20C400EC"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Relações trabalhistas</w:t>
            </w:r>
          </w:p>
          <w:p w14:paraId="1A64328F"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Ética nas relações profissionais</w:t>
            </w:r>
          </w:p>
          <w:p w14:paraId="10F453BF"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 de produção</w:t>
            </w:r>
          </w:p>
          <w:p w14:paraId="083D77EB"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Contabilidade gerencial x contabilidade para fins contábeis </w:t>
            </w:r>
          </w:p>
          <w:p w14:paraId="392E2852"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Custeio por absorção ou custeio completo</w:t>
            </w:r>
          </w:p>
          <w:p w14:paraId="3ACDA33D"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 padrão</w:t>
            </w:r>
          </w:p>
          <w:p w14:paraId="7DFC1FA4"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Custeio ABC</w:t>
            </w:r>
          </w:p>
          <w:p w14:paraId="4C56D787"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Custeio direto ou marginal</w:t>
            </w:r>
          </w:p>
          <w:p w14:paraId="3A97471C"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Geração de valor a partir de subprodutos</w:t>
            </w:r>
          </w:p>
          <w:p w14:paraId="588FDAAE"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Empreendedorismo</w:t>
            </w:r>
          </w:p>
          <w:p w14:paraId="21C5396D"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Contextualização</w:t>
            </w:r>
          </w:p>
          <w:p w14:paraId="2638D9E0"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Atividades empreendedoras </w:t>
            </w:r>
          </w:p>
          <w:p w14:paraId="6E0B2098"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Empreendedorismo no Brasil e no mundo </w:t>
            </w:r>
          </w:p>
          <w:p w14:paraId="3BEE463A"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Competências técnicas do empreendedor</w:t>
            </w:r>
          </w:p>
          <w:p w14:paraId="3F090533"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Criação de empresa</w:t>
            </w:r>
          </w:p>
          <w:p w14:paraId="58193F1B"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Desenvolvimento de modelo de negócios - Canvas</w:t>
            </w:r>
          </w:p>
        </w:tc>
      </w:tr>
      <w:tr w:rsidR="004137B7" w14:paraId="5B773C6F"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4BE816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7448C054"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1439FF2" w14:textId="77777777" w:rsidR="003A47EF" w:rsidRPr="001577EA" w:rsidRDefault="003A47EF" w:rsidP="003A47EF">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b/>
                <w:color w:val="000000" w:themeColor="text1"/>
                <w:sz w:val="24"/>
                <w:szCs w:val="24"/>
              </w:rPr>
              <w:t>BÁSICA:</w:t>
            </w:r>
          </w:p>
          <w:p w14:paraId="1A5BB200" w14:textId="77777777" w:rsidR="003A47EF" w:rsidRPr="001577EA" w:rsidRDefault="003A47EF" w:rsidP="003A47EF">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BATALHA, M.O. (coord.). Gestão agroindustrial. 2. ed. v. 1 e v. 2. São Paulo: Atlas, 2001</w:t>
            </w:r>
          </w:p>
          <w:p w14:paraId="4AC86E7C" w14:textId="77777777" w:rsidR="003A47EF" w:rsidRPr="001577EA" w:rsidRDefault="003A47EF" w:rsidP="003A47EF">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CORREA, H. L., GIANESI, I. G. N., CAON, M., Planejamento, programação e controle da produção, Atlas, 2001. </w:t>
            </w:r>
          </w:p>
          <w:p w14:paraId="06437124" w14:textId="77777777" w:rsidR="003A47EF" w:rsidRPr="001577EA" w:rsidRDefault="003A47EF" w:rsidP="003A47EF">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DAVIS, M. M., AQUILANO, N. J., CHASE, R. B., Fundamentos da administração da produção, Bookman, 2003. </w:t>
            </w:r>
          </w:p>
          <w:p w14:paraId="64582507" w14:textId="77777777" w:rsidR="003A47EF" w:rsidRPr="001577EA" w:rsidRDefault="003A47EF" w:rsidP="003A47EF">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DENISE VON POSER, Marketing de relacionamento, 2. Ed, São Paulo, Editora Manole Ltda.2010. </w:t>
            </w:r>
          </w:p>
          <w:p w14:paraId="24916B2A" w14:textId="77777777" w:rsidR="003A47EF" w:rsidRPr="001577EA" w:rsidRDefault="003A47EF" w:rsidP="003A47EF">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MARCELO TREFF, Gestão de Pessoas: Olhar estratégico com foco em competências, São Paulo – Rio de Janeiro, Elsevier Editora Ltda., 2016</w:t>
            </w:r>
          </w:p>
          <w:p w14:paraId="79C8FA21" w14:textId="77777777" w:rsidR="003A47EF" w:rsidRPr="001577EA" w:rsidRDefault="003A47EF" w:rsidP="003A47EF">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ANNA CAROLINA MANFROI GALINATTI, GABRIEL LIMA GIAMBASTIANI, Custos e planejamentos, Ed. SAGAH EDUCAÇÃO S.A.</w:t>
            </w:r>
            <w:r>
              <w:rPr>
                <w:rFonts w:ascii="Times New Roman" w:eastAsia="Times New Roman" w:hAnsi="Times New Roman" w:cs="Times New Roman"/>
                <w:color w:val="000000" w:themeColor="text1"/>
                <w:sz w:val="24"/>
                <w:szCs w:val="24"/>
              </w:rPr>
              <w:t xml:space="preserve"> </w:t>
            </w:r>
            <w:r w:rsidRPr="001577EA">
              <w:rPr>
                <w:rFonts w:ascii="Times New Roman" w:eastAsia="Times New Roman" w:hAnsi="Times New Roman" w:cs="Times New Roman"/>
                <w:color w:val="000000" w:themeColor="text1"/>
                <w:sz w:val="24"/>
                <w:szCs w:val="24"/>
              </w:rPr>
              <w:t>,São Paulo, 2019</w:t>
            </w:r>
          </w:p>
          <w:p w14:paraId="2E30B5F5" w14:textId="77777777" w:rsidR="003A47EF" w:rsidRDefault="003A47EF" w:rsidP="003A47EF">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CESAR SALIM, NELSON CALDAS SILVA, Introdução ao Empreendedorismo, Editora Grupo GEN, São Paulo , 2009 </w:t>
            </w:r>
          </w:p>
          <w:p w14:paraId="1DC1361F" w14:textId="77777777" w:rsidR="003A47EF" w:rsidRDefault="003A47EF" w:rsidP="003A47EF">
            <w:pPr>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COMPLEMENTAR</w:t>
            </w:r>
            <w:r w:rsidRPr="001577EA">
              <w:rPr>
                <w:rFonts w:ascii="Times New Roman" w:eastAsia="Times New Roman" w:hAnsi="Times New Roman" w:cs="Times New Roman"/>
                <w:b/>
                <w:color w:val="000000" w:themeColor="text1"/>
                <w:sz w:val="24"/>
                <w:szCs w:val="24"/>
              </w:rPr>
              <w:t>:</w:t>
            </w:r>
          </w:p>
          <w:p w14:paraId="18460CFE" w14:textId="77777777" w:rsidR="003A47EF" w:rsidRPr="001577EA" w:rsidRDefault="003A47EF" w:rsidP="003A47EF">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BOWDITCH, J. L. Elementos de comportamento organizacional, São Paulo: Pioneira, 2004. </w:t>
            </w:r>
          </w:p>
          <w:p w14:paraId="08565D5F" w14:textId="3672A697" w:rsidR="004137B7" w:rsidRPr="003A47EF" w:rsidRDefault="003A47EF" w:rsidP="003A47EF">
            <w:pPr>
              <w:spacing w:line="360" w:lineRule="auto"/>
              <w:jc w:val="both"/>
              <w:rPr>
                <w:rFonts w:ascii="Times New Roman" w:eastAsia="Times New Roman" w:hAnsi="Times New Roman" w:cs="Times New Roman"/>
                <w:color w:val="000000" w:themeColor="text1"/>
                <w:sz w:val="24"/>
                <w:szCs w:val="24"/>
              </w:rPr>
            </w:pPr>
            <w:r w:rsidRPr="001577EA">
              <w:rPr>
                <w:rFonts w:ascii="Times New Roman" w:eastAsia="Times New Roman" w:hAnsi="Times New Roman" w:cs="Times New Roman"/>
                <w:color w:val="000000" w:themeColor="text1"/>
                <w:sz w:val="24"/>
                <w:szCs w:val="24"/>
              </w:rPr>
              <w:t xml:space="preserve">D’ASCENÇÀO. M, L. CARLOS, Organização e métodos, Atlas São Paulo, 2001. </w:t>
            </w:r>
          </w:p>
        </w:tc>
      </w:tr>
    </w:tbl>
    <w:p w14:paraId="260746E9" w14:textId="676DCD30" w:rsidR="004137B7" w:rsidRDefault="004137B7">
      <w:pPr>
        <w:spacing w:before="240" w:after="240"/>
        <w:jc w:val="both"/>
        <w:rPr>
          <w:rFonts w:ascii="Times New Roman" w:eastAsia="Times New Roman" w:hAnsi="Times New Roman" w:cs="Times New Roman"/>
          <w:b/>
          <w:sz w:val="24"/>
          <w:szCs w:val="24"/>
        </w:rPr>
      </w:pPr>
    </w:p>
    <w:p w14:paraId="7A659E93" w14:textId="77777777" w:rsidR="003A47EF" w:rsidRDefault="003A47EF">
      <w:pPr>
        <w:spacing w:before="240" w:after="240"/>
        <w:jc w:val="both"/>
        <w:rPr>
          <w:rFonts w:ascii="Times New Roman" w:eastAsia="Times New Roman" w:hAnsi="Times New Roman" w:cs="Times New Roman"/>
          <w:b/>
          <w:sz w:val="24"/>
          <w:szCs w:val="24"/>
        </w:rPr>
      </w:pPr>
    </w:p>
    <w:tbl>
      <w:tblPr>
        <w:tblStyle w:val="afffff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03DC346B"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0381DCF"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rsidRPr="00C56E15" w14:paraId="74C49547"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1D3926A" w14:textId="31FAF445"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TRATAMENTO DE RESÍDUOS E EFLUENTES</w:t>
            </w:r>
          </w:p>
          <w:p w14:paraId="1CA4AE6F" w14:textId="75FED579"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NÃO POSSUI</w:t>
            </w:r>
          </w:p>
        </w:tc>
      </w:tr>
      <w:tr w:rsidR="004137B7" w14:paraId="6C1AFD1C"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49FA8C9"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00ADE213"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26D100F" w14:textId="77777777" w:rsidR="004137B7" w:rsidRDefault="004137B7">
            <w:pPr>
              <w:jc w:val="both"/>
              <w:rPr>
                <w:rFonts w:ascii="Times New Roman" w:eastAsia="Times New Roman" w:hAnsi="Times New Roman" w:cs="Times New Roman"/>
                <w:b/>
                <w:sz w:val="24"/>
                <w:szCs w:val="24"/>
              </w:rPr>
            </w:pPr>
          </w:p>
          <w:tbl>
            <w:tblPr>
              <w:tblStyle w:val="affffff1"/>
              <w:tblW w:w="843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77"/>
              <w:gridCol w:w="769"/>
              <w:gridCol w:w="782"/>
              <w:gridCol w:w="1308"/>
              <w:gridCol w:w="1996"/>
            </w:tblGrid>
            <w:tr w:rsidR="004137B7" w14:paraId="148C3F6F" w14:textId="77777777">
              <w:trPr>
                <w:trHeight w:val="500"/>
              </w:trPr>
              <w:tc>
                <w:tcPr>
                  <w:tcW w:w="357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0D0DF714"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551"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BCC75C2"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30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CE75DC"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65B7B938" w14:textId="77777777">
              <w:trPr>
                <w:trHeight w:val="725"/>
              </w:trPr>
              <w:tc>
                <w:tcPr>
                  <w:tcW w:w="35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36A35E0"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76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A1C72F"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78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5635D18"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3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FF747D9"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Presencial</w:t>
                  </w:r>
                </w:p>
              </w:tc>
              <w:tc>
                <w:tcPr>
                  <w:tcW w:w="1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C196A" w14:textId="77777777" w:rsidR="004137B7" w:rsidRDefault="00EC50AC">
                  <w:pPr>
                    <w:spacing w:before="240" w:after="240"/>
                    <w:ind w:left="100"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Distância</w:t>
                  </w:r>
                </w:p>
              </w:tc>
            </w:tr>
            <w:tr w:rsidR="004137B7" w14:paraId="540223BD" w14:textId="77777777">
              <w:trPr>
                <w:trHeight w:val="1550"/>
              </w:trPr>
              <w:tc>
                <w:tcPr>
                  <w:tcW w:w="357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4497EA5"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76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28C6FF6"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78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AFF90D"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08" w:type="dxa"/>
                  <w:tcBorders>
                    <w:top w:val="nil"/>
                    <w:left w:val="single" w:sz="8" w:space="0" w:color="000000"/>
                    <w:bottom w:val="nil"/>
                    <w:right w:val="nil"/>
                  </w:tcBorders>
                  <w:shd w:val="clear" w:color="auto" w:fill="auto"/>
                  <w:tcMar>
                    <w:top w:w="100" w:type="dxa"/>
                    <w:left w:w="100" w:type="dxa"/>
                    <w:bottom w:w="100" w:type="dxa"/>
                    <w:right w:w="100" w:type="dxa"/>
                  </w:tcMar>
                </w:tcPr>
                <w:p w14:paraId="79F2228A"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99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3F886"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4137B7" w14:paraId="6953C7AC" w14:textId="77777777">
              <w:trPr>
                <w:trHeight w:val="1550"/>
              </w:trPr>
              <w:tc>
                <w:tcPr>
                  <w:tcW w:w="3575" w:type="dxa"/>
                  <w:vMerge/>
                  <w:tcBorders>
                    <w:bottom w:val="single" w:sz="8" w:space="0" w:color="000000"/>
                    <w:right w:val="nil"/>
                  </w:tcBorders>
                  <w:shd w:val="clear" w:color="auto" w:fill="auto"/>
                  <w:tcMar>
                    <w:top w:w="100" w:type="dxa"/>
                    <w:left w:w="100" w:type="dxa"/>
                    <w:bottom w:w="100" w:type="dxa"/>
                    <w:right w:w="100" w:type="dxa"/>
                  </w:tcMar>
                </w:tcPr>
                <w:p w14:paraId="7121FB8C" w14:textId="77777777" w:rsidR="004137B7" w:rsidRDefault="004137B7">
                  <w:pPr>
                    <w:jc w:val="both"/>
                    <w:rPr>
                      <w:rFonts w:ascii="Times New Roman" w:eastAsia="Times New Roman" w:hAnsi="Times New Roman" w:cs="Times New Roman"/>
                      <w:b/>
                      <w:sz w:val="24"/>
                      <w:szCs w:val="24"/>
                    </w:rPr>
                  </w:pPr>
                </w:p>
              </w:tc>
              <w:tc>
                <w:tcPr>
                  <w:tcW w:w="769" w:type="dxa"/>
                  <w:vMerge/>
                  <w:tcBorders>
                    <w:bottom w:val="single" w:sz="8" w:space="0" w:color="000000"/>
                    <w:right w:val="nil"/>
                  </w:tcBorders>
                  <w:shd w:val="clear" w:color="auto" w:fill="auto"/>
                  <w:tcMar>
                    <w:top w:w="100" w:type="dxa"/>
                    <w:left w:w="100" w:type="dxa"/>
                    <w:bottom w:w="100" w:type="dxa"/>
                    <w:right w:w="100" w:type="dxa"/>
                  </w:tcMar>
                </w:tcPr>
                <w:p w14:paraId="3FBC2DA9" w14:textId="77777777" w:rsidR="004137B7" w:rsidRDefault="004137B7">
                  <w:pPr>
                    <w:jc w:val="both"/>
                    <w:rPr>
                      <w:rFonts w:ascii="Times New Roman" w:eastAsia="Times New Roman" w:hAnsi="Times New Roman" w:cs="Times New Roman"/>
                      <w:b/>
                      <w:sz w:val="24"/>
                      <w:szCs w:val="24"/>
                    </w:rPr>
                  </w:pPr>
                </w:p>
              </w:tc>
              <w:tc>
                <w:tcPr>
                  <w:tcW w:w="782" w:type="dxa"/>
                  <w:vMerge/>
                  <w:tcBorders>
                    <w:bottom w:val="single" w:sz="8" w:space="0" w:color="000000"/>
                    <w:right w:val="nil"/>
                  </w:tcBorders>
                  <w:shd w:val="clear" w:color="auto" w:fill="auto"/>
                  <w:tcMar>
                    <w:top w:w="100" w:type="dxa"/>
                    <w:left w:w="100" w:type="dxa"/>
                    <w:bottom w:w="100" w:type="dxa"/>
                    <w:right w:w="100" w:type="dxa"/>
                  </w:tcMar>
                </w:tcPr>
                <w:p w14:paraId="3130735A" w14:textId="77777777" w:rsidR="004137B7" w:rsidRDefault="004137B7">
                  <w:pPr>
                    <w:jc w:val="both"/>
                    <w:rPr>
                      <w:rFonts w:ascii="Times New Roman" w:eastAsia="Times New Roman" w:hAnsi="Times New Roman" w:cs="Times New Roman"/>
                      <w:b/>
                      <w:sz w:val="24"/>
                      <w:szCs w:val="24"/>
                    </w:rPr>
                  </w:pPr>
                </w:p>
              </w:tc>
              <w:tc>
                <w:tcPr>
                  <w:tcW w:w="1308" w:type="dxa"/>
                  <w:tcBorders>
                    <w:top w:val="nil"/>
                    <w:left w:val="single" w:sz="8" w:space="0" w:color="000000"/>
                    <w:bottom w:val="nil"/>
                    <w:right w:val="nil"/>
                  </w:tcBorders>
                  <w:shd w:val="clear" w:color="auto" w:fill="auto"/>
                  <w:tcMar>
                    <w:top w:w="100" w:type="dxa"/>
                    <w:left w:w="100" w:type="dxa"/>
                    <w:bottom w:w="100" w:type="dxa"/>
                    <w:right w:w="100" w:type="dxa"/>
                  </w:tcMar>
                </w:tcPr>
                <w:p w14:paraId="2AC61E0F"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9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7C018A" w14:textId="77777777" w:rsidR="004137B7" w:rsidRDefault="004137B7">
                  <w:pPr>
                    <w:jc w:val="both"/>
                    <w:rPr>
                      <w:rFonts w:ascii="Times New Roman" w:eastAsia="Times New Roman" w:hAnsi="Times New Roman" w:cs="Times New Roman"/>
                      <w:b/>
                      <w:sz w:val="24"/>
                      <w:szCs w:val="24"/>
                    </w:rPr>
                  </w:pPr>
                </w:p>
              </w:tc>
            </w:tr>
            <w:tr w:rsidR="004137B7" w14:paraId="03BA382C" w14:textId="77777777">
              <w:trPr>
                <w:trHeight w:val="410"/>
              </w:trPr>
              <w:tc>
                <w:tcPr>
                  <w:tcW w:w="3575" w:type="dxa"/>
                  <w:vMerge/>
                  <w:tcBorders>
                    <w:bottom w:val="single" w:sz="8" w:space="0" w:color="000000"/>
                    <w:right w:val="nil"/>
                  </w:tcBorders>
                  <w:shd w:val="clear" w:color="auto" w:fill="auto"/>
                  <w:tcMar>
                    <w:top w:w="100" w:type="dxa"/>
                    <w:left w:w="100" w:type="dxa"/>
                    <w:bottom w:w="100" w:type="dxa"/>
                    <w:right w:w="100" w:type="dxa"/>
                  </w:tcMar>
                </w:tcPr>
                <w:p w14:paraId="4E2008B2" w14:textId="77777777" w:rsidR="004137B7" w:rsidRDefault="004137B7">
                  <w:pPr>
                    <w:jc w:val="both"/>
                    <w:rPr>
                      <w:rFonts w:ascii="Times New Roman" w:eastAsia="Times New Roman" w:hAnsi="Times New Roman" w:cs="Times New Roman"/>
                      <w:b/>
                      <w:sz w:val="24"/>
                      <w:szCs w:val="24"/>
                    </w:rPr>
                  </w:pPr>
                </w:p>
              </w:tc>
              <w:tc>
                <w:tcPr>
                  <w:tcW w:w="769" w:type="dxa"/>
                  <w:vMerge/>
                  <w:tcBorders>
                    <w:bottom w:val="single" w:sz="8" w:space="0" w:color="000000"/>
                    <w:right w:val="nil"/>
                  </w:tcBorders>
                  <w:shd w:val="clear" w:color="auto" w:fill="auto"/>
                  <w:tcMar>
                    <w:top w:w="100" w:type="dxa"/>
                    <w:left w:w="100" w:type="dxa"/>
                    <w:bottom w:w="100" w:type="dxa"/>
                    <w:right w:w="100" w:type="dxa"/>
                  </w:tcMar>
                </w:tcPr>
                <w:p w14:paraId="3DFA6E21" w14:textId="77777777" w:rsidR="004137B7" w:rsidRDefault="004137B7">
                  <w:pPr>
                    <w:jc w:val="both"/>
                    <w:rPr>
                      <w:rFonts w:ascii="Times New Roman" w:eastAsia="Times New Roman" w:hAnsi="Times New Roman" w:cs="Times New Roman"/>
                      <w:b/>
                      <w:sz w:val="24"/>
                      <w:szCs w:val="24"/>
                    </w:rPr>
                  </w:pPr>
                </w:p>
              </w:tc>
              <w:tc>
                <w:tcPr>
                  <w:tcW w:w="782" w:type="dxa"/>
                  <w:vMerge/>
                  <w:tcBorders>
                    <w:bottom w:val="single" w:sz="8" w:space="0" w:color="000000"/>
                    <w:right w:val="nil"/>
                  </w:tcBorders>
                  <w:shd w:val="clear" w:color="auto" w:fill="auto"/>
                  <w:tcMar>
                    <w:top w:w="100" w:type="dxa"/>
                    <w:left w:w="100" w:type="dxa"/>
                    <w:bottom w:w="100" w:type="dxa"/>
                    <w:right w:w="100" w:type="dxa"/>
                  </w:tcMar>
                </w:tcPr>
                <w:p w14:paraId="4B5FBD2E" w14:textId="77777777" w:rsidR="004137B7" w:rsidRDefault="004137B7">
                  <w:pPr>
                    <w:jc w:val="both"/>
                    <w:rPr>
                      <w:rFonts w:ascii="Times New Roman" w:eastAsia="Times New Roman" w:hAnsi="Times New Roman" w:cs="Times New Roman"/>
                      <w:b/>
                      <w:sz w:val="24"/>
                      <w:szCs w:val="24"/>
                    </w:rPr>
                  </w:pPr>
                </w:p>
              </w:tc>
              <w:tc>
                <w:tcPr>
                  <w:tcW w:w="13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2E97BB5"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9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23B9B1B" w14:textId="77777777" w:rsidR="004137B7" w:rsidRDefault="004137B7">
                  <w:pPr>
                    <w:jc w:val="both"/>
                    <w:rPr>
                      <w:rFonts w:ascii="Times New Roman" w:eastAsia="Times New Roman" w:hAnsi="Times New Roman" w:cs="Times New Roman"/>
                      <w:b/>
                      <w:sz w:val="24"/>
                      <w:szCs w:val="24"/>
                    </w:rPr>
                  </w:pPr>
                </w:p>
              </w:tc>
            </w:tr>
          </w:tbl>
          <w:p w14:paraId="1A09AFE7" w14:textId="77777777" w:rsidR="004137B7" w:rsidRDefault="004137B7">
            <w:pPr>
              <w:ind w:left="100" w:right="100"/>
              <w:rPr>
                <w:rFonts w:ascii="Times New Roman" w:eastAsia="Times New Roman" w:hAnsi="Times New Roman" w:cs="Times New Roman"/>
                <w:b/>
                <w:sz w:val="24"/>
                <w:szCs w:val="24"/>
              </w:rPr>
            </w:pPr>
          </w:p>
        </w:tc>
      </w:tr>
      <w:tr w:rsidR="004137B7" w14:paraId="45CF9E91"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9C6AC60"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108F8FE8"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902EEC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Introdução e importância; Caracterização dos principais efluentes nas indústrias de alimentos; águas residuárias; Tratamentos primários, secundários e terciários; Processo de lodo ativado; Lagoas de estabilização; Filtros biológicos; Dimensionamento e planejamento de estações de tratamento; Normas ISO relacionadas ao ambiente.</w:t>
            </w:r>
          </w:p>
        </w:tc>
      </w:tr>
      <w:tr w:rsidR="004137B7" w14:paraId="34BB6D64"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E90668F"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798C1549"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5606F78"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Resíduos, efluentes, águas residuárias e despejos industriais.</w:t>
            </w:r>
          </w:p>
          <w:p w14:paraId="2FA115C7"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Objetivos e importância do tratamento de resíduos e efluentes.</w:t>
            </w:r>
          </w:p>
          <w:p w14:paraId="51CD3C33"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Qualidade das águas; aspectos e impactos ambientais.</w:t>
            </w:r>
          </w:p>
          <w:p w14:paraId="498B4040"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Eutrofização das águas.</w:t>
            </w:r>
          </w:p>
          <w:p w14:paraId="7E2CBB47"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Legislação básica relativa aos efluentes industriais.</w:t>
            </w:r>
          </w:p>
          <w:p w14:paraId="15197F71"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Resíduos e efluentes na indústria de alimentos.</w:t>
            </w:r>
          </w:p>
          <w:p w14:paraId="0E3AD437"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Resíduos e efluentes em abatedouros e frigoríficos.</w:t>
            </w:r>
          </w:p>
          <w:p w14:paraId="01EC045F"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Resíduos e efluentes em indústrias de laticínios.</w:t>
            </w:r>
          </w:p>
          <w:p w14:paraId="56706170"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Resíduos e efluentes em indústrias de bebidas alcoólicas e não alcoólicas.</w:t>
            </w:r>
          </w:p>
          <w:p w14:paraId="3056F6FC"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Resíduos e efluentes na indústria sucroalcooleira.</w:t>
            </w:r>
          </w:p>
          <w:p w14:paraId="134DDE3E"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Resíduos e efluentes em fecularias.</w:t>
            </w:r>
          </w:p>
          <w:p w14:paraId="2D53A8F2"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Resíduos em unidades armazenadoras e processadoras de grãos.</w:t>
            </w:r>
          </w:p>
          <w:p w14:paraId="7D851D22"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Outros resíduos e efluentes.</w:t>
            </w:r>
          </w:p>
          <w:p w14:paraId="76BB9DA8"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Avaliação quantitativa e qualitativa de despejos industriais.</w:t>
            </w:r>
          </w:p>
          <w:p w14:paraId="169C1D0F"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Grau de tratamento.</w:t>
            </w:r>
          </w:p>
          <w:p w14:paraId="7E1398FE"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Tratamento primário, secundário e terciário. Ajustes/correção de pH.</w:t>
            </w:r>
          </w:p>
          <w:p w14:paraId="50E15297"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Processos convencionais de tratamentos físico-químicos.</w:t>
            </w:r>
          </w:p>
          <w:p w14:paraId="6F2A50AE" w14:textId="77777777" w:rsidR="004137B7" w:rsidRDefault="00EC50AC">
            <w:pPr>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Tratamentos biológicos.</w:t>
            </w:r>
          </w:p>
          <w:p w14:paraId="45661DA5" w14:textId="77777777" w:rsidR="004137B7" w:rsidRDefault="00EC50AC">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Aplicação de enzimas para o tratamento de resíduos e efluentes</w:t>
            </w:r>
            <w:r>
              <w:rPr>
                <w:rFonts w:ascii="Times New Roman" w:eastAsia="Times New Roman" w:hAnsi="Times New Roman" w:cs="Times New Roman"/>
                <w:color w:val="38761D"/>
                <w:sz w:val="24"/>
                <w:szCs w:val="24"/>
              </w:rPr>
              <w:t>.</w:t>
            </w:r>
          </w:p>
        </w:tc>
      </w:tr>
      <w:tr w:rsidR="004137B7" w14:paraId="03CD70FE"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E198344"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6E3E3AC1"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B7476F8"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3E04F8D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LIBÂNIO, M. Fundamentos de qualidade e tratamento de água. Editora Átomo. Campinas-SP, 2005.</w:t>
            </w:r>
          </w:p>
          <w:p w14:paraId="5FCBF7F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LUCAS JÚNIOR, J., SOUZA, C. F., LOPES, J. D. S. Construção e operação de biodigestores. Viçosa-MG, 2003.</w:t>
            </w:r>
          </w:p>
          <w:p w14:paraId="2EF5D6F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MASCUSO, P.C.S., SANTOS, H.F. Reúso de água. Editora Manole LTDA. São Paulo-SP, 2003.</w:t>
            </w:r>
          </w:p>
          <w:p w14:paraId="2843A535"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RICHTER, C. A. Tratamento de lodos de estação de tratamento de água. Editora Edgard Blücher LTDA. São Paulo-SP, 2001</w:t>
            </w:r>
            <w:r>
              <w:rPr>
                <w:rFonts w:ascii="Times New Roman" w:eastAsia="Times New Roman" w:hAnsi="Times New Roman" w:cs="Times New Roman"/>
                <w:b/>
                <w:sz w:val="24"/>
                <w:szCs w:val="24"/>
              </w:rPr>
              <w:t>.</w:t>
            </w:r>
          </w:p>
          <w:p w14:paraId="4625AAEF"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2E1B7402"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FREIRE, W.J., CORTES, L.A.B. Vinhaça de cana-de-açucar. Livraria e Editora Agropecuária. Guaíba, 2000</w:t>
            </w:r>
          </w:p>
        </w:tc>
      </w:tr>
    </w:tbl>
    <w:p w14:paraId="6460E9A2" w14:textId="27815C13" w:rsidR="004137B7" w:rsidRDefault="004137B7">
      <w:pPr>
        <w:spacing w:before="240" w:after="240"/>
        <w:jc w:val="both"/>
        <w:rPr>
          <w:rFonts w:ascii="Times New Roman" w:eastAsia="Times New Roman" w:hAnsi="Times New Roman" w:cs="Times New Roman"/>
          <w:b/>
          <w:sz w:val="24"/>
          <w:szCs w:val="24"/>
        </w:rPr>
      </w:pPr>
    </w:p>
    <w:p w14:paraId="28B60352" w14:textId="69AA2007" w:rsidR="003A47EF" w:rsidRDefault="003A47EF">
      <w:pPr>
        <w:spacing w:before="240" w:after="240"/>
        <w:jc w:val="both"/>
        <w:rPr>
          <w:rFonts w:ascii="Times New Roman" w:eastAsia="Times New Roman" w:hAnsi="Times New Roman" w:cs="Times New Roman"/>
          <w:b/>
          <w:sz w:val="24"/>
          <w:szCs w:val="24"/>
        </w:rPr>
      </w:pPr>
    </w:p>
    <w:p w14:paraId="3E9B9212" w14:textId="77777777" w:rsidR="003A47EF" w:rsidRDefault="003A47EF">
      <w:pPr>
        <w:spacing w:before="240" w:after="240"/>
        <w:jc w:val="both"/>
        <w:rPr>
          <w:rFonts w:ascii="Times New Roman" w:eastAsia="Times New Roman" w:hAnsi="Times New Roman" w:cs="Times New Roman"/>
          <w:b/>
          <w:sz w:val="24"/>
          <w:szCs w:val="24"/>
        </w:rPr>
      </w:pPr>
    </w:p>
    <w:tbl>
      <w:tblPr>
        <w:tblStyle w:val="afffff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3145BD85"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4EFDEDD"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rsidRPr="00C56E15" w14:paraId="46E66AF7" w14:textId="77777777" w:rsidTr="003A47EF">
        <w:trPr>
          <w:trHeight w:val="113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B846D42" w14:textId="1A4356FB"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TECNOLOGIA DE EMBALAGENS</w:t>
            </w:r>
          </w:p>
          <w:p w14:paraId="026063EF" w14:textId="48EABA6F"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NÃO POSSUI</w:t>
            </w:r>
          </w:p>
        </w:tc>
      </w:tr>
      <w:tr w:rsidR="004137B7" w14:paraId="4150202B"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0A266D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3AE60F6E"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39EEF833" w14:textId="77777777" w:rsidR="004137B7" w:rsidRDefault="004137B7">
            <w:pPr>
              <w:jc w:val="both"/>
              <w:rPr>
                <w:rFonts w:ascii="Times New Roman" w:eastAsia="Times New Roman" w:hAnsi="Times New Roman" w:cs="Times New Roman"/>
                <w:b/>
                <w:sz w:val="24"/>
                <w:szCs w:val="24"/>
              </w:rPr>
            </w:pPr>
          </w:p>
          <w:tbl>
            <w:tblPr>
              <w:tblStyle w:val="affffff3"/>
              <w:tblW w:w="88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42"/>
              <w:gridCol w:w="804"/>
              <w:gridCol w:w="818"/>
              <w:gridCol w:w="1368"/>
              <w:gridCol w:w="2089"/>
            </w:tblGrid>
            <w:tr w:rsidR="004137B7" w14:paraId="2DAE08EA" w14:textId="77777777" w:rsidTr="003A47EF">
              <w:trPr>
                <w:trHeight w:val="184"/>
              </w:trPr>
              <w:tc>
                <w:tcPr>
                  <w:tcW w:w="3742"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FB4898E"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22"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C0DDBEF"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5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BB475F"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0F757B97" w14:textId="77777777" w:rsidTr="003A47EF">
              <w:trPr>
                <w:trHeight w:val="267"/>
              </w:trPr>
              <w:tc>
                <w:tcPr>
                  <w:tcW w:w="374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898C716"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81A54CE" w14:textId="77777777" w:rsidR="004137B7" w:rsidRPr="003A47EF" w:rsidRDefault="00EC50AC">
                  <w:pPr>
                    <w:spacing w:before="240" w:after="240"/>
                    <w:ind w:left="100" w:right="100"/>
                    <w:jc w:val="center"/>
                    <w:rPr>
                      <w:rFonts w:ascii="Times New Roman" w:eastAsia="Times New Roman" w:hAnsi="Times New Roman" w:cs="Times New Roman"/>
                      <w:bCs/>
                      <w:sz w:val="24"/>
                      <w:szCs w:val="24"/>
                    </w:rPr>
                  </w:pPr>
                  <w:r w:rsidRPr="003A47EF">
                    <w:rPr>
                      <w:rFonts w:ascii="Times New Roman" w:eastAsia="Times New Roman" w:hAnsi="Times New Roman" w:cs="Times New Roman"/>
                      <w:bCs/>
                      <w:sz w:val="24"/>
                      <w:szCs w:val="24"/>
                    </w:rPr>
                    <w:t>T</w:t>
                  </w:r>
                </w:p>
              </w:tc>
              <w:tc>
                <w:tcPr>
                  <w:tcW w:w="81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345D6B" w14:textId="77777777" w:rsidR="004137B7" w:rsidRPr="003A47EF" w:rsidRDefault="00EC50AC">
                  <w:pPr>
                    <w:spacing w:before="240" w:after="240"/>
                    <w:ind w:left="100" w:right="100"/>
                    <w:jc w:val="center"/>
                    <w:rPr>
                      <w:rFonts w:ascii="Times New Roman" w:eastAsia="Times New Roman" w:hAnsi="Times New Roman" w:cs="Times New Roman"/>
                      <w:bCs/>
                      <w:sz w:val="24"/>
                      <w:szCs w:val="24"/>
                    </w:rPr>
                  </w:pPr>
                  <w:r w:rsidRPr="003A47EF">
                    <w:rPr>
                      <w:rFonts w:ascii="Times New Roman" w:eastAsia="Times New Roman" w:hAnsi="Times New Roman" w:cs="Times New Roman"/>
                      <w:bCs/>
                      <w:sz w:val="24"/>
                      <w:szCs w:val="24"/>
                    </w:rPr>
                    <w:t>P</w:t>
                  </w:r>
                </w:p>
              </w:tc>
              <w:tc>
                <w:tcPr>
                  <w:tcW w:w="13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4F0B201"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Presencial</w:t>
                  </w:r>
                </w:p>
              </w:tc>
              <w:tc>
                <w:tcPr>
                  <w:tcW w:w="20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9ABED"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Distância</w:t>
                  </w:r>
                </w:p>
              </w:tc>
            </w:tr>
            <w:tr w:rsidR="004137B7" w14:paraId="250C98C7" w14:textId="77777777" w:rsidTr="003A47EF">
              <w:trPr>
                <w:trHeight w:val="571"/>
              </w:trPr>
              <w:tc>
                <w:tcPr>
                  <w:tcW w:w="374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9131730"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C6D6347"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3</w:t>
                  </w:r>
                </w:p>
              </w:tc>
              <w:tc>
                <w:tcPr>
                  <w:tcW w:w="81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B8688A3"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1</w:t>
                  </w:r>
                </w:p>
              </w:tc>
              <w:tc>
                <w:tcPr>
                  <w:tcW w:w="1368" w:type="dxa"/>
                  <w:tcBorders>
                    <w:top w:val="nil"/>
                    <w:left w:val="single" w:sz="8" w:space="0" w:color="000000"/>
                    <w:bottom w:val="nil"/>
                    <w:right w:val="nil"/>
                  </w:tcBorders>
                  <w:shd w:val="clear" w:color="auto" w:fill="auto"/>
                  <w:tcMar>
                    <w:top w:w="100" w:type="dxa"/>
                    <w:left w:w="100" w:type="dxa"/>
                    <w:bottom w:w="100" w:type="dxa"/>
                    <w:right w:w="100" w:type="dxa"/>
                  </w:tcMar>
                </w:tcPr>
                <w:p w14:paraId="2334B9FF" w14:textId="5BFE3DFD" w:rsidR="004137B7" w:rsidRPr="003A47EF" w:rsidRDefault="003A47EF">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60</w:t>
                  </w:r>
                </w:p>
              </w:tc>
              <w:tc>
                <w:tcPr>
                  <w:tcW w:w="20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02AF4" w14:textId="320D1734" w:rsidR="004137B7" w:rsidRPr="003A47EF" w:rsidRDefault="003A47EF">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0</w:t>
                  </w:r>
                </w:p>
              </w:tc>
            </w:tr>
            <w:tr w:rsidR="004137B7" w14:paraId="4A621680" w14:textId="77777777" w:rsidTr="003A47EF">
              <w:trPr>
                <w:trHeight w:val="563"/>
              </w:trPr>
              <w:tc>
                <w:tcPr>
                  <w:tcW w:w="3742" w:type="dxa"/>
                  <w:vMerge/>
                  <w:tcBorders>
                    <w:bottom w:val="single" w:sz="8" w:space="0" w:color="000000"/>
                    <w:right w:val="nil"/>
                  </w:tcBorders>
                  <w:shd w:val="clear" w:color="auto" w:fill="auto"/>
                  <w:tcMar>
                    <w:top w:w="100" w:type="dxa"/>
                    <w:left w:w="100" w:type="dxa"/>
                    <w:bottom w:w="100" w:type="dxa"/>
                    <w:right w:w="100" w:type="dxa"/>
                  </w:tcMar>
                </w:tcPr>
                <w:p w14:paraId="6F4DBE5E" w14:textId="77777777" w:rsidR="004137B7" w:rsidRDefault="004137B7">
                  <w:pPr>
                    <w:jc w:val="both"/>
                    <w:rPr>
                      <w:rFonts w:ascii="Times New Roman" w:eastAsia="Times New Roman" w:hAnsi="Times New Roman" w:cs="Times New Roman"/>
                      <w:b/>
                      <w:sz w:val="24"/>
                      <w:szCs w:val="24"/>
                    </w:rPr>
                  </w:pPr>
                </w:p>
              </w:tc>
              <w:tc>
                <w:tcPr>
                  <w:tcW w:w="804" w:type="dxa"/>
                  <w:vMerge/>
                  <w:tcBorders>
                    <w:bottom w:val="single" w:sz="8" w:space="0" w:color="000000"/>
                    <w:right w:val="nil"/>
                  </w:tcBorders>
                  <w:shd w:val="clear" w:color="auto" w:fill="auto"/>
                  <w:tcMar>
                    <w:top w:w="100" w:type="dxa"/>
                    <w:left w:w="100" w:type="dxa"/>
                    <w:bottom w:w="100" w:type="dxa"/>
                    <w:right w:w="100" w:type="dxa"/>
                  </w:tcMar>
                </w:tcPr>
                <w:p w14:paraId="148CFF35" w14:textId="77777777" w:rsidR="004137B7" w:rsidRDefault="004137B7">
                  <w:pPr>
                    <w:jc w:val="both"/>
                    <w:rPr>
                      <w:rFonts w:ascii="Times New Roman" w:eastAsia="Times New Roman" w:hAnsi="Times New Roman" w:cs="Times New Roman"/>
                      <w:b/>
                      <w:sz w:val="24"/>
                      <w:szCs w:val="24"/>
                    </w:rPr>
                  </w:pPr>
                </w:p>
              </w:tc>
              <w:tc>
                <w:tcPr>
                  <w:tcW w:w="818" w:type="dxa"/>
                  <w:vMerge/>
                  <w:tcBorders>
                    <w:bottom w:val="single" w:sz="8" w:space="0" w:color="000000"/>
                    <w:right w:val="nil"/>
                  </w:tcBorders>
                  <w:shd w:val="clear" w:color="auto" w:fill="auto"/>
                  <w:tcMar>
                    <w:top w:w="100" w:type="dxa"/>
                    <w:left w:w="100" w:type="dxa"/>
                    <w:bottom w:w="100" w:type="dxa"/>
                    <w:right w:w="100" w:type="dxa"/>
                  </w:tcMar>
                </w:tcPr>
                <w:p w14:paraId="00274CD4" w14:textId="77777777" w:rsidR="004137B7" w:rsidRDefault="004137B7">
                  <w:pPr>
                    <w:jc w:val="both"/>
                    <w:rPr>
                      <w:rFonts w:ascii="Times New Roman" w:eastAsia="Times New Roman" w:hAnsi="Times New Roman" w:cs="Times New Roman"/>
                      <w:b/>
                      <w:sz w:val="24"/>
                      <w:szCs w:val="24"/>
                    </w:rPr>
                  </w:pPr>
                </w:p>
              </w:tc>
              <w:tc>
                <w:tcPr>
                  <w:tcW w:w="1368" w:type="dxa"/>
                  <w:tcBorders>
                    <w:top w:val="nil"/>
                    <w:left w:val="single" w:sz="8" w:space="0" w:color="000000"/>
                    <w:bottom w:val="nil"/>
                    <w:right w:val="nil"/>
                  </w:tcBorders>
                  <w:shd w:val="clear" w:color="auto" w:fill="auto"/>
                  <w:tcMar>
                    <w:top w:w="100" w:type="dxa"/>
                    <w:left w:w="100" w:type="dxa"/>
                    <w:bottom w:w="100" w:type="dxa"/>
                    <w:right w:w="100" w:type="dxa"/>
                  </w:tcMar>
                </w:tcPr>
                <w:p w14:paraId="7EBB19CF"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DA0E43" w14:textId="77777777" w:rsidR="004137B7" w:rsidRDefault="004137B7">
                  <w:pPr>
                    <w:jc w:val="both"/>
                    <w:rPr>
                      <w:rFonts w:ascii="Times New Roman" w:eastAsia="Times New Roman" w:hAnsi="Times New Roman" w:cs="Times New Roman"/>
                      <w:b/>
                      <w:sz w:val="24"/>
                      <w:szCs w:val="24"/>
                    </w:rPr>
                  </w:pPr>
                </w:p>
              </w:tc>
            </w:tr>
            <w:tr w:rsidR="004137B7" w14:paraId="1FE31DCB" w14:textId="77777777" w:rsidTr="003A47EF">
              <w:trPr>
                <w:trHeight w:val="151"/>
              </w:trPr>
              <w:tc>
                <w:tcPr>
                  <w:tcW w:w="3742" w:type="dxa"/>
                  <w:vMerge/>
                  <w:tcBorders>
                    <w:bottom w:val="single" w:sz="8" w:space="0" w:color="000000"/>
                    <w:right w:val="nil"/>
                  </w:tcBorders>
                  <w:shd w:val="clear" w:color="auto" w:fill="auto"/>
                  <w:tcMar>
                    <w:top w:w="100" w:type="dxa"/>
                    <w:left w:w="100" w:type="dxa"/>
                    <w:bottom w:w="100" w:type="dxa"/>
                    <w:right w:w="100" w:type="dxa"/>
                  </w:tcMar>
                </w:tcPr>
                <w:p w14:paraId="30061793" w14:textId="77777777" w:rsidR="004137B7" w:rsidRDefault="004137B7">
                  <w:pPr>
                    <w:jc w:val="both"/>
                    <w:rPr>
                      <w:rFonts w:ascii="Times New Roman" w:eastAsia="Times New Roman" w:hAnsi="Times New Roman" w:cs="Times New Roman"/>
                      <w:b/>
                      <w:sz w:val="24"/>
                      <w:szCs w:val="24"/>
                    </w:rPr>
                  </w:pPr>
                </w:p>
              </w:tc>
              <w:tc>
                <w:tcPr>
                  <w:tcW w:w="804" w:type="dxa"/>
                  <w:vMerge/>
                  <w:tcBorders>
                    <w:bottom w:val="single" w:sz="8" w:space="0" w:color="000000"/>
                    <w:right w:val="nil"/>
                  </w:tcBorders>
                  <w:shd w:val="clear" w:color="auto" w:fill="auto"/>
                  <w:tcMar>
                    <w:top w:w="100" w:type="dxa"/>
                    <w:left w:w="100" w:type="dxa"/>
                    <w:bottom w:w="100" w:type="dxa"/>
                    <w:right w:w="100" w:type="dxa"/>
                  </w:tcMar>
                </w:tcPr>
                <w:p w14:paraId="74C32B88" w14:textId="77777777" w:rsidR="004137B7" w:rsidRDefault="004137B7">
                  <w:pPr>
                    <w:jc w:val="both"/>
                    <w:rPr>
                      <w:rFonts w:ascii="Times New Roman" w:eastAsia="Times New Roman" w:hAnsi="Times New Roman" w:cs="Times New Roman"/>
                      <w:b/>
                      <w:sz w:val="24"/>
                      <w:szCs w:val="24"/>
                    </w:rPr>
                  </w:pPr>
                </w:p>
              </w:tc>
              <w:tc>
                <w:tcPr>
                  <w:tcW w:w="818" w:type="dxa"/>
                  <w:vMerge/>
                  <w:tcBorders>
                    <w:bottom w:val="single" w:sz="8" w:space="0" w:color="000000"/>
                    <w:right w:val="nil"/>
                  </w:tcBorders>
                  <w:shd w:val="clear" w:color="auto" w:fill="auto"/>
                  <w:tcMar>
                    <w:top w:w="100" w:type="dxa"/>
                    <w:left w:w="100" w:type="dxa"/>
                    <w:bottom w:w="100" w:type="dxa"/>
                    <w:right w:w="100" w:type="dxa"/>
                  </w:tcMar>
                </w:tcPr>
                <w:p w14:paraId="7E69E508" w14:textId="77777777" w:rsidR="004137B7" w:rsidRDefault="004137B7">
                  <w:pPr>
                    <w:jc w:val="both"/>
                    <w:rPr>
                      <w:rFonts w:ascii="Times New Roman" w:eastAsia="Times New Roman" w:hAnsi="Times New Roman" w:cs="Times New Roman"/>
                      <w:b/>
                      <w:sz w:val="24"/>
                      <w:szCs w:val="24"/>
                    </w:rPr>
                  </w:pPr>
                </w:p>
              </w:tc>
              <w:tc>
                <w:tcPr>
                  <w:tcW w:w="13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846203"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B0DB8A" w14:textId="77777777" w:rsidR="004137B7" w:rsidRDefault="004137B7">
                  <w:pPr>
                    <w:jc w:val="both"/>
                    <w:rPr>
                      <w:rFonts w:ascii="Times New Roman" w:eastAsia="Times New Roman" w:hAnsi="Times New Roman" w:cs="Times New Roman"/>
                      <w:b/>
                      <w:sz w:val="24"/>
                      <w:szCs w:val="24"/>
                    </w:rPr>
                  </w:pPr>
                </w:p>
              </w:tc>
            </w:tr>
          </w:tbl>
          <w:p w14:paraId="66FAB45C" w14:textId="77777777" w:rsidR="004137B7" w:rsidRDefault="004137B7">
            <w:pPr>
              <w:ind w:left="100" w:right="100"/>
              <w:rPr>
                <w:rFonts w:ascii="Times New Roman" w:eastAsia="Times New Roman" w:hAnsi="Times New Roman" w:cs="Times New Roman"/>
                <w:b/>
                <w:sz w:val="24"/>
                <w:szCs w:val="24"/>
              </w:rPr>
            </w:pPr>
          </w:p>
        </w:tc>
      </w:tr>
      <w:tr w:rsidR="004137B7" w14:paraId="15C4CD91"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6EAB8E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6767E49E"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A0EDE0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Funções atualizadas de embalagens. Acessórios de embalagens. Embalagens metálicas. Embalagens plásticas. Embalagens de vidro. Embalagens celulósicas. Interação embalagem e alimento. Acondicionamento de alimentos. Embalagens biodegradáveis. Embalagens ativas e embalagens inteligentes. Nanotecnologia aplicada a embalagens. Rotulagem. Legislação aplicada a embalagens. Planejamento e projeto de embalagens. </w:t>
            </w:r>
          </w:p>
        </w:tc>
      </w:tr>
      <w:tr w:rsidR="004137B7" w14:paraId="63D4FE9F"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7BA5ED6"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1A79A65B"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D39138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Funções atualizadas de embalagens e percepções/expectativas do mercado consumidor quanto às funcionalidades. </w:t>
            </w:r>
          </w:p>
          <w:p w14:paraId="11AEB587"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Importância da utilização de acessórios de embalagens. </w:t>
            </w:r>
          </w:p>
          <w:p w14:paraId="7676B83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Embalagens metálicas</w:t>
            </w:r>
          </w:p>
          <w:p w14:paraId="4385C3FD"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Tipos e composição</w:t>
            </w:r>
          </w:p>
          <w:p w14:paraId="7DBC88C3"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Vernizes - propriedades e uso</w:t>
            </w:r>
          </w:p>
          <w:p w14:paraId="44D7A876"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Produção de embalagens metálicas</w:t>
            </w:r>
          </w:p>
          <w:p w14:paraId="20668804"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de qualidade</w:t>
            </w:r>
          </w:p>
          <w:p w14:paraId="187CD06E"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Exemplos de aplicação para acondicionar alimentos. </w:t>
            </w:r>
          </w:p>
          <w:p w14:paraId="0754D0A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Embalagens plásticas</w:t>
            </w:r>
          </w:p>
          <w:p w14:paraId="5BD61F9D"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Polímeros - propriedades</w:t>
            </w:r>
          </w:p>
          <w:p w14:paraId="4087AEAA"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Produção de embalagens plásticas</w:t>
            </w:r>
          </w:p>
          <w:p w14:paraId="3044876D"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de qualidade</w:t>
            </w:r>
          </w:p>
          <w:p w14:paraId="500C2801"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Propriedades mecânicas, óticas e de barreira</w:t>
            </w:r>
          </w:p>
          <w:p w14:paraId="7D678C2C"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Exemplos de aplicação para acondicionar alimentos.</w:t>
            </w:r>
          </w:p>
          <w:p w14:paraId="08795DB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Embalagens de vidro</w:t>
            </w:r>
          </w:p>
          <w:p w14:paraId="330CCDFC"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Composição</w:t>
            </w:r>
          </w:p>
          <w:p w14:paraId="0D46FF3D"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Produção de embalagens de vidro</w:t>
            </w:r>
          </w:p>
          <w:p w14:paraId="77BA6D98"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Controle de qualidade </w:t>
            </w:r>
          </w:p>
          <w:p w14:paraId="460B6764"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Exemplos de aplicação para acondicionar alimentos.</w:t>
            </w:r>
          </w:p>
          <w:p w14:paraId="3E8A34E1"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Embalagens celulósicas</w:t>
            </w:r>
          </w:p>
          <w:p w14:paraId="571B7580"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Composição e tipos.</w:t>
            </w:r>
          </w:p>
          <w:p w14:paraId="5377A091"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Produção de embalagens celulósicas</w:t>
            </w:r>
          </w:p>
          <w:p w14:paraId="2F57B830"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de qualidade</w:t>
            </w:r>
          </w:p>
          <w:p w14:paraId="5341D74A"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Exemplos de aplicação para acondicionar alimentos.</w:t>
            </w:r>
          </w:p>
          <w:p w14:paraId="1FED012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Interação embalagem e alimento: corrosão, migração de componentes da embalagem para o alimento e perda de qualidade do alimento</w:t>
            </w:r>
          </w:p>
          <w:p w14:paraId="62523C1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Estabilidade de alimentos acondicionados</w:t>
            </w:r>
          </w:p>
          <w:p w14:paraId="07D9038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Embalagens biodegradáveis</w:t>
            </w:r>
          </w:p>
          <w:p w14:paraId="2B69D1A0"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Características </w:t>
            </w:r>
          </w:p>
          <w:p w14:paraId="159BB0B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Embalagens ativas e embalagens inteligentes</w:t>
            </w:r>
          </w:p>
          <w:p w14:paraId="10D6D178"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Tipos, uso, tendências</w:t>
            </w:r>
          </w:p>
          <w:p w14:paraId="1C2EA789"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Relação com a qualidade e segurança dos alimentos</w:t>
            </w:r>
          </w:p>
          <w:p w14:paraId="44DDFC6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Nanotecnologia aplicada a embalagens para o acondicionamento de alimentos. </w:t>
            </w:r>
          </w:p>
          <w:p w14:paraId="1329AA48"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Rotulagem - a funcionalidade informativa da embalagem</w:t>
            </w:r>
          </w:p>
          <w:p w14:paraId="407646F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Legislação aplicada a embalagens.</w:t>
            </w:r>
          </w:p>
          <w:p w14:paraId="148DAEDA" w14:textId="77777777" w:rsidR="004137B7" w:rsidRDefault="00EC50AC">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Planejamento e projeto de embalagens</w:t>
            </w:r>
          </w:p>
        </w:tc>
      </w:tr>
      <w:tr w:rsidR="004137B7" w14:paraId="534AE21E"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7EFBDA3"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26AE8D17"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AD172CF"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BÁSICA:</w:t>
            </w:r>
          </w:p>
          <w:p w14:paraId="502E6E34"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BAXTER, M. Projeto de produto: guia prático para o design de novos produtos. 2° Edição. Editora Edgard Blücher LTDA. São Paulo-SP, 2003.</w:t>
            </w:r>
          </w:p>
          <w:p w14:paraId="2046963C"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MESTRINER, F. Design de embalagens: curso avançado. São Paulo: Prentice Hall, 2002.</w:t>
            </w:r>
          </w:p>
          <w:p w14:paraId="4EFE515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MESTRINER, F. Design de embalagens: curso básico 2 edição revisada. Prentice Hall, 2002.</w:t>
            </w:r>
          </w:p>
          <w:p w14:paraId="0D844743" w14:textId="77777777" w:rsidR="004137B7" w:rsidRDefault="00EC50AC">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SORS, L., BARDÓCZ, L., RADNÓTI, I. Plásticos: moldes e matrizes. Editora Hemus. Curitiba-PR, 2002.</w:t>
            </w:r>
          </w:p>
        </w:tc>
      </w:tr>
    </w:tbl>
    <w:p w14:paraId="1167643B" w14:textId="4E947CD8" w:rsidR="004137B7" w:rsidRDefault="004137B7">
      <w:pPr>
        <w:spacing w:before="240" w:after="240"/>
        <w:jc w:val="both"/>
        <w:rPr>
          <w:rFonts w:ascii="Times New Roman" w:eastAsia="Times New Roman" w:hAnsi="Times New Roman" w:cs="Times New Roman"/>
          <w:b/>
          <w:sz w:val="24"/>
          <w:szCs w:val="24"/>
        </w:rPr>
      </w:pPr>
    </w:p>
    <w:p w14:paraId="318658EA" w14:textId="2387929A" w:rsidR="003A47EF" w:rsidRDefault="003A47EF">
      <w:pPr>
        <w:spacing w:before="240" w:after="240"/>
        <w:jc w:val="both"/>
        <w:rPr>
          <w:rFonts w:ascii="Times New Roman" w:eastAsia="Times New Roman" w:hAnsi="Times New Roman" w:cs="Times New Roman"/>
          <w:b/>
          <w:sz w:val="24"/>
          <w:szCs w:val="24"/>
        </w:rPr>
      </w:pPr>
    </w:p>
    <w:p w14:paraId="230FF59D" w14:textId="77777777" w:rsidR="00B45796" w:rsidRDefault="00B45796">
      <w:pPr>
        <w:spacing w:before="240" w:after="240"/>
        <w:jc w:val="both"/>
        <w:rPr>
          <w:rFonts w:ascii="Times New Roman" w:eastAsia="Times New Roman" w:hAnsi="Times New Roman" w:cs="Times New Roman"/>
          <w:b/>
          <w:sz w:val="24"/>
          <w:szCs w:val="24"/>
        </w:rPr>
      </w:pPr>
    </w:p>
    <w:tbl>
      <w:tblPr>
        <w:tblStyle w:val="afffff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3EBA0B3E"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67CD9BD"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4A3BFD76"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24E0C5D" w14:textId="672F6714"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PROJETOS NA INDÚSTRIA DE ALIMENTOS I</w:t>
            </w:r>
          </w:p>
          <w:p w14:paraId="073D002A" w14:textId="0A766148"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OPERAÇÕES UNITÁRIAS II</w:t>
            </w:r>
          </w:p>
        </w:tc>
      </w:tr>
      <w:tr w:rsidR="004137B7" w14:paraId="55096EA0"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A777D2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3D787A08"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5E5DD25" w14:textId="77777777" w:rsidR="004137B7" w:rsidRDefault="004137B7">
            <w:pPr>
              <w:jc w:val="both"/>
              <w:rPr>
                <w:rFonts w:ascii="Times New Roman" w:eastAsia="Times New Roman" w:hAnsi="Times New Roman" w:cs="Times New Roman"/>
                <w:b/>
                <w:sz w:val="24"/>
                <w:szCs w:val="24"/>
              </w:rPr>
            </w:pPr>
          </w:p>
          <w:tbl>
            <w:tblPr>
              <w:tblStyle w:val="affffff5"/>
              <w:tblW w:w="88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42"/>
              <w:gridCol w:w="804"/>
              <w:gridCol w:w="818"/>
              <w:gridCol w:w="1368"/>
              <w:gridCol w:w="2089"/>
            </w:tblGrid>
            <w:tr w:rsidR="004137B7" w14:paraId="4867F0D0" w14:textId="77777777" w:rsidTr="00B45796">
              <w:trPr>
                <w:trHeight w:val="190"/>
              </w:trPr>
              <w:tc>
                <w:tcPr>
                  <w:tcW w:w="3742"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E61B94C"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22"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60E5ED1"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5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585955"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759997B7" w14:textId="77777777" w:rsidTr="00B45796">
              <w:trPr>
                <w:trHeight w:val="275"/>
              </w:trPr>
              <w:tc>
                <w:tcPr>
                  <w:tcW w:w="374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68E3AB8"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96F98E9" w14:textId="77777777" w:rsidR="004137B7" w:rsidRPr="003A47EF" w:rsidRDefault="00EC50AC">
                  <w:pPr>
                    <w:spacing w:before="240" w:after="240"/>
                    <w:ind w:left="100" w:right="100"/>
                    <w:jc w:val="center"/>
                    <w:rPr>
                      <w:rFonts w:ascii="Times New Roman" w:eastAsia="Times New Roman" w:hAnsi="Times New Roman" w:cs="Times New Roman"/>
                      <w:bCs/>
                      <w:sz w:val="24"/>
                      <w:szCs w:val="24"/>
                    </w:rPr>
                  </w:pPr>
                  <w:r w:rsidRPr="003A47EF">
                    <w:rPr>
                      <w:rFonts w:ascii="Times New Roman" w:eastAsia="Times New Roman" w:hAnsi="Times New Roman" w:cs="Times New Roman"/>
                      <w:bCs/>
                      <w:sz w:val="24"/>
                      <w:szCs w:val="24"/>
                    </w:rPr>
                    <w:t>T</w:t>
                  </w:r>
                </w:p>
              </w:tc>
              <w:tc>
                <w:tcPr>
                  <w:tcW w:w="81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949E3FC" w14:textId="77777777" w:rsidR="004137B7" w:rsidRPr="003A47EF" w:rsidRDefault="00EC50AC">
                  <w:pPr>
                    <w:spacing w:before="240" w:after="240"/>
                    <w:ind w:left="100" w:right="100"/>
                    <w:jc w:val="center"/>
                    <w:rPr>
                      <w:rFonts w:ascii="Times New Roman" w:eastAsia="Times New Roman" w:hAnsi="Times New Roman" w:cs="Times New Roman"/>
                      <w:bCs/>
                      <w:sz w:val="24"/>
                      <w:szCs w:val="24"/>
                    </w:rPr>
                  </w:pPr>
                  <w:r w:rsidRPr="003A47EF">
                    <w:rPr>
                      <w:rFonts w:ascii="Times New Roman" w:eastAsia="Times New Roman" w:hAnsi="Times New Roman" w:cs="Times New Roman"/>
                      <w:bCs/>
                      <w:sz w:val="24"/>
                      <w:szCs w:val="24"/>
                    </w:rPr>
                    <w:t>P</w:t>
                  </w:r>
                </w:p>
              </w:tc>
              <w:tc>
                <w:tcPr>
                  <w:tcW w:w="13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2BBFD02"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Presencial</w:t>
                  </w:r>
                </w:p>
              </w:tc>
              <w:tc>
                <w:tcPr>
                  <w:tcW w:w="20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613FC"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Distância</w:t>
                  </w:r>
                </w:p>
              </w:tc>
            </w:tr>
            <w:tr w:rsidR="004137B7" w14:paraId="19BA0DC4" w14:textId="77777777" w:rsidTr="00B45796">
              <w:trPr>
                <w:trHeight w:val="589"/>
              </w:trPr>
              <w:tc>
                <w:tcPr>
                  <w:tcW w:w="374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05E3A46"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4"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9EE4D65"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2</w:t>
                  </w:r>
                </w:p>
              </w:tc>
              <w:tc>
                <w:tcPr>
                  <w:tcW w:w="81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61BFDD9" w14:textId="77777777" w:rsidR="004137B7" w:rsidRPr="003A47EF" w:rsidRDefault="00EC50AC">
                  <w:pPr>
                    <w:spacing w:before="240" w:after="240"/>
                    <w:ind w:left="100" w:right="100"/>
                    <w:jc w:val="center"/>
                    <w:rPr>
                      <w:rFonts w:ascii="Times New Roman" w:eastAsia="Times New Roman" w:hAnsi="Times New Roman" w:cs="Times New Roman"/>
                      <w:bCs/>
                      <w:sz w:val="20"/>
                      <w:szCs w:val="20"/>
                    </w:rPr>
                  </w:pPr>
                  <w:r w:rsidRPr="003A47EF">
                    <w:rPr>
                      <w:rFonts w:ascii="Times New Roman" w:eastAsia="Times New Roman" w:hAnsi="Times New Roman" w:cs="Times New Roman"/>
                      <w:bCs/>
                      <w:sz w:val="20"/>
                      <w:szCs w:val="20"/>
                    </w:rPr>
                    <w:t>2</w:t>
                  </w:r>
                </w:p>
              </w:tc>
              <w:tc>
                <w:tcPr>
                  <w:tcW w:w="1368" w:type="dxa"/>
                  <w:tcBorders>
                    <w:top w:val="nil"/>
                    <w:left w:val="single" w:sz="8" w:space="0" w:color="000000"/>
                    <w:bottom w:val="nil"/>
                    <w:right w:val="nil"/>
                  </w:tcBorders>
                  <w:shd w:val="clear" w:color="auto" w:fill="auto"/>
                  <w:tcMar>
                    <w:top w:w="100" w:type="dxa"/>
                    <w:left w:w="100" w:type="dxa"/>
                    <w:bottom w:w="100" w:type="dxa"/>
                    <w:right w:w="100" w:type="dxa"/>
                  </w:tcMar>
                </w:tcPr>
                <w:p w14:paraId="1AE645BA" w14:textId="286B79EE" w:rsidR="004137B7" w:rsidRPr="003A47EF" w:rsidRDefault="00B45796">
                  <w:pPr>
                    <w:spacing w:before="240" w:after="240"/>
                    <w:ind w:left="100" w:right="10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45</w:t>
                  </w:r>
                </w:p>
              </w:tc>
              <w:tc>
                <w:tcPr>
                  <w:tcW w:w="20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DA686" w14:textId="7C16715D" w:rsidR="004137B7" w:rsidRPr="003A47EF" w:rsidRDefault="00B45796">
                  <w:pPr>
                    <w:spacing w:before="240" w:after="240"/>
                    <w:ind w:left="100" w:right="10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tc>
            </w:tr>
            <w:tr w:rsidR="004137B7" w14:paraId="6AB3A0DA" w14:textId="77777777" w:rsidTr="00B45796">
              <w:trPr>
                <w:trHeight w:val="581"/>
              </w:trPr>
              <w:tc>
                <w:tcPr>
                  <w:tcW w:w="3742" w:type="dxa"/>
                  <w:vMerge/>
                  <w:tcBorders>
                    <w:bottom w:val="single" w:sz="8" w:space="0" w:color="000000"/>
                    <w:right w:val="nil"/>
                  </w:tcBorders>
                  <w:shd w:val="clear" w:color="auto" w:fill="auto"/>
                  <w:tcMar>
                    <w:top w:w="100" w:type="dxa"/>
                    <w:left w:w="100" w:type="dxa"/>
                    <w:bottom w:w="100" w:type="dxa"/>
                    <w:right w:w="100" w:type="dxa"/>
                  </w:tcMar>
                </w:tcPr>
                <w:p w14:paraId="11AEDCB1" w14:textId="77777777" w:rsidR="004137B7" w:rsidRDefault="004137B7">
                  <w:pPr>
                    <w:jc w:val="both"/>
                    <w:rPr>
                      <w:rFonts w:ascii="Times New Roman" w:eastAsia="Times New Roman" w:hAnsi="Times New Roman" w:cs="Times New Roman"/>
                      <w:b/>
                      <w:sz w:val="24"/>
                      <w:szCs w:val="24"/>
                    </w:rPr>
                  </w:pPr>
                </w:p>
              </w:tc>
              <w:tc>
                <w:tcPr>
                  <w:tcW w:w="804" w:type="dxa"/>
                  <w:vMerge/>
                  <w:tcBorders>
                    <w:bottom w:val="single" w:sz="8" w:space="0" w:color="000000"/>
                    <w:right w:val="nil"/>
                  </w:tcBorders>
                  <w:shd w:val="clear" w:color="auto" w:fill="auto"/>
                  <w:tcMar>
                    <w:top w:w="100" w:type="dxa"/>
                    <w:left w:w="100" w:type="dxa"/>
                    <w:bottom w:w="100" w:type="dxa"/>
                    <w:right w:w="100" w:type="dxa"/>
                  </w:tcMar>
                </w:tcPr>
                <w:p w14:paraId="7C552686" w14:textId="77777777" w:rsidR="004137B7" w:rsidRDefault="004137B7">
                  <w:pPr>
                    <w:jc w:val="both"/>
                    <w:rPr>
                      <w:rFonts w:ascii="Times New Roman" w:eastAsia="Times New Roman" w:hAnsi="Times New Roman" w:cs="Times New Roman"/>
                      <w:b/>
                      <w:sz w:val="24"/>
                      <w:szCs w:val="24"/>
                    </w:rPr>
                  </w:pPr>
                </w:p>
              </w:tc>
              <w:tc>
                <w:tcPr>
                  <w:tcW w:w="818" w:type="dxa"/>
                  <w:vMerge/>
                  <w:tcBorders>
                    <w:bottom w:val="single" w:sz="8" w:space="0" w:color="000000"/>
                    <w:right w:val="nil"/>
                  </w:tcBorders>
                  <w:shd w:val="clear" w:color="auto" w:fill="auto"/>
                  <w:tcMar>
                    <w:top w:w="100" w:type="dxa"/>
                    <w:left w:w="100" w:type="dxa"/>
                    <w:bottom w:w="100" w:type="dxa"/>
                    <w:right w:w="100" w:type="dxa"/>
                  </w:tcMar>
                </w:tcPr>
                <w:p w14:paraId="69B3D3AB" w14:textId="77777777" w:rsidR="004137B7" w:rsidRDefault="004137B7">
                  <w:pPr>
                    <w:jc w:val="both"/>
                    <w:rPr>
                      <w:rFonts w:ascii="Times New Roman" w:eastAsia="Times New Roman" w:hAnsi="Times New Roman" w:cs="Times New Roman"/>
                      <w:b/>
                      <w:sz w:val="24"/>
                      <w:szCs w:val="24"/>
                    </w:rPr>
                  </w:pPr>
                </w:p>
              </w:tc>
              <w:tc>
                <w:tcPr>
                  <w:tcW w:w="1368" w:type="dxa"/>
                  <w:tcBorders>
                    <w:top w:val="nil"/>
                    <w:left w:val="single" w:sz="8" w:space="0" w:color="000000"/>
                    <w:bottom w:val="nil"/>
                    <w:right w:val="nil"/>
                  </w:tcBorders>
                  <w:shd w:val="clear" w:color="auto" w:fill="auto"/>
                  <w:tcMar>
                    <w:top w:w="100" w:type="dxa"/>
                    <w:left w:w="100" w:type="dxa"/>
                    <w:bottom w:w="100" w:type="dxa"/>
                    <w:right w:w="100" w:type="dxa"/>
                  </w:tcMar>
                </w:tcPr>
                <w:p w14:paraId="32CC4407"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5A9283" w14:textId="77777777" w:rsidR="004137B7" w:rsidRDefault="004137B7">
                  <w:pPr>
                    <w:jc w:val="both"/>
                    <w:rPr>
                      <w:rFonts w:ascii="Times New Roman" w:eastAsia="Times New Roman" w:hAnsi="Times New Roman" w:cs="Times New Roman"/>
                      <w:b/>
                      <w:sz w:val="24"/>
                      <w:szCs w:val="24"/>
                    </w:rPr>
                  </w:pPr>
                </w:p>
              </w:tc>
            </w:tr>
            <w:tr w:rsidR="004137B7" w14:paraId="690744D7" w14:textId="77777777" w:rsidTr="00B45796">
              <w:trPr>
                <w:trHeight w:val="155"/>
              </w:trPr>
              <w:tc>
                <w:tcPr>
                  <w:tcW w:w="3742" w:type="dxa"/>
                  <w:vMerge/>
                  <w:tcBorders>
                    <w:bottom w:val="single" w:sz="8" w:space="0" w:color="000000"/>
                    <w:right w:val="nil"/>
                  </w:tcBorders>
                  <w:shd w:val="clear" w:color="auto" w:fill="auto"/>
                  <w:tcMar>
                    <w:top w:w="100" w:type="dxa"/>
                    <w:left w:w="100" w:type="dxa"/>
                    <w:bottom w:w="100" w:type="dxa"/>
                    <w:right w:w="100" w:type="dxa"/>
                  </w:tcMar>
                </w:tcPr>
                <w:p w14:paraId="082EAF4E" w14:textId="77777777" w:rsidR="004137B7" w:rsidRDefault="004137B7">
                  <w:pPr>
                    <w:jc w:val="both"/>
                    <w:rPr>
                      <w:rFonts w:ascii="Times New Roman" w:eastAsia="Times New Roman" w:hAnsi="Times New Roman" w:cs="Times New Roman"/>
                      <w:b/>
                      <w:sz w:val="24"/>
                      <w:szCs w:val="24"/>
                    </w:rPr>
                  </w:pPr>
                </w:p>
              </w:tc>
              <w:tc>
                <w:tcPr>
                  <w:tcW w:w="804" w:type="dxa"/>
                  <w:vMerge/>
                  <w:tcBorders>
                    <w:bottom w:val="single" w:sz="8" w:space="0" w:color="000000"/>
                    <w:right w:val="nil"/>
                  </w:tcBorders>
                  <w:shd w:val="clear" w:color="auto" w:fill="auto"/>
                  <w:tcMar>
                    <w:top w:w="100" w:type="dxa"/>
                    <w:left w:w="100" w:type="dxa"/>
                    <w:bottom w:w="100" w:type="dxa"/>
                    <w:right w:w="100" w:type="dxa"/>
                  </w:tcMar>
                </w:tcPr>
                <w:p w14:paraId="0207EA3A" w14:textId="77777777" w:rsidR="004137B7" w:rsidRDefault="004137B7">
                  <w:pPr>
                    <w:jc w:val="both"/>
                    <w:rPr>
                      <w:rFonts w:ascii="Times New Roman" w:eastAsia="Times New Roman" w:hAnsi="Times New Roman" w:cs="Times New Roman"/>
                      <w:b/>
                      <w:sz w:val="24"/>
                      <w:szCs w:val="24"/>
                    </w:rPr>
                  </w:pPr>
                </w:p>
              </w:tc>
              <w:tc>
                <w:tcPr>
                  <w:tcW w:w="818" w:type="dxa"/>
                  <w:vMerge/>
                  <w:tcBorders>
                    <w:bottom w:val="single" w:sz="8" w:space="0" w:color="000000"/>
                    <w:right w:val="nil"/>
                  </w:tcBorders>
                  <w:shd w:val="clear" w:color="auto" w:fill="auto"/>
                  <w:tcMar>
                    <w:top w:w="100" w:type="dxa"/>
                    <w:left w:w="100" w:type="dxa"/>
                    <w:bottom w:w="100" w:type="dxa"/>
                    <w:right w:w="100" w:type="dxa"/>
                  </w:tcMar>
                </w:tcPr>
                <w:p w14:paraId="04B170F7" w14:textId="77777777" w:rsidR="004137B7" w:rsidRDefault="004137B7">
                  <w:pPr>
                    <w:jc w:val="both"/>
                    <w:rPr>
                      <w:rFonts w:ascii="Times New Roman" w:eastAsia="Times New Roman" w:hAnsi="Times New Roman" w:cs="Times New Roman"/>
                      <w:b/>
                      <w:sz w:val="24"/>
                      <w:szCs w:val="24"/>
                    </w:rPr>
                  </w:pPr>
                </w:p>
              </w:tc>
              <w:tc>
                <w:tcPr>
                  <w:tcW w:w="13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647688F"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C830298" w14:textId="77777777" w:rsidR="004137B7" w:rsidRDefault="004137B7">
                  <w:pPr>
                    <w:jc w:val="both"/>
                    <w:rPr>
                      <w:rFonts w:ascii="Times New Roman" w:eastAsia="Times New Roman" w:hAnsi="Times New Roman" w:cs="Times New Roman"/>
                      <w:b/>
                      <w:sz w:val="24"/>
                      <w:szCs w:val="24"/>
                    </w:rPr>
                  </w:pPr>
                </w:p>
              </w:tc>
            </w:tr>
          </w:tbl>
          <w:p w14:paraId="56E8D677" w14:textId="77777777" w:rsidR="004137B7" w:rsidRDefault="004137B7">
            <w:pPr>
              <w:ind w:left="100" w:right="100"/>
              <w:rPr>
                <w:rFonts w:ascii="Times New Roman" w:eastAsia="Times New Roman" w:hAnsi="Times New Roman" w:cs="Times New Roman"/>
                <w:b/>
                <w:sz w:val="24"/>
                <w:szCs w:val="24"/>
              </w:rPr>
            </w:pPr>
          </w:p>
        </w:tc>
      </w:tr>
      <w:tr w:rsidR="004137B7" w14:paraId="41EC0917"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1EE66D6"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EMENTA</w:t>
            </w:r>
          </w:p>
        </w:tc>
      </w:tr>
      <w:tr w:rsidR="004137B7" w14:paraId="33118995"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49429BA" w14:textId="461804A5" w:rsidR="004137B7" w:rsidRDefault="00EC50AC" w:rsidP="00B45796">
            <w:pPr>
              <w:ind w:firstLine="400"/>
              <w:jc w:val="both"/>
              <w:rPr>
                <w:rFonts w:ascii="Times New Roman" w:eastAsia="Times New Roman" w:hAnsi="Times New Roman" w:cs="Times New Roman"/>
                <w:sz w:val="24"/>
                <w:szCs w:val="24"/>
              </w:rPr>
            </w:pPr>
            <w:r w:rsidRPr="00B45796">
              <w:rPr>
                <w:rFonts w:ascii="Times New Roman" w:eastAsia="Times New Roman" w:hAnsi="Times New Roman" w:cs="Times New Roman"/>
                <w:sz w:val="24"/>
                <w:szCs w:val="24"/>
              </w:rPr>
              <w:t xml:space="preserve">Introdução ao projeto na indústria de alimentos. Mercado e viabilidade. Tamanho. Engenharia do projeto na indústria de alimentos. Localização. Investimento e financiamento. Custos. Avaliação financeira. Análise de sensibilidade e risco. Gestão de projetos. </w:t>
            </w:r>
          </w:p>
        </w:tc>
      </w:tr>
      <w:tr w:rsidR="004137B7" w14:paraId="6D7D74B5"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2D7D7C5"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4D7A3E17"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0F3434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Introdução</w:t>
            </w:r>
          </w:p>
          <w:p w14:paraId="0F6900FE" w14:textId="77777777" w:rsidR="004137B7" w:rsidRDefault="00EC50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Significado e importância da indústria alimentar</w:t>
            </w:r>
          </w:p>
          <w:p w14:paraId="4A57CFF7"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Conceito de projeto industrial</w:t>
            </w:r>
          </w:p>
          <w:p w14:paraId="25D204D8"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Tipos de projetos, origem e etapas de um projeto </w:t>
            </w:r>
          </w:p>
          <w:p w14:paraId="0510A6FE"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Relação entre os diversos aspectos de um projeto</w:t>
            </w:r>
          </w:p>
          <w:p w14:paraId="6AE30D8D"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projeto na indústria de alimentos: características e especificidades</w:t>
            </w:r>
          </w:p>
          <w:p w14:paraId="238BCBAB"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Características das matérias-primas para a indústria de alimentos: qualidade, variabilidade, sazonalidade e perecibilidade</w:t>
            </w:r>
          </w:p>
          <w:p w14:paraId="451112E6"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Mercado</w:t>
            </w:r>
          </w:p>
          <w:p w14:paraId="3B0EC8BD"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Definição e objetivos do estudo de mercado </w:t>
            </w:r>
          </w:p>
          <w:p w14:paraId="4137C391"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Importância do estudo de mercado</w:t>
            </w:r>
          </w:p>
          <w:p w14:paraId="13566167"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Conceitos básicos envolvidos na avaliação de mercado </w:t>
            </w:r>
          </w:p>
          <w:p w14:paraId="73E36A15"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Uso e especificação do produto</w:t>
            </w:r>
          </w:p>
          <w:p w14:paraId="76699446"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Análise da demanda</w:t>
            </w:r>
          </w:p>
          <w:p w14:paraId="4B6A29F4"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Segmentação do mercado</w:t>
            </w:r>
          </w:p>
          <w:p w14:paraId="42D85E77"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 da demanda</w:t>
            </w:r>
          </w:p>
          <w:p w14:paraId="01ACD97F"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Etapas do estudo de mercado</w:t>
            </w:r>
          </w:p>
          <w:p w14:paraId="5F207D94"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Métodos de projeção de demanda futura</w:t>
            </w:r>
          </w:p>
          <w:p w14:paraId="7C7E898E"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Tipos de dados</w:t>
            </w:r>
          </w:p>
          <w:p w14:paraId="1D7007EC"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Mercados de insumos</w:t>
            </w:r>
          </w:p>
          <w:p w14:paraId="6DEC9B9C"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 da oferta</w:t>
            </w:r>
          </w:p>
          <w:p w14:paraId="291A9653"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Estudo de mercado de um produto real</w:t>
            </w:r>
          </w:p>
          <w:p w14:paraId="7C05C24B"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Tamanho</w:t>
            </w:r>
          </w:p>
          <w:p w14:paraId="03FBB6C7"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Tamanho ótimo</w:t>
            </w:r>
          </w:p>
          <w:p w14:paraId="6A9FA9C3"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Tamanho e custo unitário</w:t>
            </w:r>
          </w:p>
          <w:p w14:paraId="0A4083E5"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 fixo, variável e total</w:t>
            </w:r>
          </w:p>
          <w:p w14:paraId="6810AACD"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Economia de escala</w:t>
            </w:r>
          </w:p>
          <w:p w14:paraId="627566AB"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Limitações do estudo de tamanho </w:t>
            </w:r>
          </w:p>
          <w:p w14:paraId="4CF0930D"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Tamanho e mercados de produtos e insumos </w:t>
            </w:r>
          </w:p>
          <w:p w14:paraId="444626E6"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Tamanho e tecnologia</w:t>
            </w:r>
          </w:p>
          <w:p w14:paraId="524F22D7"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Tamanho e localização</w:t>
            </w:r>
          </w:p>
          <w:p w14:paraId="40F8716A"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Tamanho e financiamento</w:t>
            </w:r>
          </w:p>
          <w:p w14:paraId="1623CB26"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Outros fatores que influenciam a decisão de tamanho</w:t>
            </w:r>
          </w:p>
          <w:p w14:paraId="763529E6" w14:textId="77777777" w:rsidR="004137B7" w:rsidRDefault="004137B7">
            <w:pPr>
              <w:spacing w:line="240" w:lineRule="auto"/>
              <w:jc w:val="both"/>
              <w:rPr>
                <w:rFonts w:ascii="Times New Roman" w:eastAsia="Times New Roman" w:hAnsi="Times New Roman" w:cs="Times New Roman"/>
                <w:sz w:val="24"/>
                <w:szCs w:val="24"/>
              </w:rPr>
            </w:pPr>
          </w:p>
          <w:p w14:paraId="70954620" w14:textId="77777777" w:rsidR="004137B7" w:rsidRDefault="00EC50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Engenharia do projeto na indústria de alimentos</w:t>
            </w:r>
          </w:p>
          <w:p w14:paraId="29B03748"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Projeto preliminar</w:t>
            </w:r>
          </w:p>
          <w:p w14:paraId="68459028"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Seleção e descrição do processo produtivo </w:t>
            </w:r>
          </w:p>
          <w:p w14:paraId="4FB847EA"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Especificação e descrição de equipamentos </w:t>
            </w:r>
          </w:p>
          <w:p w14:paraId="6BABBFBC"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Diagrama de processamento</w:t>
            </w:r>
          </w:p>
          <w:p w14:paraId="36E7866F"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Especificação da infraestrutura de construção civil </w:t>
            </w:r>
          </w:p>
          <w:p w14:paraId="6B1D22F8"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Balanço de material e de energia</w:t>
            </w:r>
          </w:p>
          <w:p w14:paraId="57D36B58"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Lay out</w:t>
            </w:r>
          </w:p>
          <w:p w14:paraId="64C9F47F"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Projetos complementares de engenharia e adequação à legislação ambiental </w:t>
            </w:r>
          </w:p>
          <w:p w14:paraId="32B58AB3"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Rendimentos técnicos</w:t>
            </w:r>
          </w:p>
          <w:p w14:paraId="7996B157"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Flexibilidade da capacidade produtiva </w:t>
            </w:r>
          </w:p>
          <w:p w14:paraId="251E5F47"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trabalho</w:t>
            </w:r>
          </w:p>
          <w:p w14:paraId="1939E643" w14:textId="77777777" w:rsidR="004137B7" w:rsidRDefault="004137B7">
            <w:pPr>
              <w:spacing w:line="240" w:lineRule="auto"/>
              <w:jc w:val="both"/>
              <w:rPr>
                <w:rFonts w:ascii="Times New Roman" w:eastAsia="Times New Roman" w:hAnsi="Times New Roman" w:cs="Times New Roman"/>
                <w:sz w:val="24"/>
                <w:szCs w:val="24"/>
              </w:rPr>
            </w:pPr>
          </w:p>
          <w:p w14:paraId="5D43460B" w14:textId="77777777" w:rsidR="004137B7" w:rsidRDefault="00EC50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Localização</w:t>
            </w:r>
          </w:p>
          <w:p w14:paraId="78E30C8D"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Importância do estudo locacional</w:t>
            </w:r>
          </w:p>
          <w:p w14:paraId="39658764"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Planejamento do estudo de localização </w:t>
            </w:r>
          </w:p>
          <w:p w14:paraId="0707DF13"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Fatores locacionais característicos da indústria de alimentos </w:t>
            </w:r>
          </w:p>
          <w:p w14:paraId="540583EA"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Determinação dos custos dos fatores locacionais </w:t>
            </w:r>
          </w:p>
          <w:p w14:paraId="72A281B2"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Tipos de orientação locacional</w:t>
            </w:r>
          </w:p>
          <w:p w14:paraId="5F5673C3"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Metodologia de análise locacional</w:t>
            </w:r>
          </w:p>
          <w:p w14:paraId="12A3E179"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Apresentação de estudos de caso locacionais </w:t>
            </w:r>
          </w:p>
          <w:p w14:paraId="340DAC6F"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 locacional de um projeto </w:t>
            </w:r>
          </w:p>
          <w:p w14:paraId="0B9CF120"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Investimento e financiamento </w:t>
            </w:r>
          </w:p>
          <w:p w14:paraId="1EDB0117" w14:textId="77777777" w:rsidR="004137B7" w:rsidRDefault="00EC50AC">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Investimento fixo</w:t>
            </w:r>
          </w:p>
          <w:p w14:paraId="52C58621" w14:textId="77777777" w:rsidR="004137B7" w:rsidRDefault="00EC50AC">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Investimento de giro</w:t>
            </w:r>
          </w:p>
          <w:p w14:paraId="7EB7715B" w14:textId="77777777" w:rsidR="004137B7" w:rsidRDefault="00EC50AC">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itens de investimento fixo</w:t>
            </w:r>
          </w:p>
          <w:p w14:paraId="5E84BA4D" w14:textId="77777777" w:rsidR="004137B7" w:rsidRDefault="00EC50AC">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Capital de giro</w:t>
            </w:r>
          </w:p>
          <w:p w14:paraId="24EBFAC2" w14:textId="77777777" w:rsidR="004137B7" w:rsidRDefault="00EC50AC">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Cronograma de investimentos</w:t>
            </w:r>
          </w:p>
          <w:p w14:paraId="0BFFB5B4" w14:textId="77777777" w:rsidR="004137B7" w:rsidRDefault="00EC50AC">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Identificação das fontes de financiamento</w:t>
            </w:r>
          </w:p>
          <w:p w14:paraId="6BEA69F8" w14:textId="77777777" w:rsidR="004137B7" w:rsidRDefault="00EC50AC">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Arranjo financeiro</w:t>
            </w:r>
          </w:p>
          <w:p w14:paraId="1AF0360C" w14:textId="77777777" w:rsidR="004137B7" w:rsidRDefault="00EC50AC">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Estrutura de financiamento </w:t>
            </w:r>
          </w:p>
          <w:p w14:paraId="0C563404" w14:textId="77777777" w:rsidR="004137B7" w:rsidRDefault="00EC50AC">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de financiamento no Brasil</w:t>
            </w:r>
          </w:p>
          <w:p w14:paraId="62164622"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w:t>
            </w:r>
          </w:p>
          <w:p w14:paraId="0B8D6789"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Formas de estimar custos e receitas</w:t>
            </w:r>
          </w:p>
          <w:p w14:paraId="4AC9BCCC"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 de produção</w:t>
            </w:r>
          </w:p>
          <w:p w14:paraId="385CC9A2"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 fixos e variáveis de produção</w:t>
            </w:r>
          </w:p>
          <w:p w14:paraId="5AB0186D"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 administrativos</w:t>
            </w:r>
          </w:p>
          <w:p w14:paraId="30A5FFDD"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Determinação do ponto de equilíbrio</w:t>
            </w:r>
          </w:p>
          <w:p w14:paraId="6B559B32"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Exercícios para determinação do ponto de equilíbrio</w:t>
            </w:r>
          </w:p>
          <w:p w14:paraId="4E2FCC2B"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Avaliação financeira </w:t>
            </w:r>
          </w:p>
          <w:p w14:paraId="1AB862F8"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Avaliação financeira e econômica </w:t>
            </w:r>
          </w:p>
          <w:p w14:paraId="2EB9734D"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Elaboração de fluxos de caixa </w:t>
            </w:r>
          </w:p>
          <w:p w14:paraId="1B891516"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Taxa mínima de atratividade </w:t>
            </w:r>
          </w:p>
          <w:p w14:paraId="74FAA4BC"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Métodos de análise de investimentos </w:t>
            </w:r>
          </w:p>
          <w:p w14:paraId="4E8EC5E5"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Método do valor atual</w:t>
            </w:r>
          </w:p>
          <w:p w14:paraId="564AB6EF"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 da taxa interna de retorno </w:t>
            </w:r>
          </w:p>
          <w:p w14:paraId="0B58D960"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 do tempo de retorno de capital </w:t>
            </w:r>
          </w:p>
          <w:p w14:paraId="6A97F696"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 do benefício alcançado</w:t>
            </w:r>
          </w:p>
          <w:p w14:paraId="62DBD9F7"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Análise do projeto com base nos fluxos da caixa e nos indicadores de viabilidade</w:t>
            </w:r>
          </w:p>
          <w:p w14:paraId="2745D424"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Análise de sensibilidade e risco</w:t>
            </w:r>
          </w:p>
          <w:p w14:paraId="3CE822C6"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Definição de análise de sensibilidade</w:t>
            </w:r>
          </w:p>
          <w:p w14:paraId="308ADA86" w14:textId="77777777" w:rsidR="004137B7" w:rsidRDefault="00EC50A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Influência da variação dos fatores de custo, investimento e receita na rentabilidade de um projeto </w:t>
            </w:r>
          </w:p>
          <w:p w14:paraId="59EE234A"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Metodologia de análise de sensibilidade </w:t>
            </w:r>
          </w:p>
          <w:p w14:paraId="1FCCBB35"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Análise do ponto de nivelamento </w:t>
            </w:r>
          </w:p>
          <w:p w14:paraId="0C369442"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Análise de risco</w:t>
            </w:r>
          </w:p>
          <w:p w14:paraId="24E25DB4"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Gestão de projetos</w:t>
            </w:r>
          </w:p>
          <w:p w14:paraId="1B317EEF"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Gerenciamento de projetos</w:t>
            </w:r>
          </w:p>
          <w:p w14:paraId="54DF67AC"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Grupos de processos do gerenciamento</w:t>
            </w:r>
          </w:p>
          <w:p w14:paraId="19990AF4"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Áreas de conhecimento em gerenciamento de projetos </w:t>
            </w:r>
          </w:p>
          <w:p w14:paraId="1F45E179"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Ciclo de vida de um projeto</w:t>
            </w:r>
          </w:p>
          <w:p w14:paraId="56E7A696"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Gerência de Escopo</w:t>
            </w:r>
          </w:p>
          <w:p w14:paraId="0FEEBB36"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Gerência de Tempo</w:t>
            </w:r>
          </w:p>
          <w:p w14:paraId="5490BD9D"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Gerência de Custos</w:t>
            </w:r>
          </w:p>
          <w:p w14:paraId="4FC71650"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Gerência de Qualidade</w:t>
            </w:r>
          </w:p>
          <w:p w14:paraId="23AFD295"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Gerência de Recursos Humanos</w:t>
            </w:r>
          </w:p>
          <w:p w14:paraId="2B2E579A"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Gerência de Comunicação </w:t>
            </w:r>
          </w:p>
          <w:p w14:paraId="2BE36EA3"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Gerência de Riscos </w:t>
            </w:r>
          </w:p>
          <w:p w14:paraId="4F1825D3"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Gerência de Aquisições </w:t>
            </w:r>
          </w:p>
          <w:p w14:paraId="6C6FFBD9" w14:textId="77777777" w:rsidR="004137B7" w:rsidRDefault="00EC50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Gráfico de Gantt</w:t>
            </w:r>
          </w:p>
          <w:p w14:paraId="1F1D98C3" w14:textId="77777777" w:rsidR="004137B7" w:rsidRDefault="004137B7">
            <w:pPr>
              <w:jc w:val="both"/>
              <w:rPr>
                <w:rFonts w:ascii="Times New Roman" w:eastAsia="Times New Roman" w:hAnsi="Times New Roman" w:cs="Times New Roman"/>
                <w:color w:val="FF0000"/>
                <w:sz w:val="24"/>
                <w:szCs w:val="24"/>
              </w:rPr>
            </w:pPr>
          </w:p>
        </w:tc>
      </w:tr>
      <w:tr w:rsidR="004137B7" w14:paraId="339827DC"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5ACDC9C"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6E2AEBC6"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F3DFEE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BÁSICA:</w:t>
            </w:r>
          </w:p>
          <w:p w14:paraId="3869F2C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PRADO, D. Planejamento e controle de projetos. Editora Desenvolvimento Gerencial. 2001.</w:t>
            </w:r>
          </w:p>
          <w:p w14:paraId="5392F7E2"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SANTOS, V. P. Elaboração de projetos. V. P. dos Santos. São Paulo. 2002.</w:t>
            </w:r>
          </w:p>
          <w:p w14:paraId="483C7929"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CASAROTTO FILHO, N. et al. Gerencia de projetos/ engenharia simultânea. Atlas. 1999.</w:t>
            </w:r>
          </w:p>
          <w:p w14:paraId="5300EE7D"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SILVA, C. A. B. &amp; FERNANDES, A. R. Projetos de empreendimentos agroindustriais – Produtos de Origem Animal. UFV.2003</w:t>
            </w:r>
          </w:p>
          <w:p w14:paraId="65CA0E0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SILVA, C. A. B. &amp; FERNANDES, A. R. Projetos de empreendimentos agroindustriais – Produtos de Origem Vegetal. UFV.2003</w:t>
            </w:r>
          </w:p>
          <w:p w14:paraId="1388C324"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00B2F01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ANDREZO, F.A. Mercado financeiro- aspectos históricos e conceituais, pioneira são Paulo 2002.</w:t>
            </w:r>
          </w:p>
          <w:p w14:paraId="6BB10B5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BRIGHAM, E.F. Administração financeira: teoria e prática. São Paulo, Atlas, 2001.</w:t>
            </w:r>
          </w:p>
          <w:p w14:paraId="020D5E9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GITMAN, L.J. Princípios de administração financeira, 7 ed. São Paulo, Habra, 1997.</w:t>
            </w:r>
          </w:p>
          <w:p w14:paraId="55F3165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HIRSHFELD, H. Engenharia econômica e análise de custos, 7ª Ed. São Paulo: Atlas, 2000.</w:t>
            </w:r>
          </w:p>
          <w:p w14:paraId="69AC934B"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O.E., Administração financeira, São Paulo, Atlas, 2001. </w:t>
            </w:r>
          </w:p>
          <w:p w14:paraId="1C9BA1F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SANTOS, V.P. Elaboração de projetos. V. P. dos Santos. São Paulo. 2002.</w:t>
            </w:r>
          </w:p>
          <w:p w14:paraId="19A1C5B8" w14:textId="77777777" w:rsidR="004137B7" w:rsidRDefault="004137B7">
            <w:pPr>
              <w:jc w:val="both"/>
              <w:rPr>
                <w:rFonts w:ascii="Times New Roman" w:eastAsia="Times New Roman" w:hAnsi="Times New Roman" w:cs="Times New Roman"/>
                <w:sz w:val="24"/>
                <w:szCs w:val="24"/>
              </w:rPr>
            </w:pPr>
          </w:p>
        </w:tc>
      </w:tr>
    </w:tbl>
    <w:p w14:paraId="7FA3F327" w14:textId="760F3048" w:rsidR="004137B7" w:rsidRDefault="004137B7">
      <w:pPr>
        <w:spacing w:before="240" w:after="240"/>
        <w:jc w:val="both"/>
        <w:rPr>
          <w:rFonts w:ascii="Times New Roman" w:eastAsia="Times New Roman" w:hAnsi="Times New Roman" w:cs="Times New Roman"/>
          <w:b/>
          <w:sz w:val="24"/>
          <w:szCs w:val="24"/>
        </w:rPr>
      </w:pPr>
    </w:p>
    <w:p w14:paraId="3FBC4154" w14:textId="34230111" w:rsidR="00B45796" w:rsidRDefault="00B45796">
      <w:pPr>
        <w:spacing w:before="240" w:after="240"/>
        <w:jc w:val="both"/>
        <w:rPr>
          <w:rFonts w:ascii="Times New Roman" w:eastAsia="Times New Roman" w:hAnsi="Times New Roman" w:cs="Times New Roman"/>
          <w:b/>
          <w:sz w:val="24"/>
          <w:szCs w:val="24"/>
        </w:rPr>
      </w:pPr>
    </w:p>
    <w:p w14:paraId="3DECC2F1" w14:textId="6D27DA79" w:rsidR="00B45796" w:rsidRDefault="00B45796">
      <w:pPr>
        <w:spacing w:before="240" w:after="240"/>
        <w:jc w:val="both"/>
        <w:rPr>
          <w:rFonts w:ascii="Times New Roman" w:eastAsia="Times New Roman" w:hAnsi="Times New Roman" w:cs="Times New Roman"/>
          <w:b/>
          <w:sz w:val="24"/>
          <w:szCs w:val="24"/>
        </w:rPr>
      </w:pPr>
    </w:p>
    <w:tbl>
      <w:tblPr>
        <w:tblStyle w:val="afffff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4A35E781"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FB4127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3D9CC0FE"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10FF0C25" w14:textId="38A09A5C"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 xml:space="preserve">DISCIPLINA: ELETROTÉCNICA INDUSTRIAL </w:t>
            </w:r>
          </w:p>
          <w:p w14:paraId="23819779" w14:textId="0B090EED"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FÍSICA II</w:t>
            </w:r>
          </w:p>
        </w:tc>
      </w:tr>
      <w:tr w:rsidR="004137B7" w14:paraId="64B770DC"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1A4A76A"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074091BB"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6C71A294" w14:textId="77777777" w:rsidR="004137B7" w:rsidRDefault="004137B7">
            <w:pPr>
              <w:jc w:val="both"/>
              <w:rPr>
                <w:rFonts w:ascii="Times New Roman" w:eastAsia="Times New Roman" w:hAnsi="Times New Roman" w:cs="Times New Roman"/>
                <w:b/>
                <w:sz w:val="24"/>
                <w:szCs w:val="24"/>
              </w:rPr>
            </w:pPr>
          </w:p>
          <w:tbl>
            <w:tblPr>
              <w:tblStyle w:val="affffff7"/>
              <w:tblW w:w="88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49"/>
              <w:gridCol w:w="806"/>
              <w:gridCol w:w="819"/>
              <w:gridCol w:w="1370"/>
              <w:gridCol w:w="2092"/>
            </w:tblGrid>
            <w:tr w:rsidR="004137B7" w14:paraId="0D452F85" w14:textId="77777777" w:rsidTr="00B45796">
              <w:trPr>
                <w:trHeight w:val="172"/>
              </w:trPr>
              <w:tc>
                <w:tcPr>
                  <w:tcW w:w="3749"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E76EEDE"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25"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3B69218"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6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0F5538"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17FFE583" w14:textId="77777777" w:rsidTr="00B45796">
              <w:trPr>
                <w:trHeight w:val="250"/>
              </w:trPr>
              <w:tc>
                <w:tcPr>
                  <w:tcW w:w="374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23CC38E"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026E7F0" w14:textId="77777777" w:rsidR="004137B7" w:rsidRPr="00B45796" w:rsidRDefault="00EC50AC">
                  <w:pPr>
                    <w:spacing w:before="240" w:after="240"/>
                    <w:ind w:left="100" w:right="100"/>
                    <w:jc w:val="center"/>
                    <w:rPr>
                      <w:rFonts w:ascii="Times New Roman" w:eastAsia="Times New Roman" w:hAnsi="Times New Roman" w:cs="Times New Roman"/>
                      <w:bCs/>
                      <w:sz w:val="24"/>
                      <w:szCs w:val="24"/>
                    </w:rPr>
                  </w:pPr>
                  <w:r w:rsidRPr="00B45796">
                    <w:rPr>
                      <w:rFonts w:ascii="Times New Roman" w:eastAsia="Times New Roman" w:hAnsi="Times New Roman" w:cs="Times New Roman"/>
                      <w:bCs/>
                      <w:sz w:val="24"/>
                      <w:szCs w:val="24"/>
                    </w:rPr>
                    <w:t>T</w:t>
                  </w:r>
                </w:p>
              </w:tc>
              <w:tc>
                <w:tcPr>
                  <w:tcW w:w="81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F9CDBB8" w14:textId="77777777" w:rsidR="004137B7" w:rsidRPr="00B45796" w:rsidRDefault="00EC50AC">
                  <w:pPr>
                    <w:spacing w:before="240" w:after="240"/>
                    <w:ind w:left="100" w:right="100"/>
                    <w:jc w:val="center"/>
                    <w:rPr>
                      <w:rFonts w:ascii="Times New Roman" w:eastAsia="Times New Roman" w:hAnsi="Times New Roman" w:cs="Times New Roman"/>
                      <w:bCs/>
                      <w:sz w:val="24"/>
                      <w:szCs w:val="24"/>
                    </w:rPr>
                  </w:pPr>
                  <w:r w:rsidRPr="00B45796">
                    <w:rPr>
                      <w:rFonts w:ascii="Times New Roman" w:eastAsia="Times New Roman" w:hAnsi="Times New Roman" w:cs="Times New Roman"/>
                      <w:bCs/>
                      <w:sz w:val="24"/>
                      <w:szCs w:val="24"/>
                    </w:rPr>
                    <w:t>P</w:t>
                  </w:r>
                </w:p>
              </w:tc>
              <w:tc>
                <w:tcPr>
                  <w:tcW w:w="137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FA61382" w14:textId="77777777" w:rsidR="004137B7" w:rsidRPr="00B45796" w:rsidRDefault="00EC50AC">
                  <w:pPr>
                    <w:spacing w:before="240" w:after="240"/>
                    <w:ind w:left="100" w:right="100"/>
                    <w:jc w:val="center"/>
                    <w:rPr>
                      <w:rFonts w:ascii="Times New Roman" w:eastAsia="Times New Roman" w:hAnsi="Times New Roman" w:cs="Times New Roman"/>
                      <w:bCs/>
                      <w:sz w:val="20"/>
                      <w:szCs w:val="20"/>
                    </w:rPr>
                  </w:pPr>
                  <w:r w:rsidRPr="00B45796">
                    <w:rPr>
                      <w:rFonts w:ascii="Times New Roman" w:eastAsia="Times New Roman" w:hAnsi="Times New Roman" w:cs="Times New Roman"/>
                      <w:bCs/>
                      <w:sz w:val="20"/>
                      <w:szCs w:val="20"/>
                    </w:rPr>
                    <w:t>Presencial</w:t>
                  </w:r>
                </w:p>
              </w:tc>
              <w:tc>
                <w:tcPr>
                  <w:tcW w:w="20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7511F" w14:textId="77777777" w:rsidR="004137B7" w:rsidRPr="00B45796" w:rsidRDefault="00EC50AC">
                  <w:pPr>
                    <w:spacing w:before="240" w:after="240"/>
                    <w:ind w:left="100" w:right="100"/>
                    <w:jc w:val="center"/>
                    <w:rPr>
                      <w:rFonts w:ascii="Times New Roman" w:eastAsia="Times New Roman" w:hAnsi="Times New Roman" w:cs="Times New Roman"/>
                      <w:bCs/>
                      <w:sz w:val="20"/>
                      <w:szCs w:val="20"/>
                    </w:rPr>
                  </w:pPr>
                  <w:r w:rsidRPr="00B45796">
                    <w:rPr>
                      <w:rFonts w:ascii="Times New Roman" w:eastAsia="Times New Roman" w:hAnsi="Times New Roman" w:cs="Times New Roman"/>
                      <w:bCs/>
                      <w:sz w:val="20"/>
                      <w:szCs w:val="20"/>
                    </w:rPr>
                    <w:t>Distância</w:t>
                  </w:r>
                </w:p>
              </w:tc>
            </w:tr>
            <w:tr w:rsidR="004137B7" w14:paraId="06090911" w14:textId="77777777" w:rsidTr="00B45796">
              <w:trPr>
                <w:trHeight w:val="534"/>
              </w:trPr>
              <w:tc>
                <w:tcPr>
                  <w:tcW w:w="374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F147E7F"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6"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045B8E8" w14:textId="77777777" w:rsidR="004137B7" w:rsidRPr="00B45796" w:rsidRDefault="00EC50AC">
                  <w:pPr>
                    <w:spacing w:before="240" w:after="240"/>
                    <w:ind w:left="100" w:right="100"/>
                    <w:jc w:val="center"/>
                    <w:rPr>
                      <w:rFonts w:ascii="Times New Roman" w:eastAsia="Times New Roman" w:hAnsi="Times New Roman" w:cs="Times New Roman"/>
                      <w:bCs/>
                      <w:sz w:val="20"/>
                      <w:szCs w:val="20"/>
                    </w:rPr>
                  </w:pPr>
                  <w:r w:rsidRPr="00B45796">
                    <w:rPr>
                      <w:rFonts w:ascii="Times New Roman" w:eastAsia="Times New Roman" w:hAnsi="Times New Roman" w:cs="Times New Roman"/>
                      <w:bCs/>
                      <w:sz w:val="20"/>
                      <w:szCs w:val="20"/>
                    </w:rPr>
                    <w:t>3</w:t>
                  </w:r>
                </w:p>
              </w:tc>
              <w:tc>
                <w:tcPr>
                  <w:tcW w:w="81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D39643" w14:textId="77777777" w:rsidR="004137B7" w:rsidRPr="00B45796" w:rsidRDefault="00EC50AC">
                  <w:pPr>
                    <w:spacing w:before="240" w:after="240"/>
                    <w:ind w:left="100" w:right="100"/>
                    <w:jc w:val="center"/>
                    <w:rPr>
                      <w:rFonts w:ascii="Times New Roman" w:eastAsia="Times New Roman" w:hAnsi="Times New Roman" w:cs="Times New Roman"/>
                      <w:bCs/>
                      <w:sz w:val="20"/>
                      <w:szCs w:val="20"/>
                    </w:rPr>
                  </w:pPr>
                  <w:r w:rsidRPr="00B45796">
                    <w:rPr>
                      <w:rFonts w:ascii="Times New Roman" w:eastAsia="Times New Roman" w:hAnsi="Times New Roman" w:cs="Times New Roman"/>
                      <w:bCs/>
                      <w:sz w:val="20"/>
                      <w:szCs w:val="20"/>
                    </w:rPr>
                    <w:t>1</w:t>
                  </w:r>
                </w:p>
              </w:tc>
              <w:tc>
                <w:tcPr>
                  <w:tcW w:w="1370" w:type="dxa"/>
                  <w:tcBorders>
                    <w:top w:val="nil"/>
                    <w:left w:val="single" w:sz="8" w:space="0" w:color="000000"/>
                    <w:bottom w:val="nil"/>
                    <w:right w:val="nil"/>
                  </w:tcBorders>
                  <w:shd w:val="clear" w:color="auto" w:fill="auto"/>
                  <w:tcMar>
                    <w:top w:w="100" w:type="dxa"/>
                    <w:left w:w="100" w:type="dxa"/>
                    <w:bottom w:w="100" w:type="dxa"/>
                    <w:right w:w="100" w:type="dxa"/>
                  </w:tcMar>
                </w:tcPr>
                <w:p w14:paraId="69387D73" w14:textId="77777777" w:rsidR="004137B7" w:rsidRPr="00B45796" w:rsidRDefault="00EC50AC">
                  <w:pPr>
                    <w:spacing w:before="240" w:after="240"/>
                    <w:ind w:left="100" w:right="100"/>
                    <w:jc w:val="center"/>
                    <w:rPr>
                      <w:rFonts w:ascii="Times New Roman" w:eastAsia="Times New Roman" w:hAnsi="Times New Roman" w:cs="Times New Roman"/>
                      <w:bCs/>
                      <w:sz w:val="20"/>
                      <w:szCs w:val="20"/>
                    </w:rPr>
                  </w:pPr>
                  <w:r w:rsidRPr="00B45796">
                    <w:rPr>
                      <w:rFonts w:ascii="Times New Roman" w:eastAsia="Times New Roman" w:hAnsi="Times New Roman" w:cs="Times New Roman"/>
                      <w:bCs/>
                      <w:sz w:val="20"/>
                      <w:szCs w:val="20"/>
                    </w:rPr>
                    <w:t>60</w:t>
                  </w:r>
                </w:p>
              </w:tc>
              <w:tc>
                <w:tcPr>
                  <w:tcW w:w="209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1A162" w14:textId="77777777" w:rsidR="004137B7" w:rsidRPr="00B45796" w:rsidRDefault="00EC50AC">
                  <w:pPr>
                    <w:spacing w:before="240" w:after="240"/>
                    <w:ind w:left="100" w:right="100"/>
                    <w:jc w:val="center"/>
                    <w:rPr>
                      <w:rFonts w:ascii="Times New Roman" w:eastAsia="Times New Roman" w:hAnsi="Times New Roman" w:cs="Times New Roman"/>
                      <w:bCs/>
                      <w:sz w:val="20"/>
                      <w:szCs w:val="20"/>
                    </w:rPr>
                  </w:pPr>
                  <w:r w:rsidRPr="00B45796">
                    <w:rPr>
                      <w:rFonts w:ascii="Times New Roman" w:eastAsia="Times New Roman" w:hAnsi="Times New Roman" w:cs="Times New Roman"/>
                      <w:bCs/>
                      <w:sz w:val="20"/>
                      <w:szCs w:val="20"/>
                    </w:rPr>
                    <w:t>0</w:t>
                  </w:r>
                </w:p>
              </w:tc>
            </w:tr>
            <w:tr w:rsidR="004137B7" w14:paraId="507BBEB0" w14:textId="77777777" w:rsidTr="00B45796">
              <w:trPr>
                <w:trHeight w:val="527"/>
              </w:trPr>
              <w:tc>
                <w:tcPr>
                  <w:tcW w:w="3749" w:type="dxa"/>
                  <w:vMerge/>
                  <w:tcBorders>
                    <w:bottom w:val="single" w:sz="8" w:space="0" w:color="000000"/>
                    <w:right w:val="nil"/>
                  </w:tcBorders>
                  <w:shd w:val="clear" w:color="auto" w:fill="auto"/>
                  <w:tcMar>
                    <w:top w:w="100" w:type="dxa"/>
                    <w:left w:w="100" w:type="dxa"/>
                    <w:bottom w:w="100" w:type="dxa"/>
                    <w:right w:w="100" w:type="dxa"/>
                  </w:tcMar>
                </w:tcPr>
                <w:p w14:paraId="23AD8A33" w14:textId="77777777" w:rsidR="004137B7" w:rsidRDefault="004137B7">
                  <w:pPr>
                    <w:jc w:val="both"/>
                    <w:rPr>
                      <w:rFonts w:ascii="Times New Roman" w:eastAsia="Times New Roman" w:hAnsi="Times New Roman" w:cs="Times New Roman"/>
                      <w:b/>
                      <w:sz w:val="24"/>
                      <w:szCs w:val="24"/>
                    </w:rPr>
                  </w:pPr>
                </w:p>
              </w:tc>
              <w:tc>
                <w:tcPr>
                  <w:tcW w:w="806" w:type="dxa"/>
                  <w:vMerge/>
                  <w:tcBorders>
                    <w:bottom w:val="single" w:sz="8" w:space="0" w:color="000000"/>
                    <w:right w:val="nil"/>
                  </w:tcBorders>
                  <w:shd w:val="clear" w:color="auto" w:fill="auto"/>
                  <w:tcMar>
                    <w:top w:w="100" w:type="dxa"/>
                    <w:left w:w="100" w:type="dxa"/>
                    <w:bottom w:w="100" w:type="dxa"/>
                    <w:right w:w="100" w:type="dxa"/>
                  </w:tcMar>
                </w:tcPr>
                <w:p w14:paraId="539B82C5" w14:textId="77777777" w:rsidR="004137B7" w:rsidRDefault="004137B7">
                  <w:pPr>
                    <w:jc w:val="both"/>
                    <w:rPr>
                      <w:rFonts w:ascii="Times New Roman" w:eastAsia="Times New Roman" w:hAnsi="Times New Roman" w:cs="Times New Roman"/>
                      <w:b/>
                      <w:sz w:val="24"/>
                      <w:szCs w:val="24"/>
                    </w:rPr>
                  </w:pPr>
                </w:p>
              </w:tc>
              <w:tc>
                <w:tcPr>
                  <w:tcW w:w="819" w:type="dxa"/>
                  <w:vMerge/>
                  <w:tcBorders>
                    <w:bottom w:val="single" w:sz="8" w:space="0" w:color="000000"/>
                    <w:right w:val="nil"/>
                  </w:tcBorders>
                  <w:shd w:val="clear" w:color="auto" w:fill="auto"/>
                  <w:tcMar>
                    <w:top w:w="100" w:type="dxa"/>
                    <w:left w:w="100" w:type="dxa"/>
                    <w:bottom w:w="100" w:type="dxa"/>
                    <w:right w:w="100" w:type="dxa"/>
                  </w:tcMar>
                </w:tcPr>
                <w:p w14:paraId="0FF49AE8" w14:textId="77777777" w:rsidR="004137B7" w:rsidRDefault="004137B7">
                  <w:pPr>
                    <w:jc w:val="both"/>
                    <w:rPr>
                      <w:rFonts w:ascii="Times New Roman" w:eastAsia="Times New Roman" w:hAnsi="Times New Roman" w:cs="Times New Roman"/>
                      <w:b/>
                      <w:sz w:val="24"/>
                      <w:szCs w:val="24"/>
                    </w:rPr>
                  </w:pPr>
                </w:p>
              </w:tc>
              <w:tc>
                <w:tcPr>
                  <w:tcW w:w="1370" w:type="dxa"/>
                  <w:tcBorders>
                    <w:top w:val="nil"/>
                    <w:left w:val="single" w:sz="8" w:space="0" w:color="000000"/>
                    <w:bottom w:val="nil"/>
                    <w:right w:val="nil"/>
                  </w:tcBorders>
                  <w:shd w:val="clear" w:color="auto" w:fill="auto"/>
                  <w:tcMar>
                    <w:top w:w="100" w:type="dxa"/>
                    <w:left w:w="100" w:type="dxa"/>
                    <w:bottom w:w="100" w:type="dxa"/>
                    <w:right w:w="100" w:type="dxa"/>
                  </w:tcMar>
                </w:tcPr>
                <w:p w14:paraId="35E779DE"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9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C3B0D59" w14:textId="77777777" w:rsidR="004137B7" w:rsidRDefault="004137B7">
                  <w:pPr>
                    <w:jc w:val="both"/>
                    <w:rPr>
                      <w:rFonts w:ascii="Times New Roman" w:eastAsia="Times New Roman" w:hAnsi="Times New Roman" w:cs="Times New Roman"/>
                      <w:b/>
                      <w:sz w:val="24"/>
                      <w:szCs w:val="24"/>
                    </w:rPr>
                  </w:pPr>
                </w:p>
              </w:tc>
            </w:tr>
            <w:tr w:rsidR="004137B7" w14:paraId="4E46F5F7" w14:textId="77777777" w:rsidTr="00B45796">
              <w:trPr>
                <w:trHeight w:val="141"/>
              </w:trPr>
              <w:tc>
                <w:tcPr>
                  <w:tcW w:w="3749" w:type="dxa"/>
                  <w:vMerge/>
                  <w:tcBorders>
                    <w:bottom w:val="single" w:sz="8" w:space="0" w:color="000000"/>
                    <w:right w:val="nil"/>
                  </w:tcBorders>
                  <w:shd w:val="clear" w:color="auto" w:fill="auto"/>
                  <w:tcMar>
                    <w:top w:w="100" w:type="dxa"/>
                    <w:left w:w="100" w:type="dxa"/>
                    <w:bottom w:w="100" w:type="dxa"/>
                    <w:right w:w="100" w:type="dxa"/>
                  </w:tcMar>
                </w:tcPr>
                <w:p w14:paraId="364F37FC" w14:textId="77777777" w:rsidR="004137B7" w:rsidRDefault="004137B7">
                  <w:pPr>
                    <w:jc w:val="both"/>
                    <w:rPr>
                      <w:rFonts w:ascii="Times New Roman" w:eastAsia="Times New Roman" w:hAnsi="Times New Roman" w:cs="Times New Roman"/>
                      <w:b/>
                      <w:sz w:val="24"/>
                      <w:szCs w:val="24"/>
                    </w:rPr>
                  </w:pPr>
                </w:p>
              </w:tc>
              <w:tc>
                <w:tcPr>
                  <w:tcW w:w="806" w:type="dxa"/>
                  <w:vMerge/>
                  <w:tcBorders>
                    <w:bottom w:val="single" w:sz="8" w:space="0" w:color="000000"/>
                    <w:right w:val="nil"/>
                  </w:tcBorders>
                  <w:shd w:val="clear" w:color="auto" w:fill="auto"/>
                  <w:tcMar>
                    <w:top w:w="100" w:type="dxa"/>
                    <w:left w:w="100" w:type="dxa"/>
                    <w:bottom w:w="100" w:type="dxa"/>
                    <w:right w:w="100" w:type="dxa"/>
                  </w:tcMar>
                </w:tcPr>
                <w:p w14:paraId="1823946B" w14:textId="77777777" w:rsidR="004137B7" w:rsidRDefault="004137B7">
                  <w:pPr>
                    <w:jc w:val="both"/>
                    <w:rPr>
                      <w:rFonts w:ascii="Times New Roman" w:eastAsia="Times New Roman" w:hAnsi="Times New Roman" w:cs="Times New Roman"/>
                      <w:b/>
                      <w:sz w:val="24"/>
                      <w:szCs w:val="24"/>
                    </w:rPr>
                  </w:pPr>
                </w:p>
              </w:tc>
              <w:tc>
                <w:tcPr>
                  <w:tcW w:w="819" w:type="dxa"/>
                  <w:vMerge/>
                  <w:tcBorders>
                    <w:bottom w:val="single" w:sz="8" w:space="0" w:color="000000"/>
                    <w:right w:val="nil"/>
                  </w:tcBorders>
                  <w:shd w:val="clear" w:color="auto" w:fill="auto"/>
                  <w:tcMar>
                    <w:top w:w="100" w:type="dxa"/>
                    <w:left w:w="100" w:type="dxa"/>
                    <w:bottom w:w="100" w:type="dxa"/>
                    <w:right w:w="100" w:type="dxa"/>
                  </w:tcMar>
                </w:tcPr>
                <w:p w14:paraId="2801867E" w14:textId="77777777" w:rsidR="004137B7" w:rsidRDefault="004137B7">
                  <w:pPr>
                    <w:jc w:val="both"/>
                    <w:rPr>
                      <w:rFonts w:ascii="Times New Roman" w:eastAsia="Times New Roman" w:hAnsi="Times New Roman" w:cs="Times New Roman"/>
                      <w:b/>
                      <w:sz w:val="24"/>
                      <w:szCs w:val="24"/>
                    </w:rPr>
                  </w:pPr>
                </w:p>
              </w:tc>
              <w:tc>
                <w:tcPr>
                  <w:tcW w:w="137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D915D66"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9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CB8F2CA" w14:textId="77777777" w:rsidR="004137B7" w:rsidRDefault="004137B7">
                  <w:pPr>
                    <w:jc w:val="both"/>
                    <w:rPr>
                      <w:rFonts w:ascii="Times New Roman" w:eastAsia="Times New Roman" w:hAnsi="Times New Roman" w:cs="Times New Roman"/>
                      <w:b/>
                      <w:sz w:val="24"/>
                      <w:szCs w:val="24"/>
                    </w:rPr>
                  </w:pPr>
                </w:p>
              </w:tc>
            </w:tr>
          </w:tbl>
          <w:p w14:paraId="1356E29E" w14:textId="77777777" w:rsidR="004137B7" w:rsidRDefault="004137B7">
            <w:pPr>
              <w:ind w:left="100" w:right="100"/>
              <w:rPr>
                <w:rFonts w:ascii="Times New Roman" w:eastAsia="Times New Roman" w:hAnsi="Times New Roman" w:cs="Times New Roman"/>
                <w:b/>
                <w:sz w:val="24"/>
                <w:szCs w:val="24"/>
              </w:rPr>
            </w:pPr>
          </w:p>
        </w:tc>
      </w:tr>
      <w:tr w:rsidR="004137B7" w14:paraId="11308F67"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3236D9A"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2F09571E"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EFA2FD2" w14:textId="17E0FA92" w:rsidR="004137B7" w:rsidRDefault="00EC50AC">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Fundamentos de eletricidade</w:t>
            </w:r>
            <w:r w:rsidR="00B457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Elementos e Leis dos circuitos em C.C. e C.A</w:t>
            </w:r>
            <w:r w:rsidR="00B457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Normalização de equipamentos elétricos industriais</w:t>
            </w:r>
            <w:r w:rsidR="00B457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Aparelhos de medidas</w:t>
            </w:r>
            <w:r w:rsidR="00B457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Circuitos de co</w:t>
            </w:r>
            <w:r w:rsidRPr="00B45796">
              <w:rPr>
                <w:rFonts w:ascii="Times New Roman" w:eastAsia="Times New Roman" w:hAnsi="Times New Roman" w:cs="Times New Roman"/>
                <w:sz w:val="24"/>
                <w:szCs w:val="24"/>
              </w:rPr>
              <w:t xml:space="preserve">rrente contínua </w:t>
            </w:r>
            <w:r>
              <w:rPr>
                <w:rFonts w:ascii="Times New Roman" w:eastAsia="Times New Roman" w:hAnsi="Times New Roman" w:cs="Times New Roman"/>
                <w:sz w:val="24"/>
                <w:szCs w:val="24"/>
              </w:rPr>
              <w:t>e alternada</w:t>
            </w:r>
            <w:r w:rsidR="00B457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Circuitos monofásicos e trifásicos</w:t>
            </w:r>
            <w:r w:rsidR="00B457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5796">
              <w:rPr>
                <w:rFonts w:ascii="Times New Roman" w:eastAsia="Times New Roman" w:hAnsi="Times New Roman" w:cs="Times New Roman"/>
                <w:sz w:val="24"/>
                <w:szCs w:val="24"/>
              </w:rPr>
              <w:t>T</w:t>
            </w:r>
            <w:r>
              <w:rPr>
                <w:rFonts w:ascii="Times New Roman" w:eastAsia="Times New Roman" w:hAnsi="Times New Roman" w:cs="Times New Roman"/>
                <w:sz w:val="24"/>
                <w:szCs w:val="24"/>
              </w:rPr>
              <w:t>ransformadores: aplicações</w:t>
            </w:r>
            <w:r w:rsidR="00B457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Máquinas elétricas rotativas</w:t>
            </w:r>
            <w:r w:rsidR="00B457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Instalações elétricas industriais</w:t>
            </w:r>
            <w:r w:rsidR="00B45796">
              <w:rPr>
                <w:rFonts w:ascii="Times New Roman" w:eastAsia="Times New Roman" w:hAnsi="Times New Roman" w:cs="Times New Roman"/>
                <w:sz w:val="24"/>
                <w:szCs w:val="24"/>
              </w:rPr>
              <w:t>.</w:t>
            </w:r>
          </w:p>
        </w:tc>
      </w:tr>
      <w:tr w:rsidR="004137B7" w14:paraId="3F0DF73B"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45FECD9"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54DA7E7F"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5D2675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Conceitos fundamentais de grandezas elétricas </w:t>
            </w:r>
          </w:p>
          <w:p w14:paraId="43D2D3A3"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Tensão elétrica </w:t>
            </w:r>
          </w:p>
          <w:p w14:paraId="0A0DF10E"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Corrente elétrica </w:t>
            </w:r>
          </w:p>
          <w:p w14:paraId="53E55B95"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Resistência elétrica</w:t>
            </w:r>
          </w:p>
          <w:p w14:paraId="20F7577F" w14:textId="77777777" w:rsidR="004137B7" w:rsidRDefault="00EC50AC">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Carga elétrica </w:t>
            </w:r>
          </w:p>
          <w:p w14:paraId="4BE459FC" w14:textId="77777777" w:rsidR="004137B7" w:rsidRDefault="00EC50AC">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Convenção </w:t>
            </w:r>
          </w:p>
          <w:p w14:paraId="125CF0E4"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Potência e energia </w:t>
            </w:r>
          </w:p>
          <w:p w14:paraId="1292143A"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Elementos e Leis dos circuitos em C.C. e C.A</w:t>
            </w:r>
          </w:p>
          <w:p w14:paraId="091EADCB"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Elementos de um circuito (ativos e passivos)</w:t>
            </w:r>
          </w:p>
          <w:p w14:paraId="78FE0B7A"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Lei de Ohm</w:t>
            </w:r>
          </w:p>
          <w:p w14:paraId="450B3324"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Leis de Kirchoff das correntes</w:t>
            </w:r>
          </w:p>
          <w:p w14:paraId="59B5D49A" w14:textId="77777777" w:rsidR="004137B7" w:rsidRDefault="00EC50AC">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Leis de Kirchoff das tensões </w:t>
            </w:r>
          </w:p>
          <w:p w14:paraId="2FAA00B2"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Normalização de equipamentos elétricos industriais</w:t>
            </w:r>
          </w:p>
          <w:p w14:paraId="27E983F5" w14:textId="77777777" w:rsidR="004137B7" w:rsidRDefault="00EC50AC">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ABNT NBR 5410:2004: Competências NBR5410, simbologia, documentos gerais de projetos elétricos (ART, memorial descritivo, planta baixa, etc.) e normativas ambientais.   </w:t>
            </w:r>
          </w:p>
          <w:p w14:paraId="447818EF"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Aparelhos de medidas</w:t>
            </w:r>
          </w:p>
          <w:p w14:paraId="4E6154E0" w14:textId="77777777" w:rsidR="004137B7" w:rsidRDefault="00EC50AC">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Voltímetro</w:t>
            </w:r>
          </w:p>
          <w:p w14:paraId="0701FD3B" w14:textId="77777777" w:rsidR="004137B7" w:rsidRDefault="00EC50AC">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Amperímetro</w:t>
            </w:r>
          </w:p>
          <w:p w14:paraId="725C6A77" w14:textId="77777777" w:rsidR="004137B7" w:rsidRDefault="00EC50AC">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Ohmímetro</w:t>
            </w:r>
          </w:p>
          <w:p w14:paraId="5E6D539C" w14:textId="77777777" w:rsidR="004137B7" w:rsidRDefault="00EC50AC">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Wattímetro</w:t>
            </w:r>
          </w:p>
          <w:p w14:paraId="232D7598" w14:textId="77777777" w:rsidR="004137B7" w:rsidRDefault="00EC50AC">
            <w:pPr>
              <w:shd w:val="clear" w:color="auto" w:fill="FFFFFF"/>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Multímetro</w:t>
            </w:r>
          </w:p>
          <w:p w14:paraId="22050D9B" w14:textId="77777777" w:rsidR="004137B7" w:rsidRDefault="00EC50AC">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Circuitos de corrente contínua e alternada</w:t>
            </w:r>
          </w:p>
          <w:p w14:paraId="36E7AE6E" w14:textId="77777777" w:rsidR="004137B7" w:rsidRDefault="00EC50AC">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Corrente contínua: noções fundamentais (</w:t>
            </w:r>
            <w:r>
              <w:rPr>
                <w:rFonts w:ascii="Times New Roman" w:eastAsia="Times New Roman" w:hAnsi="Times New Roman" w:cs="Times New Roman"/>
                <w:sz w:val="24"/>
                <w:szCs w:val="24"/>
                <w:highlight w:val="white"/>
              </w:rPr>
              <w:t>Lei de Coulomb e Potencial Elétrico, o</w:t>
            </w:r>
          </w:p>
          <w:p w14:paraId="711B717F" w14:textId="77777777" w:rsidR="004137B7" w:rsidRDefault="00EC50AC">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Lei de Joule e Resistência Elétrica)</w:t>
            </w:r>
          </w:p>
          <w:p w14:paraId="44DE168A" w14:textId="77777777" w:rsidR="004137B7" w:rsidRDefault="00EC50AC">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Bipolos </w:t>
            </w:r>
          </w:p>
          <w:p w14:paraId="17137A49"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 xml:space="preserve">Resolução de circuitos de C.C (Aplicação das Leis de  </w:t>
            </w:r>
            <w:r>
              <w:rPr>
                <w:rFonts w:ascii="Times New Roman" w:eastAsia="Times New Roman" w:hAnsi="Times New Roman" w:cs="Times New Roman"/>
                <w:sz w:val="24"/>
                <w:szCs w:val="24"/>
              </w:rPr>
              <w:t xml:space="preserve"> Kirchoff; Método das correntes fictícias de Maxwell; Princípios da superposição de efeitos; Geradores equivalentes de Thévenin e Norton</w:t>
            </w:r>
          </w:p>
          <w:p w14:paraId="6147074D"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Corrente alternada: circuito resistivo, circuito indutivo, circuito capacitivo, fator potência, circuito RLC</w:t>
            </w:r>
            <w:r>
              <w:rPr>
                <w:rFonts w:ascii="Times New Roman" w:eastAsia="Times New Roman" w:hAnsi="Times New Roman" w:cs="Times New Roman"/>
                <w:sz w:val="24"/>
                <w:szCs w:val="24"/>
                <w:highlight w:val="white"/>
              </w:rPr>
              <w:t>, impedância</w:t>
            </w:r>
          </w:p>
          <w:p w14:paraId="7CF00B6E" w14:textId="77777777" w:rsidR="004137B7" w:rsidRDefault="00EC50AC">
            <w:pPr>
              <w:shd w:val="clear" w:color="auto" w:fill="FFFFFF"/>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Circuitos monofásicos e trifásico</w:t>
            </w:r>
          </w:p>
          <w:p w14:paraId="1FF381D6"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Transformadores</w:t>
            </w:r>
          </w:p>
          <w:p w14:paraId="5BC8A06B" w14:textId="77777777" w:rsidR="004137B7" w:rsidRDefault="00EC50A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Aplicações</w:t>
            </w:r>
            <w:r>
              <w:rPr>
                <w:rFonts w:ascii="Times New Roman" w:eastAsia="Times New Roman" w:hAnsi="Times New Roman" w:cs="Times New Roman"/>
                <w:sz w:val="24"/>
                <w:szCs w:val="24"/>
              </w:rPr>
              <w:tab/>
            </w:r>
          </w:p>
          <w:p w14:paraId="3ABF131F"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Máquinas elétricas rotativas</w:t>
            </w:r>
          </w:p>
          <w:p w14:paraId="4F4D5577"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Introdução às máquinas C.C e C.A</w:t>
            </w:r>
          </w:p>
          <w:p w14:paraId="64D4A1D3" w14:textId="77777777" w:rsidR="004137B7" w:rsidRDefault="00EC50AC">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Força magnetomotriz de enrolamentos concentrados e distribuídos</w:t>
            </w:r>
          </w:p>
          <w:p w14:paraId="4C51158F"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Força eletromotriz de enrolamentos concentrados e distribuídos </w:t>
            </w:r>
          </w:p>
          <w:p w14:paraId="5DB4FD18"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Torque eletromagnético</w:t>
            </w:r>
          </w:p>
          <w:p w14:paraId="035E5C03" w14:textId="77777777" w:rsidR="004137B7" w:rsidRDefault="00EC50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Perdas</w:t>
            </w:r>
          </w:p>
          <w:p w14:paraId="55FC8DD8" w14:textId="77777777" w:rsidR="004137B7" w:rsidRDefault="00EC50AC">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Instalações elétricas industriais</w:t>
            </w:r>
          </w:p>
        </w:tc>
      </w:tr>
      <w:tr w:rsidR="004137B7" w14:paraId="2058A3A9"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5D339E9C"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505BAB86"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38B4DD6"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BÁSICA:</w:t>
            </w:r>
          </w:p>
          <w:p w14:paraId="1235AA24"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CREDER, H. Instalações elétricas. Livros Técnicos e Científicos Editora S.A. Rio de Janeiro – RJ, 2002.</w:t>
            </w:r>
          </w:p>
          <w:p w14:paraId="2FCCDEAD"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DAWES, C. L. Curso de eletrotécnica: volume 1 à 5. Editora Globo. São Paulo-SP, 1976.</w:t>
            </w:r>
          </w:p>
          <w:p w14:paraId="61876425"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GUSSOW, S. M. Eletricidade básica: 2° edição revisada e ampliada. Editora Pearson Makron Books, 1997.</w:t>
            </w:r>
          </w:p>
          <w:p w14:paraId="2219BC5B" w14:textId="77777777" w:rsidR="004137B7" w:rsidRDefault="00EC50A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 M. G. Eletricidade geral: eletrotécnica. Hemus Editora. São Paulo-SP, 2004.</w:t>
            </w:r>
          </w:p>
        </w:tc>
      </w:tr>
    </w:tbl>
    <w:p w14:paraId="67D023EC" w14:textId="1F076E0E" w:rsidR="004137B7" w:rsidRDefault="004137B7">
      <w:pPr>
        <w:spacing w:before="240" w:after="240"/>
        <w:jc w:val="both"/>
        <w:rPr>
          <w:rFonts w:ascii="Times New Roman" w:eastAsia="Times New Roman" w:hAnsi="Times New Roman" w:cs="Times New Roman"/>
          <w:b/>
          <w:sz w:val="24"/>
          <w:szCs w:val="24"/>
        </w:rPr>
      </w:pPr>
    </w:p>
    <w:p w14:paraId="7B15C003" w14:textId="0C742463" w:rsidR="00AF6BB1" w:rsidRDefault="00AF6BB1">
      <w:pPr>
        <w:spacing w:before="240" w:after="240"/>
        <w:jc w:val="both"/>
        <w:rPr>
          <w:rFonts w:ascii="Times New Roman" w:eastAsia="Times New Roman" w:hAnsi="Times New Roman" w:cs="Times New Roman"/>
          <w:b/>
          <w:sz w:val="24"/>
          <w:szCs w:val="24"/>
        </w:rPr>
      </w:pPr>
    </w:p>
    <w:p w14:paraId="4C03BE64" w14:textId="77777777" w:rsidR="00AF6BB1" w:rsidRDefault="00AF6BB1">
      <w:pPr>
        <w:spacing w:before="240" w:after="240"/>
        <w:jc w:val="both"/>
        <w:rPr>
          <w:rFonts w:ascii="Times New Roman" w:eastAsia="Times New Roman" w:hAnsi="Times New Roman" w:cs="Times New Roman"/>
          <w:b/>
          <w:sz w:val="24"/>
          <w:szCs w:val="24"/>
        </w:rPr>
      </w:pPr>
    </w:p>
    <w:tbl>
      <w:tblPr>
        <w:tblStyle w:val="afffff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6DA3089B"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6FEF252"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47BF2A08"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228E13D4" w14:textId="24871FE6"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TRABALHO DE CONCLUSÃO DE CURSO II</w:t>
            </w:r>
          </w:p>
          <w:p w14:paraId="3F9B66AF" w14:textId="2F6DD9FB"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TRABALHO DE CONCLUSÃO DE CURSO I</w:t>
            </w:r>
          </w:p>
        </w:tc>
      </w:tr>
      <w:tr w:rsidR="004137B7" w14:paraId="50489C87"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BBC4250"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2 CRÉDITOS</w:t>
            </w:r>
          </w:p>
        </w:tc>
      </w:tr>
      <w:tr w:rsidR="004137B7" w14:paraId="746919D9"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CA9B9FE" w14:textId="77777777" w:rsidR="004137B7" w:rsidRDefault="004137B7">
            <w:pPr>
              <w:jc w:val="both"/>
              <w:rPr>
                <w:rFonts w:ascii="Times New Roman" w:eastAsia="Times New Roman" w:hAnsi="Times New Roman" w:cs="Times New Roman"/>
                <w:b/>
                <w:sz w:val="24"/>
                <w:szCs w:val="24"/>
              </w:rPr>
            </w:pPr>
          </w:p>
          <w:tbl>
            <w:tblPr>
              <w:tblStyle w:val="affffff9"/>
              <w:tblW w:w="886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61"/>
              <w:gridCol w:w="808"/>
              <w:gridCol w:w="823"/>
              <w:gridCol w:w="1375"/>
              <w:gridCol w:w="2099"/>
            </w:tblGrid>
            <w:tr w:rsidR="004137B7" w14:paraId="1EF84F43" w14:textId="77777777" w:rsidTr="00AF6BB1">
              <w:trPr>
                <w:trHeight w:val="127"/>
              </w:trPr>
              <w:tc>
                <w:tcPr>
                  <w:tcW w:w="3761"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650FBAB"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31"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BD3CA61"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7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07BD5D"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2E18D0D7" w14:textId="77777777" w:rsidTr="00AF6BB1">
              <w:trPr>
                <w:trHeight w:val="184"/>
              </w:trPr>
              <w:tc>
                <w:tcPr>
                  <w:tcW w:w="376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70572D7"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713701B" w14:textId="77777777" w:rsidR="004137B7" w:rsidRPr="0079266D" w:rsidRDefault="00EC50AC">
                  <w:pPr>
                    <w:spacing w:before="240" w:after="240"/>
                    <w:ind w:left="100" w:right="100"/>
                    <w:jc w:val="center"/>
                    <w:rPr>
                      <w:rFonts w:ascii="Times New Roman" w:eastAsia="Times New Roman" w:hAnsi="Times New Roman" w:cs="Times New Roman"/>
                      <w:bCs/>
                      <w:sz w:val="24"/>
                      <w:szCs w:val="24"/>
                    </w:rPr>
                  </w:pPr>
                  <w:r w:rsidRPr="0079266D">
                    <w:rPr>
                      <w:rFonts w:ascii="Times New Roman" w:eastAsia="Times New Roman" w:hAnsi="Times New Roman" w:cs="Times New Roman"/>
                      <w:bCs/>
                      <w:sz w:val="24"/>
                      <w:szCs w:val="24"/>
                    </w:rPr>
                    <w:t>T</w:t>
                  </w:r>
                </w:p>
              </w:tc>
              <w:tc>
                <w:tcPr>
                  <w:tcW w:w="8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FC09904" w14:textId="77777777" w:rsidR="004137B7" w:rsidRPr="0079266D" w:rsidRDefault="00EC50AC">
                  <w:pPr>
                    <w:spacing w:before="240" w:after="240"/>
                    <w:ind w:left="100" w:right="100"/>
                    <w:jc w:val="center"/>
                    <w:rPr>
                      <w:rFonts w:ascii="Times New Roman" w:eastAsia="Times New Roman" w:hAnsi="Times New Roman" w:cs="Times New Roman"/>
                      <w:bCs/>
                      <w:sz w:val="24"/>
                      <w:szCs w:val="24"/>
                    </w:rPr>
                  </w:pPr>
                  <w:r w:rsidRPr="0079266D">
                    <w:rPr>
                      <w:rFonts w:ascii="Times New Roman" w:eastAsia="Times New Roman" w:hAnsi="Times New Roman" w:cs="Times New Roman"/>
                      <w:bCs/>
                      <w:sz w:val="24"/>
                      <w:szCs w:val="24"/>
                    </w:rPr>
                    <w:t>P</w:t>
                  </w:r>
                </w:p>
              </w:tc>
              <w:tc>
                <w:tcPr>
                  <w:tcW w:w="13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ABB2D28"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Presencial</w:t>
                  </w:r>
                </w:p>
              </w:tc>
              <w:tc>
                <w:tcPr>
                  <w:tcW w:w="20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0375E"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Distância</w:t>
                  </w:r>
                </w:p>
              </w:tc>
            </w:tr>
            <w:tr w:rsidR="004137B7" w14:paraId="5156950C" w14:textId="77777777" w:rsidTr="00AF6BB1">
              <w:trPr>
                <w:trHeight w:val="394"/>
              </w:trPr>
              <w:tc>
                <w:tcPr>
                  <w:tcW w:w="3761"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9108AB8"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808"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AA67AAD"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0</w:t>
                  </w:r>
                </w:p>
              </w:tc>
              <w:tc>
                <w:tcPr>
                  <w:tcW w:w="82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BD23C7"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2</w:t>
                  </w:r>
                </w:p>
              </w:tc>
              <w:tc>
                <w:tcPr>
                  <w:tcW w:w="1375" w:type="dxa"/>
                  <w:tcBorders>
                    <w:top w:val="nil"/>
                    <w:left w:val="single" w:sz="8" w:space="0" w:color="000000"/>
                    <w:bottom w:val="nil"/>
                    <w:right w:val="nil"/>
                  </w:tcBorders>
                  <w:shd w:val="clear" w:color="auto" w:fill="auto"/>
                  <w:tcMar>
                    <w:top w:w="100" w:type="dxa"/>
                    <w:left w:w="100" w:type="dxa"/>
                    <w:bottom w:w="100" w:type="dxa"/>
                    <w:right w:w="100" w:type="dxa"/>
                  </w:tcMar>
                </w:tcPr>
                <w:p w14:paraId="56125678"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30</w:t>
                  </w:r>
                </w:p>
              </w:tc>
              <w:tc>
                <w:tcPr>
                  <w:tcW w:w="2099"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8C16E2" w14:textId="77777777" w:rsidR="004137B7" w:rsidRPr="0079266D" w:rsidRDefault="00EC50AC">
                  <w:pPr>
                    <w:spacing w:before="240" w:after="240"/>
                    <w:ind w:left="100" w:right="100"/>
                    <w:jc w:val="center"/>
                    <w:rPr>
                      <w:rFonts w:ascii="Times New Roman" w:eastAsia="Times New Roman" w:hAnsi="Times New Roman" w:cs="Times New Roman"/>
                      <w:bCs/>
                      <w:sz w:val="20"/>
                      <w:szCs w:val="20"/>
                    </w:rPr>
                  </w:pPr>
                  <w:r w:rsidRPr="0079266D">
                    <w:rPr>
                      <w:rFonts w:ascii="Times New Roman" w:eastAsia="Times New Roman" w:hAnsi="Times New Roman" w:cs="Times New Roman"/>
                      <w:bCs/>
                      <w:sz w:val="20"/>
                      <w:szCs w:val="20"/>
                    </w:rPr>
                    <w:t>0</w:t>
                  </w:r>
                </w:p>
              </w:tc>
            </w:tr>
            <w:tr w:rsidR="004137B7" w14:paraId="31F52742" w14:textId="77777777" w:rsidTr="00AF6BB1">
              <w:trPr>
                <w:trHeight w:val="388"/>
              </w:trPr>
              <w:tc>
                <w:tcPr>
                  <w:tcW w:w="3761" w:type="dxa"/>
                  <w:vMerge/>
                  <w:tcBorders>
                    <w:bottom w:val="single" w:sz="8" w:space="0" w:color="000000"/>
                    <w:right w:val="nil"/>
                  </w:tcBorders>
                  <w:shd w:val="clear" w:color="auto" w:fill="auto"/>
                  <w:tcMar>
                    <w:top w:w="100" w:type="dxa"/>
                    <w:left w:w="100" w:type="dxa"/>
                    <w:bottom w:w="100" w:type="dxa"/>
                    <w:right w:w="100" w:type="dxa"/>
                  </w:tcMar>
                </w:tcPr>
                <w:p w14:paraId="01A0C900" w14:textId="77777777" w:rsidR="004137B7" w:rsidRDefault="004137B7">
                  <w:pPr>
                    <w:jc w:val="both"/>
                    <w:rPr>
                      <w:rFonts w:ascii="Times New Roman" w:eastAsia="Times New Roman" w:hAnsi="Times New Roman" w:cs="Times New Roman"/>
                      <w:b/>
                      <w:sz w:val="24"/>
                      <w:szCs w:val="24"/>
                    </w:rPr>
                  </w:pPr>
                </w:p>
              </w:tc>
              <w:tc>
                <w:tcPr>
                  <w:tcW w:w="808" w:type="dxa"/>
                  <w:vMerge/>
                  <w:tcBorders>
                    <w:bottom w:val="single" w:sz="8" w:space="0" w:color="000000"/>
                    <w:right w:val="nil"/>
                  </w:tcBorders>
                  <w:shd w:val="clear" w:color="auto" w:fill="auto"/>
                  <w:tcMar>
                    <w:top w:w="100" w:type="dxa"/>
                    <w:left w:w="100" w:type="dxa"/>
                    <w:bottom w:w="100" w:type="dxa"/>
                    <w:right w:w="100" w:type="dxa"/>
                  </w:tcMar>
                </w:tcPr>
                <w:p w14:paraId="104BBE19" w14:textId="77777777" w:rsidR="004137B7" w:rsidRDefault="004137B7">
                  <w:pPr>
                    <w:jc w:val="both"/>
                    <w:rPr>
                      <w:rFonts w:ascii="Times New Roman" w:eastAsia="Times New Roman" w:hAnsi="Times New Roman" w:cs="Times New Roman"/>
                      <w:b/>
                      <w:sz w:val="24"/>
                      <w:szCs w:val="24"/>
                    </w:rPr>
                  </w:pPr>
                </w:p>
              </w:tc>
              <w:tc>
                <w:tcPr>
                  <w:tcW w:w="822" w:type="dxa"/>
                  <w:vMerge/>
                  <w:tcBorders>
                    <w:bottom w:val="single" w:sz="8" w:space="0" w:color="000000"/>
                    <w:right w:val="nil"/>
                  </w:tcBorders>
                  <w:shd w:val="clear" w:color="auto" w:fill="auto"/>
                  <w:tcMar>
                    <w:top w:w="100" w:type="dxa"/>
                    <w:left w:w="100" w:type="dxa"/>
                    <w:bottom w:w="100" w:type="dxa"/>
                    <w:right w:w="100" w:type="dxa"/>
                  </w:tcMar>
                </w:tcPr>
                <w:p w14:paraId="44C8884B" w14:textId="77777777" w:rsidR="004137B7" w:rsidRDefault="004137B7">
                  <w:pPr>
                    <w:jc w:val="both"/>
                    <w:rPr>
                      <w:rFonts w:ascii="Times New Roman" w:eastAsia="Times New Roman" w:hAnsi="Times New Roman" w:cs="Times New Roman"/>
                      <w:b/>
                      <w:sz w:val="24"/>
                      <w:szCs w:val="24"/>
                    </w:rPr>
                  </w:pPr>
                </w:p>
              </w:tc>
              <w:tc>
                <w:tcPr>
                  <w:tcW w:w="1375" w:type="dxa"/>
                  <w:tcBorders>
                    <w:top w:val="nil"/>
                    <w:left w:val="single" w:sz="8" w:space="0" w:color="000000"/>
                    <w:bottom w:val="nil"/>
                    <w:right w:val="nil"/>
                  </w:tcBorders>
                  <w:shd w:val="clear" w:color="auto" w:fill="auto"/>
                  <w:tcMar>
                    <w:top w:w="100" w:type="dxa"/>
                    <w:left w:w="100" w:type="dxa"/>
                    <w:bottom w:w="100" w:type="dxa"/>
                    <w:right w:w="100" w:type="dxa"/>
                  </w:tcMar>
                </w:tcPr>
                <w:p w14:paraId="5C2187F6"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9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69E14E" w14:textId="77777777" w:rsidR="004137B7" w:rsidRDefault="004137B7">
                  <w:pPr>
                    <w:jc w:val="both"/>
                    <w:rPr>
                      <w:rFonts w:ascii="Times New Roman" w:eastAsia="Times New Roman" w:hAnsi="Times New Roman" w:cs="Times New Roman"/>
                      <w:b/>
                      <w:sz w:val="24"/>
                      <w:szCs w:val="24"/>
                    </w:rPr>
                  </w:pPr>
                </w:p>
              </w:tc>
            </w:tr>
            <w:tr w:rsidR="004137B7" w14:paraId="5C74C9D7" w14:textId="77777777" w:rsidTr="00AF6BB1">
              <w:trPr>
                <w:trHeight w:val="104"/>
              </w:trPr>
              <w:tc>
                <w:tcPr>
                  <w:tcW w:w="3761" w:type="dxa"/>
                  <w:vMerge/>
                  <w:tcBorders>
                    <w:bottom w:val="single" w:sz="8" w:space="0" w:color="000000"/>
                    <w:right w:val="nil"/>
                  </w:tcBorders>
                  <w:shd w:val="clear" w:color="auto" w:fill="auto"/>
                  <w:tcMar>
                    <w:top w:w="100" w:type="dxa"/>
                    <w:left w:w="100" w:type="dxa"/>
                    <w:bottom w:w="100" w:type="dxa"/>
                    <w:right w:w="100" w:type="dxa"/>
                  </w:tcMar>
                </w:tcPr>
                <w:p w14:paraId="24EFD21D" w14:textId="77777777" w:rsidR="004137B7" w:rsidRDefault="004137B7">
                  <w:pPr>
                    <w:jc w:val="both"/>
                    <w:rPr>
                      <w:rFonts w:ascii="Times New Roman" w:eastAsia="Times New Roman" w:hAnsi="Times New Roman" w:cs="Times New Roman"/>
                      <w:b/>
                      <w:sz w:val="24"/>
                      <w:szCs w:val="24"/>
                    </w:rPr>
                  </w:pPr>
                </w:p>
              </w:tc>
              <w:tc>
                <w:tcPr>
                  <w:tcW w:w="808" w:type="dxa"/>
                  <w:vMerge/>
                  <w:tcBorders>
                    <w:bottom w:val="single" w:sz="8" w:space="0" w:color="000000"/>
                    <w:right w:val="nil"/>
                  </w:tcBorders>
                  <w:shd w:val="clear" w:color="auto" w:fill="auto"/>
                  <w:tcMar>
                    <w:top w:w="100" w:type="dxa"/>
                    <w:left w:w="100" w:type="dxa"/>
                    <w:bottom w:w="100" w:type="dxa"/>
                    <w:right w:w="100" w:type="dxa"/>
                  </w:tcMar>
                </w:tcPr>
                <w:p w14:paraId="1F5C72C9" w14:textId="77777777" w:rsidR="004137B7" w:rsidRDefault="004137B7">
                  <w:pPr>
                    <w:jc w:val="both"/>
                    <w:rPr>
                      <w:rFonts w:ascii="Times New Roman" w:eastAsia="Times New Roman" w:hAnsi="Times New Roman" w:cs="Times New Roman"/>
                      <w:b/>
                      <w:sz w:val="24"/>
                      <w:szCs w:val="24"/>
                    </w:rPr>
                  </w:pPr>
                </w:p>
              </w:tc>
              <w:tc>
                <w:tcPr>
                  <w:tcW w:w="822" w:type="dxa"/>
                  <w:vMerge/>
                  <w:tcBorders>
                    <w:bottom w:val="single" w:sz="8" w:space="0" w:color="000000"/>
                    <w:right w:val="nil"/>
                  </w:tcBorders>
                  <w:shd w:val="clear" w:color="auto" w:fill="auto"/>
                  <w:tcMar>
                    <w:top w:w="100" w:type="dxa"/>
                    <w:left w:w="100" w:type="dxa"/>
                    <w:bottom w:w="100" w:type="dxa"/>
                    <w:right w:w="100" w:type="dxa"/>
                  </w:tcMar>
                </w:tcPr>
                <w:p w14:paraId="38AC511A" w14:textId="77777777" w:rsidR="004137B7" w:rsidRDefault="004137B7">
                  <w:pPr>
                    <w:jc w:val="both"/>
                    <w:rPr>
                      <w:rFonts w:ascii="Times New Roman" w:eastAsia="Times New Roman" w:hAnsi="Times New Roman" w:cs="Times New Roman"/>
                      <w:b/>
                      <w:sz w:val="24"/>
                      <w:szCs w:val="24"/>
                    </w:rPr>
                  </w:pPr>
                </w:p>
              </w:tc>
              <w:tc>
                <w:tcPr>
                  <w:tcW w:w="13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5B0223E"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9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1E8F86" w14:textId="77777777" w:rsidR="004137B7" w:rsidRDefault="004137B7">
                  <w:pPr>
                    <w:jc w:val="both"/>
                    <w:rPr>
                      <w:rFonts w:ascii="Times New Roman" w:eastAsia="Times New Roman" w:hAnsi="Times New Roman" w:cs="Times New Roman"/>
                      <w:b/>
                      <w:sz w:val="24"/>
                      <w:szCs w:val="24"/>
                    </w:rPr>
                  </w:pPr>
                </w:p>
              </w:tc>
            </w:tr>
          </w:tbl>
          <w:p w14:paraId="077025DC" w14:textId="77777777" w:rsidR="004137B7" w:rsidRDefault="004137B7">
            <w:pPr>
              <w:ind w:left="100" w:right="100"/>
              <w:rPr>
                <w:rFonts w:ascii="Times New Roman" w:eastAsia="Times New Roman" w:hAnsi="Times New Roman" w:cs="Times New Roman"/>
                <w:b/>
                <w:sz w:val="24"/>
                <w:szCs w:val="24"/>
              </w:rPr>
            </w:pPr>
          </w:p>
        </w:tc>
      </w:tr>
      <w:tr w:rsidR="004137B7" w14:paraId="5F1316AD"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7F118B1F"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62F7CD4B"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A59D2C5" w14:textId="0EC0558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Desenvolvimento </w:t>
            </w:r>
            <w:r w:rsidR="0079266D">
              <w:rPr>
                <w:rFonts w:ascii="Times New Roman" w:eastAsia="Times New Roman" w:hAnsi="Times New Roman" w:cs="Times New Roman"/>
                <w:sz w:val="24"/>
                <w:szCs w:val="24"/>
              </w:rPr>
              <w:t xml:space="preserve">do Projeto Final de Curso </w:t>
            </w:r>
            <w:r w:rsidR="00AF6BB1">
              <w:rPr>
                <w:rFonts w:ascii="Times New Roman" w:eastAsia="Times New Roman" w:hAnsi="Times New Roman" w:cs="Times New Roman"/>
                <w:sz w:val="24"/>
                <w:szCs w:val="24"/>
              </w:rPr>
              <w:t>aprovado previamente em TCC I e d</w:t>
            </w:r>
            <w:r>
              <w:rPr>
                <w:rFonts w:ascii="Times New Roman" w:eastAsia="Times New Roman" w:hAnsi="Times New Roman" w:cs="Times New Roman"/>
                <w:sz w:val="24"/>
                <w:szCs w:val="24"/>
              </w:rPr>
              <w:t xml:space="preserve">efesa em </w:t>
            </w:r>
            <w:r w:rsidR="00AF6BB1">
              <w:rPr>
                <w:rFonts w:ascii="Times New Roman" w:eastAsia="Times New Roman" w:hAnsi="Times New Roman" w:cs="Times New Roman"/>
                <w:sz w:val="24"/>
                <w:szCs w:val="24"/>
              </w:rPr>
              <w:t>b</w:t>
            </w:r>
            <w:r>
              <w:rPr>
                <w:rFonts w:ascii="Times New Roman" w:eastAsia="Times New Roman" w:hAnsi="Times New Roman" w:cs="Times New Roman"/>
                <w:sz w:val="24"/>
                <w:szCs w:val="24"/>
              </w:rPr>
              <w:t>anca examinadora</w:t>
            </w:r>
            <w:r w:rsidR="00AF6BB1">
              <w:rPr>
                <w:rFonts w:ascii="Times New Roman" w:eastAsia="Times New Roman" w:hAnsi="Times New Roman" w:cs="Times New Roman"/>
                <w:sz w:val="24"/>
                <w:szCs w:val="24"/>
              </w:rPr>
              <w:t>.</w:t>
            </w:r>
          </w:p>
        </w:tc>
      </w:tr>
      <w:tr w:rsidR="004137B7" w14:paraId="24B838E7"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78BAEA8"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203A0EC3" w14:textId="77777777" w:rsidTr="0079266D">
        <w:trPr>
          <w:trHeight w:val="626"/>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A6BAF8A" w14:textId="6DAE2B25" w:rsidR="004137B7" w:rsidRDefault="004137B7" w:rsidP="0079266D">
            <w:pPr>
              <w:shd w:val="clear" w:color="auto" w:fill="FFFFFF"/>
              <w:spacing w:line="240" w:lineRule="auto"/>
              <w:jc w:val="both"/>
              <w:rPr>
                <w:rFonts w:ascii="Times New Roman" w:eastAsia="Times New Roman" w:hAnsi="Times New Roman" w:cs="Times New Roman"/>
                <w:color w:val="FF0000"/>
                <w:sz w:val="24"/>
                <w:szCs w:val="24"/>
              </w:rPr>
            </w:pPr>
          </w:p>
        </w:tc>
      </w:tr>
      <w:tr w:rsidR="004137B7" w14:paraId="4F4F2333"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E550935"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0CCDCF1B"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0CA2CA8" w14:textId="77777777" w:rsidR="00AF6BB1" w:rsidRDefault="00AF6BB1" w:rsidP="00AF6B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77201693" w14:textId="6141C727" w:rsidR="00AF6BB1" w:rsidRDefault="00AF6BB1" w:rsidP="00AF6B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Normas atualizadas da ABNT.</w:t>
            </w:r>
          </w:p>
          <w:p w14:paraId="33820BB2" w14:textId="77777777" w:rsidR="00AF6BB1" w:rsidRDefault="00AF6BB1" w:rsidP="00AF6BB1">
            <w:pPr>
              <w:jc w:val="both"/>
              <w:rPr>
                <w:rFonts w:ascii="Times New Roman" w:eastAsia="Times New Roman" w:hAnsi="Times New Roman" w:cs="Times New Roman"/>
                <w:sz w:val="24"/>
                <w:szCs w:val="24"/>
              </w:rPr>
            </w:pPr>
          </w:p>
          <w:p w14:paraId="250EF4AC" w14:textId="77777777" w:rsidR="00AF6BB1" w:rsidRDefault="00AF6BB1" w:rsidP="00AF6B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w:t>
            </w:r>
          </w:p>
          <w:p w14:paraId="49CD3A48" w14:textId="77777777" w:rsidR="00AF6BB1" w:rsidRDefault="00AF6BB1" w:rsidP="00AF6B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FURASTÉ, P. A. Normas técnicas para o trabalho científico: elaboração e formatação. 18.ed. Porto Alegre: Brasil, 2016.</w:t>
            </w:r>
          </w:p>
          <w:p w14:paraId="1F2941CB" w14:textId="77777777" w:rsidR="004137B7" w:rsidRDefault="004137B7">
            <w:pPr>
              <w:shd w:val="clear" w:color="auto" w:fill="FFFFFF"/>
              <w:spacing w:line="240" w:lineRule="auto"/>
              <w:jc w:val="both"/>
              <w:rPr>
                <w:rFonts w:ascii="Times New Roman" w:eastAsia="Times New Roman" w:hAnsi="Times New Roman" w:cs="Times New Roman"/>
                <w:sz w:val="24"/>
                <w:szCs w:val="24"/>
              </w:rPr>
            </w:pPr>
          </w:p>
        </w:tc>
      </w:tr>
    </w:tbl>
    <w:p w14:paraId="4E8F07CA" w14:textId="77777777" w:rsidR="004137B7" w:rsidRDefault="004137B7">
      <w:pPr>
        <w:spacing w:before="240" w:after="240"/>
        <w:jc w:val="both"/>
        <w:rPr>
          <w:rFonts w:ascii="Times New Roman" w:eastAsia="Times New Roman" w:hAnsi="Times New Roman" w:cs="Times New Roman"/>
          <w:b/>
          <w:sz w:val="24"/>
          <w:szCs w:val="24"/>
        </w:rPr>
      </w:pPr>
    </w:p>
    <w:tbl>
      <w:tblPr>
        <w:tblStyle w:val="affffff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5F5863CF"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602AA713"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IDENTIFICAÇÃO DA DISCIPLINA</w:t>
            </w:r>
          </w:p>
        </w:tc>
      </w:tr>
      <w:tr w:rsidR="004137B7" w:rsidRPr="00C56E15" w14:paraId="72E2E0BB"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5CF9E938" w14:textId="52CE5AAA"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ESTÁGIO SUPERVISIONADO</w:t>
            </w:r>
          </w:p>
          <w:p w14:paraId="7A74EE32" w14:textId="29B7951F"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TER CURSADO 160 CRÉDITOS DO CURSO</w:t>
            </w:r>
          </w:p>
        </w:tc>
      </w:tr>
      <w:tr w:rsidR="004137B7" w14:paraId="64845145"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4D46DC8"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67ABEFCE"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32EA613" w14:textId="77777777" w:rsidR="004137B7" w:rsidRDefault="004137B7">
            <w:pPr>
              <w:jc w:val="both"/>
              <w:rPr>
                <w:rFonts w:ascii="Times New Roman" w:eastAsia="Times New Roman" w:hAnsi="Times New Roman" w:cs="Times New Roman"/>
                <w:b/>
                <w:sz w:val="24"/>
                <w:szCs w:val="24"/>
              </w:rPr>
            </w:pPr>
          </w:p>
          <w:tbl>
            <w:tblPr>
              <w:tblStyle w:val="affffffb"/>
              <w:tblW w:w="843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77"/>
              <w:gridCol w:w="769"/>
              <w:gridCol w:w="782"/>
              <w:gridCol w:w="1308"/>
              <w:gridCol w:w="1996"/>
            </w:tblGrid>
            <w:tr w:rsidR="004137B7" w14:paraId="7E6D0410" w14:textId="77777777">
              <w:trPr>
                <w:trHeight w:val="500"/>
              </w:trPr>
              <w:tc>
                <w:tcPr>
                  <w:tcW w:w="357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FA5F0DB"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551"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4C15E61D"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30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F29B761"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7F5BB778" w14:textId="77777777">
              <w:trPr>
                <w:trHeight w:val="725"/>
              </w:trPr>
              <w:tc>
                <w:tcPr>
                  <w:tcW w:w="35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741D585"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76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3A924F5" w14:textId="77777777" w:rsidR="004137B7" w:rsidRPr="004C0988" w:rsidRDefault="00EC50AC">
                  <w:pPr>
                    <w:spacing w:before="240" w:after="240"/>
                    <w:ind w:left="100" w:right="100"/>
                    <w:jc w:val="center"/>
                    <w:rPr>
                      <w:rFonts w:ascii="Times New Roman" w:eastAsia="Times New Roman" w:hAnsi="Times New Roman" w:cs="Times New Roman"/>
                      <w:bCs/>
                      <w:sz w:val="24"/>
                      <w:szCs w:val="24"/>
                    </w:rPr>
                  </w:pPr>
                  <w:r w:rsidRPr="004C0988">
                    <w:rPr>
                      <w:rFonts w:ascii="Times New Roman" w:eastAsia="Times New Roman" w:hAnsi="Times New Roman" w:cs="Times New Roman"/>
                      <w:bCs/>
                      <w:sz w:val="24"/>
                      <w:szCs w:val="24"/>
                    </w:rPr>
                    <w:t>T</w:t>
                  </w:r>
                </w:p>
              </w:tc>
              <w:tc>
                <w:tcPr>
                  <w:tcW w:w="78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FBBC72" w14:textId="77777777" w:rsidR="004137B7" w:rsidRPr="004C0988" w:rsidRDefault="00EC50AC">
                  <w:pPr>
                    <w:spacing w:before="240" w:after="240"/>
                    <w:ind w:left="100" w:right="100"/>
                    <w:jc w:val="center"/>
                    <w:rPr>
                      <w:rFonts w:ascii="Times New Roman" w:eastAsia="Times New Roman" w:hAnsi="Times New Roman" w:cs="Times New Roman"/>
                      <w:bCs/>
                      <w:sz w:val="24"/>
                      <w:szCs w:val="24"/>
                    </w:rPr>
                  </w:pPr>
                  <w:r w:rsidRPr="004C0988">
                    <w:rPr>
                      <w:rFonts w:ascii="Times New Roman" w:eastAsia="Times New Roman" w:hAnsi="Times New Roman" w:cs="Times New Roman"/>
                      <w:bCs/>
                      <w:sz w:val="24"/>
                      <w:szCs w:val="24"/>
                    </w:rPr>
                    <w:t>P</w:t>
                  </w:r>
                </w:p>
              </w:tc>
              <w:tc>
                <w:tcPr>
                  <w:tcW w:w="13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6793B8D" w14:textId="77777777" w:rsidR="004137B7" w:rsidRPr="004C0988" w:rsidRDefault="00EC50AC">
                  <w:pPr>
                    <w:spacing w:before="240" w:after="240"/>
                    <w:ind w:left="100" w:right="100"/>
                    <w:jc w:val="center"/>
                    <w:rPr>
                      <w:rFonts w:ascii="Times New Roman" w:eastAsia="Times New Roman" w:hAnsi="Times New Roman" w:cs="Times New Roman"/>
                      <w:bCs/>
                      <w:sz w:val="20"/>
                      <w:szCs w:val="20"/>
                    </w:rPr>
                  </w:pPr>
                  <w:r w:rsidRPr="004C0988">
                    <w:rPr>
                      <w:rFonts w:ascii="Times New Roman" w:eastAsia="Times New Roman" w:hAnsi="Times New Roman" w:cs="Times New Roman"/>
                      <w:bCs/>
                      <w:sz w:val="20"/>
                      <w:szCs w:val="20"/>
                    </w:rPr>
                    <w:t>Presencial</w:t>
                  </w:r>
                </w:p>
              </w:tc>
              <w:tc>
                <w:tcPr>
                  <w:tcW w:w="1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E7DC4" w14:textId="77777777" w:rsidR="004137B7" w:rsidRPr="004C0988" w:rsidRDefault="00EC50AC">
                  <w:pPr>
                    <w:spacing w:before="240" w:after="240"/>
                    <w:ind w:left="100" w:right="100"/>
                    <w:jc w:val="center"/>
                    <w:rPr>
                      <w:rFonts w:ascii="Times New Roman" w:eastAsia="Times New Roman" w:hAnsi="Times New Roman" w:cs="Times New Roman"/>
                      <w:bCs/>
                      <w:sz w:val="20"/>
                      <w:szCs w:val="20"/>
                    </w:rPr>
                  </w:pPr>
                  <w:r w:rsidRPr="004C0988">
                    <w:rPr>
                      <w:rFonts w:ascii="Times New Roman" w:eastAsia="Times New Roman" w:hAnsi="Times New Roman" w:cs="Times New Roman"/>
                      <w:bCs/>
                      <w:sz w:val="20"/>
                      <w:szCs w:val="20"/>
                    </w:rPr>
                    <w:t>Distância</w:t>
                  </w:r>
                </w:p>
              </w:tc>
            </w:tr>
            <w:tr w:rsidR="004137B7" w14:paraId="07A0C7B3" w14:textId="77777777">
              <w:trPr>
                <w:trHeight w:val="1550"/>
              </w:trPr>
              <w:tc>
                <w:tcPr>
                  <w:tcW w:w="3575"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9A6CAD"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76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B48333D" w14:textId="77777777" w:rsidR="004137B7" w:rsidRPr="004C0988" w:rsidRDefault="00EC50AC">
                  <w:pPr>
                    <w:spacing w:before="240" w:after="240"/>
                    <w:ind w:left="100" w:right="100"/>
                    <w:jc w:val="center"/>
                    <w:rPr>
                      <w:rFonts w:ascii="Times New Roman" w:eastAsia="Times New Roman" w:hAnsi="Times New Roman" w:cs="Times New Roman"/>
                      <w:bCs/>
                      <w:sz w:val="20"/>
                      <w:szCs w:val="20"/>
                    </w:rPr>
                  </w:pPr>
                  <w:r w:rsidRPr="004C0988">
                    <w:rPr>
                      <w:rFonts w:ascii="Times New Roman" w:eastAsia="Times New Roman" w:hAnsi="Times New Roman" w:cs="Times New Roman"/>
                      <w:bCs/>
                      <w:sz w:val="20"/>
                      <w:szCs w:val="20"/>
                    </w:rPr>
                    <w:t>0</w:t>
                  </w:r>
                </w:p>
              </w:tc>
              <w:tc>
                <w:tcPr>
                  <w:tcW w:w="78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E297E2" w14:textId="77777777" w:rsidR="004137B7" w:rsidRPr="004C0988" w:rsidRDefault="00EC50AC">
                  <w:pPr>
                    <w:spacing w:before="240" w:after="240"/>
                    <w:ind w:left="100" w:right="100"/>
                    <w:jc w:val="center"/>
                    <w:rPr>
                      <w:rFonts w:ascii="Times New Roman" w:eastAsia="Times New Roman" w:hAnsi="Times New Roman" w:cs="Times New Roman"/>
                      <w:bCs/>
                      <w:sz w:val="20"/>
                      <w:szCs w:val="20"/>
                    </w:rPr>
                  </w:pPr>
                  <w:r w:rsidRPr="004C0988">
                    <w:rPr>
                      <w:rFonts w:ascii="Times New Roman" w:eastAsia="Times New Roman" w:hAnsi="Times New Roman" w:cs="Times New Roman"/>
                      <w:bCs/>
                      <w:sz w:val="20"/>
                      <w:szCs w:val="20"/>
                    </w:rPr>
                    <w:t>4</w:t>
                  </w:r>
                </w:p>
              </w:tc>
              <w:tc>
                <w:tcPr>
                  <w:tcW w:w="1308" w:type="dxa"/>
                  <w:tcBorders>
                    <w:top w:val="nil"/>
                    <w:left w:val="single" w:sz="8" w:space="0" w:color="000000"/>
                    <w:bottom w:val="nil"/>
                    <w:right w:val="nil"/>
                  </w:tcBorders>
                  <w:shd w:val="clear" w:color="auto" w:fill="auto"/>
                  <w:tcMar>
                    <w:top w:w="100" w:type="dxa"/>
                    <w:left w:w="100" w:type="dxa"/>
                    <w:bottom w:w="100" w:type="dxa"/>
                    <w:right w:w="100" w:type="dxa"/>
                  </w:tcMar>
                </w:tcPr>
                <w:p w14:paraId="2EE98215" w14:textId="3BB5BED7" w:rsidR="004137B7" w:rsidRPr="004C0988" w:rsidRDefault="004C0988">
                  <w:pPr>
                    <w:spacing w:before="240" w:after="240"/>
                    <w:ind w:left="100" w:right="100"/>
                    <w:jc w:val="center"/>
                    <w:rPr>
                      <w:rFonts w:ascii="Times New Roman" w:eastAsia="Times New Roman" w:hAnsi="Times New Roman" w:cs="Times New Roman"/>
                      <w:bCs/>
                      <w:color w:val="FF0000"/>
                      <w:sz w:val="20"/>
                      <w:szCs w:val="20"/>
                    </w:rPr>
                  </w:pPr>
                  <w:r w:rsidRPr="004C0988">
                    <w:rPr>
                      <w:rFonts w:ascii="Times New Roman" w:eastAsia="Times New Roman" w:hAnsi="Times New Roman" w:cs="Times New Roman"/>
                      <w:bCs/>
                      <w:sz w:val="20"/>
                      <w:szCs w:val="20"/>
                    </w:rPr>
                    <w:t>180</w:t>
                  </w:r>
                </w:p>
              </w:tc>
              <w:tc>
                <w:tcPr>
                  <w:tcW w:w="199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03652" w14:textId="77777777" w:rsidR="004137B7" w:rsidRPr="004C0988" w:rsidRDefault="00EC50AC">
                  <w:pPr>
                    <w:spacing w:before="240" w:after="240"/>
                    <w:ind w:left="100" w:right="100"/>
                    <w:jc w:val="center"/>
                    <w:rPr>
                      <w:rFonts w:ascii="Times New Roman" w:eastAsia="Times New Roman" w:hAnsi="Times New Roman" w:cs="Times New Roman"/>
                      <w:bCs/>
                      <w:sz w:val="20"/>
                      <w:szCs w:val="20"/>
                    </w:rPr>
                  </w:pPr>
                  <w:r w:rsidRPr="004C0988">
                    <w:rPr>
                      <w:rFonts w:ascii="Times New Roman" w:eastAsia="Times New Roman" w:hAnsi="Times New Roman" w:cs="Times New Roman"/>
                      <w:bCs/>
                      <w:sz w:val="20"/>
                      <w:szCs w:val="20"/>
                    </w:rPr>
                    <w:t>0</w:t>
                  </w:r>
                </w:p>
              </w:tc>
            </w:tr>
            <w:tr w:rsidR="004137B7" w14:paraId="618105C6" w14:textId="77777777">
              <w:trPr>
                <w:trHeight w:val="1530"/>
              </w:trPr>
              <w:tc>
                <w:tcPr>
                  <w:tcW w:w="3575" w:type="dxa"/>
                  <w:vMerge/>
                  <w:tcBorders>
                    <w:bottom w:val="single" w:sz="8" w:space="0" w:color="000000"/>
                    <w:right w:val="nil"/>
                  </w:tcBorders>
                  <w:shd w:val="clear" w:color="auto" w:fill="auto"/>
                  <w:tcMar>
                    <w:top w:w="100" w:type="dxa"/>
                    <w:left w:w="100" w:type="dxa"/>
                    <w:bottom w:w="100" w:type="dxa"/>
                    <w:right w:w="100" w:type="dxa"/>
                  </w:tcMar>
                </w:tcPr>
                <w:p w14:paraId="3E19E4AF" w14:textId="77777777" w:rsidR="004137B7" w:rsidRDefault="004137B7">
                  <w:pPr>
                    <w:jc w:val="both"/>
                    <w:rPr>
                      <w:rFonts w:ascii="Times New Roman" w:eastAsia="Times New Roman" w:hAnsi="Times New Roman" w:cs="Times New Roman"/>
                      <w:b/>
                      <w:sz w:val="24"/>
                      <w:szCs w:val="24"/>
                    </w:rPr>
                  </w:pPr>
                </w:p>
              </w:tc>
              <w:tc>
                <w:tcPr>
                  <w:tcW w:w="769" w:type="dxa"/>
                  <w:vMerge/>
                  <w:tcBorders>
                    <w:bottom w:val="single" w:sz="8" w:space="0" w:color="000000"/>
                    <w:right w:val="nil"/>
                  </w:tcBorders>
                  <w:shd w:val="clear" w:color="auto" w:fill="auto"/>
                  <w:tcMar>
                    <w:top w:w="100" w:type="dxa"/>
                    <w:left w:w="100" w:type="dxa"/>
                    <w:bottom w:w="100" w:type="dxa"/>
                    <w:right w:w="100" w:type="dxa"/>
                  </w:tcMar>
                </w:tcPr>
                <w:p w14:paraId="0266F26F" w14:textId="77777777" w:rsidR="004137B7" w:rsidRDefault="004137B7">
                  <w:pPr>
                    <w:jc w:val="both"/>
                    <w:rPr>
                      <w:rFonts w:ascii="Times New Roman" w:eastAsia="Times New Roman" w:hAnsi="Times New Roman" w:cs="Times New Roman"/>
                      <w:b/>
                      <w:sz w:val="24"/>
                      <w:szCs w:val="24"/>
                    </w:rPr>
                  </w:pPr>
                </w:p>
              </w:tc>
              <w:tc>
                <w:tcPr>
                  <w:tcW w:w="782" w:type="dxa"/>
                  <w:vMerge/>
                  <w:tcBorders>
                    <w:bottom w:val="single" w:sz="8" w:space="0" w:color="000000"/>
                    <w:right w:val="nil"/>
                  </w:tcBorders>
                  <w:shd w:val="clear" w:color="auto" w:fill="auto"/>
                  <w:tcMar>
                    <w:top w:w="100" w:type="dxa"/>
                    <w:left w:w="100" w:type="dxa"/>
                    <w:bottom w:w="100" w:type="dxa"/>
                    <w:right w:w="100" w:type="dxa"/>
                  </w:tcMar>
                </w:tcPr>
                <w:p w14:paraId="426F2C2B" w14:textId="77777777" w:rsidR="004137B7" w:rsidRDefault="004137B7">
                  <w:pPr>
                    <w:jc w:val="both"/>
                    <w:rPr>
                      <w:rFonts w:ascii="Times New Roman" w:eastAsia="Times New Roman" w:hAnsi="Times New Roman" w:cs="Times New Roman"/>
                      <w:b/>
                      <w:sz w:val="24"/>
                      <w:szCs w:val="24"/>
                    </w:rPr>
                  </w:pPr>
                </w:p>
              </w:tc>
              <w:tc>
                <w:tcPr>
                  <w:tcW w:w="1308" w:type="dxa"/>
                  <w:tcBorders>
                    <w:top w:val="nil"/>
                    <w:left w:val="single" w:sz="8" w:space="0" w:color="000000"/>
                    <w:bottom w:val="nil"/>
                    <w:right w:val="nil"/>
                  </w:tcBorders>
                  <w:shd w:val="clear" w:color="auto" w:fill="auto"/>
                  <w:tcMar>
                    <w:top w:w="100" w:type="dxa"/>
                    <w:left w:w="100" w:type="dxa"/>
                    <w:bottom w:w="100" w:type="dxa"/>
                    <w:right w:w="100" w:type="dxa"/>
                  </w:tcMar>
                </w:tcPr>
                <w:p w14:paraId="3DFE4F08"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9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2AB57A" w14:textId="77777777" w:rsidR="004137B7" w:rsidRDefault="004137B7">
                  <w:pPr>
                    <w:jc w:val="both"/>
                    <w:rPr>
                      <w:rFonts w:ascii="Times New Roman" w:eastAsia="Times New Roman" w:hAnsi="Times New Roman" w:cs="Times New Roman"/>
                      <w:b/>
                      <w:sz w:val="24"/>
                      <w:szCs w:val="24"/>
                    </w:rPr>
                  </w:pPr>
                </w:p>
              </w:tc>
            </w:tr>
            <w:tr w:rsidR="004137B7" w14:paraId="39BA4E9C" w14:textId="77777777">
              <w:trPr>
                <w:trHeight w:val="410"/>
              </w:trPr>
              <w:tc>
                <w:tcPr>
                  <w:tcW w:w="3575" w:type="dxa"/>
                  <w:vMerge/>
                  <w:tcBorders>
                    <w:bottom w:val="single" w:sz="8" w:space="0" w:color="000000"/>
                    <w:right w:val="nil"/>
                  </w:tcBorders>
                  <w:shd w:val="clear" w:color="auto" w:fill="auto"/>
                  <w:tcMar>
                    <w:top w:w="100" w:type="dxa"/>
                    <w:left w:w="100" w:type="dxa"/>
                    <w:bottom w:w="100" w:type="dxa"/>
                    <w:right w:w="100" w:type="dxa"/>
                  </w:tcMar>
                </w:tcPr>
                <w:p w14:paraId="2DC771D2" w14:textId="77777777" w:rsidR="004137B7" w:rsidRDefault="004137B7">
                  <w:pPr>
                    <w:jc w:val="both"/>
                    <w:rPr>
                      <w:rFonts w:ascii="Times New Roman" w:eastAsia="Times New Roman" w:hAnsi="Times New Roman" w:cs="Times New Roman"/>
                      <w:b/>
                      <w:sz w:val="24"/>
                      <w:szCs w:val="24"/>
                    </w:rPr>
                  </w:pPr>
                </w:p>
              </w:tc>
              <w:tc>
                <w:tcPr>
                  <w:tcW w:w="769" w:type="dxa"/>
                  <w:vMerge/>
                  <w:tcBorders>
                    <w:bottom w:val="single" w:sz="8" w:space="0" w:color="000000"/>
                    <w:right w:val="nil"/>
                  </w:tcBorders>
                  <w:shd w:val="clear" w:color="auto" w:fill="auto"/>
                  <w:tcMar>
                    <w:top w:w="100" w:type="dxa"/>
                    <w:left w:w="100" w:type="dxa"/>
                    <w:bottom w:w="100" w:type="dxa"/>
                    <w:right w:w="100" w:type="dxa"/>
                  </w:tcMar>
                </w:tcPr>
                <w:p w14:paraId="5766468D" w14:textId="77777777" w:rsidR="004137B7" w:rsidRDefault="004137B7">
                  <w:pPr>
                    <w:jc w:val="both"/>
                    <w:rPr>
                      <w:rFonts w:ascii="Times New Roman" w:eastAsia="Times New Roman" w:hAnsi="Times New Roman" w:cs="Times New Roman"/>
                      <w:b/>
                      <w:sz w:val="24"/>
                      <w:szCs w:val="24"/>
                    </w:rPr>
                  </w:pPr>
                </w:p>
              </w:tc>
              <w:tc>
                <w:tcPr>
                  <w:tcW w:w="782" w:type="dxa"/>
                  <w:vMerge/>
                  <w:tcBorders>
                    <w:bottom w:val="single" w:sz="8" w:space="0" w:color="000000"/>
                    <w:right w:val="nil"/>
                  </w:tcBorders>
                  <w:shd w:val="clear" w:color="auto" w:fill="auto"/>
                  <w:tcMar>
                    <w:top w:w="100" w:type="dxa"/>
                    <w:left w:w="100" w:type="dxa"/>
                    <w:bottom w:w="100" w:type="dxa"/>
                    <w:right w:w="100" w:type="dxa"/>
                  </w:tcMar>
                </w:tcPr>
                <w:p w14:paraId="09AD7115" w14:textId="77777777" w:rsidR="004137B7" w:rsidRDefault="004137B7">
                  <w:pPr>
                    <w:jc w:val="both"/>
                    <w:rPr>
                      <w:rFonts w:ascii="Times New Roman" w:eastAsia="Times New Roman" w:hAnsi="Times New Roman" w:cs="Times New Roman"/>
                      <w:b/>
                      <w:sz w:val="24"/>
                      <w:szCs w:val="24"/>
                    </w:rPr>
                  </w:pPr>
                </w:p>
              </w:tc>
              <w:tc>
                <w:tcPr>
                  <w:tcW w:w="13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DD7EEA5"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9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EB1CBD" w14:textId="77777777" w:rsidR="004137B7" w:rsidRDefault="004137B7">
                  <w:pPr>
                    <w:jc w:val="both"/>
                    <w:rPr>
                      <w:rFonts w:ascii="Times New Roman" w:eastAsia="Times New Roman" w:hAnsi="Times New Roman" w:cs="Times New Roman"/>
                      <w:b/>
                      <w:sz w:val="24"/>
                      <w:szCs w:val="24"/>
                    </w:rPr>
                  </w:pPr>
                </w:p>
              </w:tc>
            </w:tr>
          </w:tbl>
          <w:p w14:paraId="3B66893E" w14:textId="77777777" w:rsidR="004137B7" w:rsidRDefault="004137B7">
            <w:pPr>
              <w:ind w:left="100" w:right="100"/>
              <w:rPr>
                <w:rFonts w:ascii="Times New Roman" w:eastAsia="Times New Roman" w:hAnsi="Times New Roman" w:cs="Times New Roman"/>
                <w:b/>
                <w:sz w:val="24"/>
                <w:szCs w:val="24"/>
              </w:rPr>
            </w:pPr>
          </w:p>
        </w:tc>
      </w:tr>
      <w:tr w:rsidR="004137B7" w14:paraId="2023027E"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4A1B9B56"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EMENTA</w:t>
            </w:r>
          </w:p>
        </w:tc>
      </w:tr>
      <w:tr w:rsidR="004137B7" w14:paraId="3ABA985C"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A2363DA" w14:textId="77777777" w:rsidR="004137B7" w:rsidRDefault="00EC5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Conteúdo curricular obrigatório, objetiva assegurar a consolidação dos conceitos teóricos e a articulação das competências estabelecidas.</w:t>
            </w:r>
          </w:p>
        </w:tc>
      </w:tr>
      <w:tr w:rsidR="004137B7" w14:paraId="2B84CF7C"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373C622"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0E87726B"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33D50757" w14:textId="77777777" w:rsidR="004137B7" w:rsidRDefault="00EC50AC" w:rsidP="00AF6BB1">
            <w:pPr>
              <w:spacing w:before="240" w:after="240"/>
              <w:ind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BIBLIOGRAFIA</w:t>
            </w:r>
          </w:p>
        </w:tc>
      </w:tr>
      <w:tr w:rsidR="004137B7" w14:paraId="230D9A85"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D3D363A" w14:textId="77777777" w:rsidR="004137B7" w:rsidRDefault="00EC5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14:paraId="30565A97" w14:textId="6E696C25" w:rsidR="004137B7" w:rsidRDefault="004137B7">
            <w:pPr>
              <w:jc w:val="both"/>
              <w:rPr>
                <w:rFonts w:ascii="Times New Roman" w:eastAsia="Times New Roman" w:hAnsi="Times New Roman" w:cs="Times New Roman"/>
                <w:b/>
                <w:sz w:val="24"/>
                <w:szCs w:val="24"/>
              </w:rPr>
            </w:pPr>
          </w:p>
          <w:p w14:paraId="5D66C851" w14:textId="641BBA6A" w:rsidR="00AF6BB1" w:rsidRPr="00AF6BB1" w:rsidRDefault="00DD5585">
            <w:pPr>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Literatura especificada pelo docente responsável pela disciplina, devendo estar em conformidade com os conteúdos abordados. </w:t>
            </w:r>
            <w:r w:rsidR="00AF6BB1">
              <w:rPr>
                <w:rFonts w:ascii="Times New Roman" w:eastAsia="Times New Roman" w:hAnsi="Times New Roman" w:cs="Times New Roman"/>
                <w:bCs/>
                <w:sz w:val="24"/>
                <w:szCs w:val="24"/>
              </w:rPr>
              <w:t xml:space="preserve"> </w:t>
            </w:r>
          </w:p>
          <w:p w14:paraId="7BDE0EB8" w14:textId="77777777" w:rsidR="004137B7" w:rsidRDefault="004137B7">
            <w:pPr>
              <w:shd w:val="clear" w:color="auto" w:fill="FFFFFF"/>
              <w:spacing w:line="240" w:lineRule="auto"/>
              <w:jc w:val="both"/>
              <w:rPr>
                <w:rFonts w:ascii="Times New Roman" w:eastAsia="Times New Roman" w:hAnsi="Times New Roman" w:cs="Times New Roman"/>
                <w:sz w:val="24"/>
                <w:szCs w:val="24"/>
              </w:rPr>
            </w:pPr>
          </w:p>
          <w:p w14:paraId="10E7AE12" w14:textId="77777777" w:rsidR="004137B7" w:rsidRDefault="004137B7">
            <w:pPr>
              <w:shd w:val="clear" w:color="auto" w:fill="FFFFFF"/>
              <w:spacing w:line="240" w:lineRule="auto"/>
              <w:jc w:val="both"/>
              <w:rPr>
                <w:rFonts w:ascii="Times New Roman" w:eastAsia="Times New Roman" w:hAnsi="Times New Roman" w:cs="Times New Roman"/>
                <w:sz w:val="24"/>
                <w:szCs w:val="24"/>
              </w:rPr>
            </w:pPr>
          </w:p>
        </w:tc>
      </w:tr>
    </w:tbl>
    <w:p w14:paraId="5BED99B6" w14:textId="77777777" w:rsidR="004137B7" w:rsidRDefault="004137B7">
      <w:pPr>
        <w:spacing w:before="240" w:after="240"/>
        <w:jc w:val="both"/>
        <w:rPr>
          <w:rFonts w:ascii="Times New Roman" w:eastAsia="Times New Roman" w:hAnsi="Times New Roman" w:cs="Times New Roman"/>
          <w:b/>
          <w:sz w:val="24"/>
          <w:szCs w:val="24"/>
        </w:rPr>
      </w:pPr>
    </w:p>
    <w:p w14:paraId="2CAA23A0" w14:textId="77777777" w:rsidR="004137B7" w:rsidRDefault="004137B7">
      <w:pPr>
        <w:spacing w:before="240" w:after="240"/>
        <w:jc w:val="both"/>
        <w:rPr>
          <w:rFonts w:ascii="Times New Roman" w:eastAsia="Times New Roman" w:hAnsi="Times New Roman" w:cs="Times New Roman"/>
          <w:b/>
          <w:sz w:val="24"/>
          <w:szCs w:val="24"/>
        </w:rPr>
      </w:pPr>
    </w:p>
    <w:tbl>
      <w:tblPr>
        <w:tblStyle w:val="affffff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7B7" w14:paraId="36431A94" w14:textId="77777777">
        <w:trPr>
          <w:trHeight w:val="500"/>
        </w:trPr>
        <w:tc>
          <w:tcPr>
            <w:tcW w:w="9025" w:type="dxa"/>
            <w:tcBorders>
              <w:top w:val="single" w:sz="1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16257696"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DISCIPLINA</w:t>
            </w:r>
          </w:p>
        </w:tc>
      </w:tr>
      <w:tr w:rsidR="004137B7" w:rsidRPr="00C56E15" w14:paraId="475F4EFC" w14:textId="77777777">
        <w:trPr>
          <w:trHeight w:val="995"/>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475F818C" w14:textId="174244A9"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DISCIPLINA: PROJETOS NA INDÚSTRIA  DE ALIMENTOS II</w:t>
            </w:r>
          </w:p>
          <w:p w14:paraId="35F9B346" w14:textId="28EA5E5D" w:rsidR="004137B7" w:rsidRPr="00C56E15" w:rsidRDefault="00C56E15">
            <w:pPr>
              <w:spacing w:before="240" w:after="240"/>
              <w:ind w:left="100" w:right="100"/>
              <w:rPr>
                <w:rFonts w:ascii="Times New Roman" w:eastAsia="Times New Roman" w:hAnsi="Times New Roman" w:cs="Times New Roman"/>
                <w:b/>
                <w:sz w:val="24"/>
                <w:szCs w:val="24"/>
              </w:rPr>
            </w:pPr>
            <w:r w:rsidRPr="00C56E15">
              <w:rPr>
                <w:rFonts w:ascii="Times New Roman" w:eastAsia="Times New Roman" w:hAnsi="Times New Roman" w:cs="Times New Roman"/>
                <w:b/>
                <w:sz w:val="24"/>
                <w:szCs w:val="24"/>
              </w:rPr>
              <w:t>PRÉ-REQUISITOS: PROJETOS NA INDÚSTRIA  DE ALIMENTOS I</w:t>
            </w:r>
          </w:p>
        </w:tc>
      </w:tr>
      <w:tr w:rsidR="004137B7" w14:paraId="16AD205B" w14:textId="77777777">
        <w:trPr>
          <w:trHeight w:val="515"/>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2E65E91F"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DISTRIBUIÇÃO DOS CRÉDITOS – 4 CRÉDITOS</w:t>
            </w:r>
          </w:p>
        </w:tc>
      </w:tr>
      <w:tr w:rsidR="004137B7" w14:paraId="6C8A145B" w14:textId="77777777">
        <w:trPr>
          <w:trHeight w:val="4130"/>
        </w:trPr>
        <w:tc>
          <w:tcPr>
            <w:tcW w:w="902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14:paraId="0ABF1196" w14:textId="77777777" w:rsidR="004137B7" w:rsidRDefault="004137B7">
            <w:pPr>
              <w:jc w:val="both"/>
              <w:rPr>
                <w:rFonts w:ascii="Times New Roman" w:eastAsia="Times New Roman" w:hAnsi="Times New Roman" w:cs="Times New Roman"/>
                <w:b/>
                <w:sz w:val="24"/>
                <w:szCs w:val="24"/>
              </w:rPr>
            </w:pPr>
          </w:p>
          <w:tbl>
            <w:tblPr>
              <w:tblStyle w:val="affffffd"/>
              <w:tblW w:w="87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17"/>
              <w:gridCol w:w="799"/>
              <w:gridCol w:w="812"/>
              <w:gridCol w:w="1359"/>
              <w:gridCol w:w="2074"/>
            </w:tblGrid>
            <w:tr w:rsidR="004137B7" w14:paraId="01DC67C2" w14:textId="77777777" w:rsidTr="0017682A">
              <w:trPr>
                <w:trHeight w:val="118"/>
              </w:trPr>
              <w:tc>
                <w:tcPr>
                  <w:tcW w:w="3717"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5F1268C1"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Disciplina</w:t>
                  </w:r>
                </w:p>
              </w:tc>
              <w:tc>
                <w:tcPr>
                  <w:tcW w:w="1611" w:type="dxa"/>
                  <w:gridSpan w:val="2"/>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04995F8"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Créditos</w:t>
                  </w:r>
                </w:p>
              </w:tc>
              <w:tc>
                <w:tcPr>
                  <w:tcW w:w="343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0B2D7B" w14:textId="77777777" w:rsidR="004137B7" w:rsidRDefault="00EC50AC">
                  <w:pPr>
                    <w:spacing w:before="240" w:after="240"/>
                    <w:ind w:left="100"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Horas-aulas</w:t>
                  </w:r>
                </w:p>
              </w:tc>
            </w:tr>
            <w:tr w:rsidR="004137B7" w14:paraId="2DE1313B" w14:textId="77777777" w:rsidTr="0017682A">
              <w:trPr>
                <w:trHeight w:val="172"/>
              </w:trPr>
              <w:tc>
                <w:tcPr>
                  <w:tcW w:w="37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F852710" w14:textId="77777777" w:rsidR="004137B7" w:rsidRDefault="00EC50AC">
                  <w:pPr>
                    <w:spacing w:before="240" w:after="240"/>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79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2387A62" w14:textId="77777777" w:rsidR="004137B7" w:rsidRPr="005049F9" w:rsidRDefault="00EC50AC">
                  <w:pPr>
                    <w:spacing w:before="240" w:after="240"/>
                    <w:ind w:left="100" w:right="100"/>
                    <w:jc w:val="center"/>
                    <w:rPr>
                      <w:rFonts w:ascii="Times New Roman" w:eastAsia="Times New Roman" w:hAnsi="Times New Roman" w:cs="Times New Roman"/>
                      <w:bCs/>
                      <w:sz w:val="24"/>
                      <w:szCs w:val="24"/>
                    </w:rPr>
                  </w:pPr>
                  <w:r w:rsidRPr="005049F9">
                    <w:rPr>
                      <w:rFonts w:ascii="Times New Roman" w:eastAsia="Times New Roman" w:hAnsi="Times New Roman" w:cs="Times New Roman"/>
                      <w:bCs/>
                      <w:sz w:val="24"/>
                      <w:szCs w:val="24"/>
                    </w:rPr>
                    <w:t>T</w:t>
                  </w:r>
                </w:p>
              </w:tc>
              <w:tc>
                <w:tcPr>
                  <w:tcW w:w="8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BBBD140" w14:textId="77777777" w:rsidR="004137B7" w:rsidRPr="005049F9" w:rsidRDefault="00EC50AC">
                  <w:pPr>
                    <w:spacing w:before="240" w:after="240"/>
                    <w:ind w:left="100" w:right="100"/>
                    <w:jc w:val="center"/>
                    <w:rPr>
                      <w:rFonts w:ascii="Times New Roman" w:eastAsia="Times New Roman" w:hAnsi="Times New Roman" w:cs="Times New Roman"/>
                      <w:bCs/>
                      <w:sz w:val="24"/>
                      <w:szCs w:val="24"/>
                    </w:rPr>
                  </w:pPr>
                  <w:r w:rsidRPr="005049F9">
                    <w:rPr>
                      <w:rFonts w:ascii="Times New Roman" w:eastAsia="Times New Roman" w:hAnsi="Times New Roman" w:cs="Times New Roman"/>
                      <w:bCs/>
                      <w:sz w:val="24"/>
                      <w:szCs w:val="24"/>
                    </w:rPr>
                    <w:t>P</w:t>
                  </w:r>
                </w:p>
              </w:tc>
              <w:tc>
                <w:tcPr>
                  <w:tcW w:w="135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F576150" w14:textId="77777777" w:rsidR="004137B7" w:rsidRPr="005049F9" w:rsidRDefault="00EC50AC">
                  <w:pPr>
                    <w:spacing w:before="240" w:after="240"/>
                    <w:ind w:left="100" w:right="100"/>
                    <w:jc w:val="center"/>
                    <w:rPr>
                      <w:rFonts w:ascii="Times New Roman" w:eastAsia="Times New Roman" w:hAnsi="Times New Roman" w:cs="Times New Roman"/>
                      <w:bCs/>
                      <w:sz w:val="20"/>
                      <w:szCs w:val="20"/>
                    </w:rPr>
                  </w:pPr>
                  <w:r w:rsidRPr="005049F9">
                    <w:rPr>
                      <w:rFonts w:ascii="Times New Roman" w:eastAsia="Times New Roman" w:hAnsi="Times New Roman" w:cs="Times New Roman"/>
                      <w:bCs/>
                      <w:sz w:val="20"/>
                      <w:szCs w:val="20"/>
                    </w:rPr>
                    <w:t>Presencial</w:t>
                  </w:r>
                </w:p>
              </w:tc>
              <w:tc>
                <w:tcPr>
                  <w:tcW w:w="20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D0477" w14:textId="77777777" w:rsidR="004137B7" w:rsidRPr="005049F9" w:rsidRDefault="00EC50AC">
                  <w:pPr>
                    <w:spacing w:before="240" w:after="240"/>
                    <w:ind w:left="100" w:right="100"/>
                    <w:jc w:val="center"/>
                    <w:rPr>
                      <w:rFonts w:ascii="Times New Roman" w:eastAsia="Times New Roman" w:hAnsi="Times New Roman" w:cs="Times New Roman"/>
                      <w:bCs/>
                      <w:sz w:val="20"/>
                      <w:szCs w:val="20"/>
                    </w:rPr>
                  </w:pPr>
                  <w:r w:rsidRPr="005049F9">
                    <w:rPr>
                      <w:rFonts w:ascii="Times New Roman" w:eastAsia="Times New Roman" w:hAnsi="Times New Roman" w:cs="Times New Roman"/>
                      <w:bCs/>
                      <w:sz w:val="20"/>
                      <w:szCs w:val="20"/>
                    </w:rPr>
                    <w:t>Distância</w:t>
                  </w:r>
                </w:p>
              </w:tc>
            </w:tr>
            <w:tr w:rsidR="004137B7" w14:paraId="03B1BE6A" w14:textId="77777777" w:rsidTr="0017682A">
              <w:trPr>
                <w:trHeight w:val="368"/>
              </w:trPr>
              <w:tc>
                <w:tcPr>
                  <w:tcW w:w="3717"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2A82C5" w14:textId="77777777" w:rsidR="004137B7" w:rsidRDefault="00EC50AC">
                  <w:pPr>
                    <w:spacing w:before="240" w:after="240"/>
                    <w:ind w:left="180"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 Curricular II- Formação específica</w:t>
                  </w:r>
                </w:p>
              </w:tc>
              <w:tc>
                <w:tcPr>
                  <w:tcW w:w="799"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E78D59" w14:textId="18D5CD22" w:rsidR="004137B7" w:rsidRPr="005049F9" w:rsidRDefault="0017682A">
                  <w:pPr>
                    <w:spacing w:before="240" w:after="240"/>
                    <w:ind w:left="100" w:right="10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8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E263146" w14:textId="634C4489" w:rsidR="004137B7" w:rsidRPr="005049F9" w:rsidRDefault="0017682A">
                  <w:pPr>
                    <w:spacing w:before="240" w:after="240"/>
                    <w:ind w:left="100" w:right="10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1359" w:type="dxa"/>
                  <w:tcBorders>
                    <w:top w:val="nil"/>
                    <w:left w:val="single" w:sz="8" w:space="0" w:color="000000"/>
                    <w:bottom w:val="nil"/>
                    <w:right w:val="nil"/>
                  </w:tcBorders>
                  <w:shd w:val="clear" w:color="auto" w:fill="auto"/>
                  <w:tcMar>
                    <w:top w:w="100" w:type="dxa"/>
                    <w:left w:w="100" w:type="dxa"/>
                    <w:bottom w:w="100" w:type="dxa"/>
                    <w:right w:w="100" w:type="dxa"/>
                  </w:tcMar>
                </w:tcPr>
                <w:p w14:paraId="2A3D2F23" w14:textId="77777777" w:rsidR="004137B7" w:rsidRPr="005049F9" w:rsidRDefault="00EC50AC">
                  <w:pPr>
                    <w:spacing w:before="240" w:after="240"/>
                    <w:ind w:left="100" w:right="100"/>
                    <w:jc w:val="center"/>
                    <w:rPr>
                      <w:rFonts w:ascii="Times New Roman" w:eastAsia="Times New Roman" w:hAnsi="Times New Roman" w:cs="Times New Roman"/>
                      <w:bCs/>
                      <w:sz w:val="20"/>
                      <w:szCs w:val="20"/>
                    </w:rPr>
                  </w:pPr>
                  <w:r w:rsidRPr="005049F9">
                    <w:rPr>
                      <w:rFonts w:ascii="Times New Roman" w:eastAsia="Times New Roman" w:hAnsi="Times New Roman" w:cs="Times New Roman"/>
                      <w:bCs/>
                      <w:sz w:val="20"/>
                      <w:szCs w:val="20"/>
                    </w:rPr>
                    <w:t>30</w:t>
                  </w:r>
                </w:p>
              </w:tc>
              <w:tc>
                <w:tcPr>
                  <w:tcW w:w="207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61574" w14:textId="77777777" w:rsidR="004137B7" w:rsidRPr="005049F9" w:rsidRDefault="00EC50AC">
                  <w:pPr>
                    <w:spacing w:before="240" w:after="240"/>
                    <w:ind w:left="100" w:right="100"/>
                    <w:jc w:val="center"/>
                    <w:rPr>
                      <w:rFonts w:ascii="Times New Roman" w:eastAsia="Times New Roman" w:hAnsi="Times New Roman" w:cs="Times New Roman"/>
                      <w:bCs/>
                      <w:sz w:val="20"/>
                      <w:szCs w:val="20"/>
                    </w:rPr>
                  </w:pPr>
                  <w:r w:rsidRPr="005049F9">
                    <w:rPr>
                      <w:rFonts w:ascii="Times New Roman" w:eastAsia="Times New Roman" w:hAnsi="Times New Roman" w:cs="Times New Roman"/>
                      <w:bCs/>
                      <w:sz w:val="20"/>
                      <w:szCs w:val="20"/>
                    </w:rPr>
                    <w:t>30</w:t>
                  </w:r>
                </w:p>
              </w:tc>
            </w:tr>
            <w:tr w:rsidR="004137B7" w14:paraId="351264BE" w14:textId="77777777" w:rsidTr="0017682A">
              <w:trPr>
                <w:trHeight w:val="363"/>
              </w:trPr>
              <w:tc>
                <w:tcPr>
                  <w:tcW w:w="3717" w:type="dxa"/>
                  <w:vMerge/>
                  <w:tcBorders>
                    <w:bottom w:val="single" w:sz="8" w:space="0" w:color="000000"/>
                    <w:right w:val="nil"/>
                  </w:tcBorders>
                  <w:shd w:val="clear" w:color="auto" w:fill="auto"/>
                  <w:tcMar>
                    <w:top w:w="100" w:type="dxa"/>
                    <w:left w:w="100" w:type="dxa"/>
                    <w:bottom w:w="100" w:type="dxa"/>
                    <w:right w:w="100" w:type="dxa"/>
                  </w:tcMar>
                </w:tcPr>
                <w:p w14:paraId="54E28F9F" w14:textId="77777777" w:rsidR="004137B7" w:rsidRDefault="004137B7">
                  <w:pPr>
                    <w:jc w:val="both"/>
                    <w:rPr>
                      <w:rFonts w:ascii="Times New Roman" w:eastAsia="Times New Roman" w:hAnsi="Times New Roman" w:cs="Times New Roman"/>
                      <w:b/>
                      <w:sz w:val="24"/>
                      <w:szCs w:val="24"/>
                    </w:rPr>
                  </w:pPr>
                </w:p>
              </w:tc>
              <w:tc>
                <w:tcPr>
                  <w:tcW w:w="799" w:type="dxa"/>
                  <w:vMerge/>
                  <w:tcBorders>
                    <w:bottom w:val="single" w:sz="8" w:space="0" w:color="000000"/>
                    <w:right w:val="nil"/>
                  </w:tcBorders>
                  <w:shd w:val="clear" w:color="auto" w:fill="auto"/>
                  <w:tcMar>
                    <w:top w:w="100" w:type="dxa"/>
                    <w:left w:w="100" w:type="dxa"/>
                    <w:bottom w:w="100" w:type="dxa"/>
                    <w:right w:w="100" w:type="dxa"/>
                  </w:tcMar>
                </w:tcPr>
                <w:p w14:paraId="12AC9990" w14:textId="77777777" w:rsidR="004137B7" w:rsidRDefault="004137B7">
                  <w:pPr>
                    <w:jc w:val="both"/>
                    <w:rPr>
                      <w:rFonts w:ascii="Times New Roman" w:eastAsia="Times New Roman" w:hAnsi="Times New Roman" w:cs="Times New Roman"/>
                      <w:b/>
                      <w:sz w:val="24"/>
                      <w:szCs w:val="24"/>
                    </w:rPr>
                  </w:pPr>
                </w:p>
              </w:tc>
              <w:tc>
                <w:tcPr>
                  <w:tcW w:w="812" w:type="dxa"/>
                  <w:vMerge/>
                  <w:tcBorders>
                    <w:bottom w:val="single" w:sz="8" w:space="0" w:color="000000"/>
                    <w:right w:val="nil"/>
                  </w:tcBorders>
                  <w:shd w:val="clear" w:color="auto" w:fill="auto"/>
                  <w:tcMar>
                    <w:top w:w="100" w:type="dxa"/>
                    <w:left w:w="100" w:type="dxa"/>
                    <w:bottom w:w="100" w:type="dxa"/>
                    <w:right w:w="100" w:type="dxa"/>
                  </w:tcMar>
                </w:tcPr>
                <w:p w14:paraId="028BD1C7" w14:textId="77777777" w:rsidR="004137B7" w:rsidRDefault="004137B7">
                  <w:pPr>
                    <w:jc w:val="both"/>
                    <w:rPr>
                      <w:rFonts w:ascii="Times New Roman" w:eastAsia="Times New Roman" w:hAnsi="Times New Roman" w:cs="Times New Roman"/>
                      <w:b/>
                      <w:sz w:val="24"/>
                      <w:szCs w:val="24"/>
                    </w:rPr>
                  </w:pPr>
                </w:p>
              </w:tc>
              <w:tc>
                <w:tcPr>
                  <w:tcW w:w="1359" w:type="dxa"/>
                  <w:tcBorders>
                    <w:top w:val="nil"/>
                    <w:left w:val="single" w:sz="8" w:space="0" w:color="000000"/>
                    <w:bottom w:val="nil"/>
                    <w:right w:val="nil"/>
                  </w:tcBorders>
                  <w:shd w:val="clear" w:color="auto" w:fill="auto"/>
                  <w:tcMar>
                    <w:top w:w="100" w:type="dxa"/>
                    <w:left w:w="100" w:type="dxa"/>
                    <w:bottom w:w="100" w:type="dxa"/>
                    <w:right w:w="100" w:type="dxa"/>
                  </w:tcMar>
                </w:tcPr>
                <w:p w14:paraId="48FB7611"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7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ED3B8C" w14:textId="77777777" w:rsidR="004137B7" w:rsidRDefault="004137B7">
                  <w:pPr>
                    <w:jc w:val="both"/>
                    <w:rPr>
                      <w:rFonts w:ascii="Times New Roman" w:eastAsia="Times New Roman" w:hAnsi="Times New Roman" w:cs="Times New Roman"/>
                      <w:b/>
                      <w:sz w:val="24"/>
                      <w:szCs w:val="24"/>
                    </w:rPr>
                  </w:pPr>
                </w:p>
              </w:tc>
            </w:tr>
            <w:tr w:rsidR="004137B7" w14:paraId="76A182BB" w14:textId="77777777" w:rsidTr="0017682A">
              <w:trPr>
                <w:trHeight w:val="97"/>
              </w:trPr>
              <w:tc>
                <w:tcPr>
                  <w:tcW w:w="3717" w:type="dxa"/>
                  <w:vMerge/>
                  <w:tcBorders>
                    <w:bottom w:val="single" w:sz="8" w:space="0" w:color="000000"/>
                    <w:right w:val="nil"/>
                  </w:tcBorders>
                  <w:shd w:val="clear" w:color="auto" w:fill="auto"/>
                  <w:tcMar>
                    <w:top w:w="100" w:type="dxa"/>
                    <w:left w:w="100" w:type="dxa"/>
                    <w:bottom w:w="100" w:type="dxa"/>
                    <w:right w:w="100" w:type="dxa"/>
                  </w:tcMar>
                </w:tcPr>
                <w:p w14:paraId="1DAFA2AB" w14:textId="77777777" w:rsidR="004137B7" w:rsidRDefault="004137B7">
                  <w:pPr>
                    <w:jc w:val="both"/>
                    <w:rPr>
                      <w:rFonts w:ascii="Times New Roman" w:eastAsia="Times New Roman" w:hAnsi="Times New Roman" w:cs="Times New Roman"/>
                      <w:b/>
                      <w:sz w:val="24"/>
                      <w:szCs w:val="24"/>
                    </w:rPr>
                  </w:pPr>
                </w:p>
              </w:tc>
              <w:tc>
                <w:tcPr>
                  <w:tcW w:w="799" w:type="dxa"/>
                  <w:vMerge/>
                  <w:tcBorders>
                    <w:bottom w:val="single" w:sz="8" w:space="0" w:color="000000"/>
                    <w:right w:val="nil"/>
                  </w:tcBorders>
                  <w:shd w:val="clear" w:color="auto" w:fill="auto"/>
                  <w:tcMar>
                    <w:top w:w="100" w:type="dxa"/>
                    <w:left w:w="100" w:type="dxa"/>
                    <w:bottom w:w="100" w:type="dxa"/>
                    <w:right w:w="100" w:type="dxa"/>
                  </w:tcMar>
                </w:tcPr>
                <w:p w14:paraId="76004532" w14:textId="77777777" w:rsidR="004137B7" w:rsidRDefault="004137B7">
                  <w:pPr>
                    <w:jc w:val="both"/>
                    <w:rPr>
                      <w:rFonts w:ascii="Times New Roman" w:eastAsia="Times New Roman" w:hAnsi="Times New Roman" w:cs="Times New Roman"/>
                      <w:b/>
                      <w:sz w:val="24"/>
                      <w:szCs w:val="24"/>
                    </w:rPr>
                  </w:pPr>
                </w:p>
              </w:tc>
              <w:tc>
                <w:tcPr>
                  <w:tcW w:w="812" w:type="dxa"/>
                  <w:vMerge/>
                  <w:tcBorders>
                    <w:bottom w:val="single" w:sz="8" w:space="0" w:color="000000"/>
                    <w:right w:val="nil"/>
                  </w:tcBorders>
                  <w:shd w:val="clear" w:color="auto" w:fill="auto"/>
                  <w:tcMar>
                    <w:top w:w="100" w:type="dxa"/>
                    <w:left w:w="100" w:type="dxa"/>
                    <w:bottom w:w="100" w:type="dxa"/>
                    <w:right w:w="100" w:type="dxa"/>
                  </w:tcMar>
                </w:tcPr>
                <w:p w14:paraId="036B8F85" w14:textId="77777777" w:rsidR="004137B7" w:rsidRDefault="004137B7">
                  <w:pPr>
                    <w:jc w:val="both"/>
                    <w:rPr>
                      <w:rFonts w:ascii="Times New Roman" w:eastAsia="Times New Roman" w:hAnsi="Times New Roman" w:cs="Times New Roman"/>
                      <w:b/>
                      <w:sz w:val="24"/>
                      <w:szCs w:val="24"/>
                    </w:rPr>
                  </w:pPr>
                </w:p>
              </w:tc>
              <w:tc>
                <w:tcPr>
                  <w:tcW w:w="135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06D9AA3" w14:textId="77777777" w:rsidR="004137B7" w:rsidRDefault="00EC50AC">
                  <w:pPr>
                    <w:spacing w:before="240" w:after="240"/>
                    <w:ind w:left="100"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07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7D23755" w14:textId="77777777" w:rsidR="004137B7" w:rsidRDefault="004137B7">
                  <w:pPr>
                    <w:jc w:val="both"/>
                    <w:rPr>
                      <w:rFonts w:ascii="Times New Roman" w:eastAsia="Times New Roman" w:hAnsi="Times New Roman" w:cs="Times New Roman"/>
                      <w:b/>
                      <w:sz w:val="24"/>
                      <w:szCs w:val="24"/>
                    </w:rPr>
                  </w:pPr>
                </w:p>
              </w:tc>
            </w:tr>
          </w:tbl>
          <w:p w14:paraId="2D212B62" w14:textId="77777777" w:rsidR="004137B7" w:rsidRDefault="004137B7">
            <w:pPr>
              <w:ind w:left="100" w:right="100"/>
              <w:rPr>
                <w:rFonts w:ascii="Times New Roman" w:eastAsia="Times New Roman" w:hAnsi="Times New Roman" w:cs="Times New Roman"/>
                <w:b/>
                <w:sz w:val="24"/>
                <w:szCs w:val="24"/>
              </w:rPr>
            </w:pPr>
          </w:p>
        </w:tc>
      </w:tr>
      <w:tr w:rsidR="004137B7" w14:paraId="7DC1E00C"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83BEB63"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EMENTA</w:t>
            </w:r>
          </w:p>
        </w:tc>
      </w:tr>
      <w:tr w:rsidR="004137B7" w14:paraId="1E3026FF" w14:textId="77777777">
        <w:trPr>
          <w:trHeight w:val="85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1BD1736" w14:textId="77777777" w:rsidR="004137B7" w:rsidRDefault="00EC50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Elaboração de projeto de uma indústria de alimentos abordando os tópicos ministrados na disciplina de Projeto na indústria de alimentos I: Mercado Consumidor. Engenharia e Dimensionamento industrial. Localização. Tecnologia de Processamento. Legislação Sanitárias, Ambientais, Trabalhistas. Edificação Industrial e Arranjo Físico. Avaliação Econômica do Projeto. Seminário de Apresentação do Projeto Final e Relatório Final.</w:t>
            </w:r>
          </w:p>
        </w:tc>
      </w:tr>
      <w:tr w:rsidR="004137B7" w14:paraId="24F72468" w14:textId="77777777">
        <w:trPr>
          <w:trHeight w:val="63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854B6D7" w14:textId="77777777" w:rsidR="004137B7" w:rsidRDefault="00EC50AC">
            <w:pPr>
              <w:ind w:left="100"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CONTEÚDO</w:t>
            </w:r>
          </w:p>
        </w:tc>
      </w:tr>
      <w:tr w:rsidR="004137B7" w14:paraId="038128B9" w14:textId="77777777">
        <w:trPr>
          <w:trHeight w:val="1325"/>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83C7C81" w14:textId="339B0D44" w:rsidR="004137B7" w:rsidRDefault="004137B7">
            <w:pPr>
              <w:shd w:val="clear" w:color="auto" w:fill="FFFFFF"/>
              <w:spacing w:line="240" w:lineRule="auto"/>
              <w:ind w:left="720"/>
              <w:jc w:val="both"/>
              <w:rPr>
                <w:rFonts w:ascii="Times New Roman" w:eastAsia="Times New Roman" w:hAnsi="Times New Roman" w:cs="Times New Roman"/>
                <w:color w:val="FF0000"/>
                <w:sz w:val="24"/>
                <w:szCs w:val="24"/>
              </w:rPr>
            </w:pPr>
          </w:p>
        </w:tc>
      </w:tr>
      <w:tr w:rsidR="004137B7" w14:paraId="6CEB4271" w14:textId="77777777">
        <w:trPr>
          <w:trHeight w:val="500"/>
        </w:trPr>
        <w:tc>
          <w:tcPr>
            <w:tcW w:w="9025" w:type="dxa"/>
            <w:tcBorders>
              <w:top w:val="nil"/>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tcPr>
          <w:p w14:paraId="0D03FC1B" w14:textId="77777777" w:rsidR="004137B7" w:rsidRDefault="00EC50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tc>
      </w:tr>
      <w:tr w:rsidR="004137B7" w14:paraId="53F56CA0" w14:textId="77777777">
        <w:trPr>
          <w:trHeight w:val="1110"/>
        </w:trPr>
        <w:tc>
          <w:tcPr>
            <w:tcW w:w="902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D3A631" w14:textId="77777777" w:rsidR="0017682A" w:rsidRDefault="0017682A" w:rsidP="0017682A">
            <w:pPr>
              <w:spacing w:line="360" w:lineRule="auto"/>
              <w:jc w:val="both"/>
              <w:rPr>
                <w:rFonts w:ascii="Times New Roman" w:eastAsia="Times New Roman" w:hAnsi="Times New Roman" w:cs="Times New Roman"/>
                <w:b/>
                <w:sz w:val="24"/>
                <w:szCs w:val="24"/>
              </w:rPr>
            </w:pPr>
            <w:r w:rsidRPr="00BE41E3">
              <w:rPr>
                <w:rFonts w:ascii="Times New Roman" w:eastAsia="Times New Roman" w:hAnsi="Times New Roman" w:cs="Times New Roman"/>
                <w:b/>
                <w:sz w:val="24"/>
                <w:szCs w:val="24"/>
              </w:rPr>
              <w:t>BÁSICA:</w:t>
            </w:r>
          </w:p>
          <w:p w14:paraId="309BA149" w14:textId="77777777" w:rsidR="0017682A" w:rsidRPr="00F60D37" w:rsidRDefault="0017682A" w:rsidP="0017682A">
            <w:pPr>
              <w:spacing w:line="360" w:lineRule="auto"/>
              <w:jc w:val="both"/>
              <w:rPr>
                <w:rFonts w:ascii="Times New Roman" w:eastAsia="Times New Roman" w:hAnsi="Times New Roman" w:cs="Times New Roman"/>
                <w:sz w:val="24"/>
                <w:szCs w:val="24"/>
              </w:rPr>
            </w:pPr>
            <w:r w:rsidRPr="000D0112">
              <w:rPr>
                <w:rFonts w:ascii="Times New Roman" w:eastAsia="Times New Roman" w:hAnsi="Times New Roman" w:cs="Times New Roman"/>
                <w:sz w:val="24"/>
                <w:szCs w:val="24"/>
              </w:rPr>
              <w:t xml:space="preserve">SANTOS, V.P. Elaboração de projetos. V. P. dos Santos. São Paulo. </w:t>
            </w:r>
            <w:r w:rsidRPr="00F60D37">
              <w:rPr>
                <w:rFonts w:ascii="Times New Roman" w:eastAsia="Times New Roman" w:hAnsi="Times New Roman" w:cs="Times New Roman"/>
                <w:sz w:val="24"/>
                <w:szCs w:val="24"/>
              </w:rPr>
              <w:t>2002.</w:t>
            </w:r>
          </w:p>
          <w:p w14:paraId="5D872E2E" w14:textId="77777777" w:rsidR="0017682A" w:rsidRPr="00175D96" w:rsidRDefault="0017682A" w:rsidP="0017682A">
            <w:pPr>
              <w:spacing w:line="360" w:lineRule="auto"/>
              <w:jc w:val="both"/>
              <w:rPr>
                <w:rFonts w:ascii="Times New Roman" w:eastAsia="Times New Roman" w:hAnsi="Times New Roman" w:cs="Times New Roman"/>
                <w:sz w:val="24"/>
                <w:szCs w:val="24"/>
              </w:rPr>
            </w:pPr>
            <w:r w:rsidRPr="006F71D9">
              <w:rPr>
                <w:rFonts w:ascii="Times New Roman" w:hAnsi="Times New Roman" w:cs="Times New Roman"/>
                <w:sz w:val="24"/>
                <w:szCs w:val="24"/>
              </w:rPr>
              <w:t xml:space="preserve">PRADO, D. Planejamento e controle de projetos. </w:t>
            </w:r>
            <w:r w:rsidRPr="00175D96">
              <w:rPr>
                <w:rFonts w:ascii="Times New Roman" w:hAnsi="Times New Roman" w:cs="Times New Roman"/>
                <w:sz w:val="24"/>
                <w:szCs w:val="24"/>
              </w:rPr>
              <w:t>Editora Desenvolvimento Gerencial. 2001.</w:t>
            </w:r>
          </w:p>
          <w:p w14:paraId="2603918D" w14:textId="77777777" w:rsidR="0017682A" w:rsidRPr="00742B7C" w:rsidRDefault="0017682A" w:rsidP="0017682A">
            <w:pPr>
              <w:spacing w:line="360" w:lineRule="auto"/>
              <w:jc w:val="both"/>
              <w:rPr>
                <w:rFonts w:ascii="Times New Roman" w:eastAsia="Times New Roman" w:hAnsi="Times New Roman" w:cs="Times New Roman"/>
                <w:sz w:val="24"/>
                <w:szCs w:val="24"/>
              </w:rPr>
            </w:pPr>
            <w:r w:rsidRPr="00742B7C">
              <w:rPr>
                <w:rFonts w:ascii="Times New Roman" w:eastAsia="Times New Roman" w:hAnsi="Times New Roman" w:cs="Times New Roman"/>
                <w:sz w:val="24"/>
                <w:szCs w:val="24"/>
              </w:rPr>
              <w:t>SILVA, C. A. B. &amp; FERNANDES, A. R. Projetos de empreendimentos agroindustriais – Produtos de Origem Animal. UFV.2003</w:t>
            </w:r>
          </w:p>
          <w:p w14:paraId="71F384D8" w14:textId="77777777" w:rsidR="0017682A" w:rsidRPr="00742B7C" w:rsidRDefault="0017682A" w:rsidP="0017682A">
            <w:pPr>
              <w:shd w:val="clear" w:color="auto" w:fill="FFFFFF"/>
              <w:spacing w:line="360" w:lineRule="auto"/>
              <w:jc w:val="both"/>
              <w:rPr>
                <w:rFonts w:ascii="Times New Roman" w:eastAsia="Times New Roman" w:hAnsi="Times New Roman" w:cs="Times New Roman"/>
                <w:sz w:val="24"/>
                <w:szCs w:val="24"/>
              </w:rPr>
            </w:pPr>
            <w:r w:rsidRPr="00742B7C">
              <w:rPr>
                <w:rFonts w:ascii="Times New Roman" w:eastAsia="Times New Roman" w:hAnsi="Times New Roman" w:cs="Times New Roman"/>
                <w:sz w:val="24"/>
                <w:szCs w:val="24"/>
              </w:rPr>
              <w:t>SILVA, C. A. B. &amp; FERNANDES, A. R. Projetos de empreendimentos agroindustriais – Produtos de Origem Vegetal. UFV.2003</w:t>
            </w:r>
          </w:p>
          <w:p w14:paraId="263C3C45" w14:textId="77777777" w:rsidR="0017682A" w:rsidRDefault="0017682A" w:rsidP="0017682A">
            <w:pPr>
              <w:shd w:val="clear" w:color="auto" w:fill="FFFFFF"/>
              <w:spacing w:line="360" w:lineRule="auto"/>
              <w:jc w:val="both"/>
              <w:rPr>
                <w:rFonts w:ascii="Times New Roman" w:eastAsia="Times New Roman" w:hAnsi="Times New Roman" w:cs="Times New Roman"/>
                <w:b/>
                <w:sz w:val="24"/>
                <w:szCs w:val="24"/>
              </w:rPr>
            </w:pPr>
            <w:r w:rsidRPr="00742B7C">
              <w:rPr>
                <w:rFonts w:ascii="Times New Roman" w:eastAsia="Times New Roman" w:hAnsi="Times New Roman" w:cs="Times New Roman"/>
                <w:b/>
                <w:sz w:val="24"/>
                <w:szCs w:val="24"/>
              </w:rPr>
              <w:t>COMPLEMENTAR:</w:t>
            </w:r>
          </w:p>
          <w:p w14:paraId="6FE0E8D2" w14:textId="77777777" w:rsidR="0017682A" w:rsidRPr="00175D96" w:rsidRDefault="0017682A" w:rsidP="0017682A">
            <w:pPr>
              <w:shd w:val="clear" w:color="auto" w:fill="FFFFFF"/>
              <w:spacing w:line="360" w:lineRule="auto"/>
              <w:jc w:val="both"/>
              <w:rPr>
                <w:rFonts w:ascii="Times New Roman" w:eastAsia="Times New Roman" w:hAnsi="Times New Roman" w:cs="Times New Roman"/>
                <w:sz w:val="24"/>
                <w:szCs w:val="24"/>
              </w:rPr>
            </w:pPr>
            <w:r w:rsidRPr="00175D96">
              <w:rPr>
                <w:rFonts w:ascii="Times New Roman" w:eastAsia="Times New Roman" w:hAnsi="Times New Roman" w:cs="Times New Roman"/>
                <w:sz w:val="24"/>
                <w:szCs w:val="24"/>
              </w:rPr>
              <w:t>HENRIQUE MARTINS ROCHA</w:t>
            </w:r>
            <w:r>
              <w:rPr>
                <w:rFonts w:ascii="Times New Roman" w:eastAsia="Times New Roman" w:hAnsi="Times New Roman" w:cs="Times New Roman"/>
                <w:sz w:val="24"/>
                <w:szCs w:val="24"/>
              </w:rPr>
              <w:t>,</w:t>
            </w:r>
            <w:r w:rsidRPr="00175D96">
              <w:rPr>
                <w:rFonts w:ascii="Times New Roman" w:eastAsia="Times New Roman" w:hAnsi="Times New Roman" w:cs="Times New Roman"/>
                <w:sz w:val="24"/>
                <w:szCs w:val="24"/>
              </w:rPr>
              <w:t xml:space="preserve"> Projeto de plantas industriais </w:t>
            </w:r>
            <w:r>
              <w:rPr>
                <w:rFonts w:ascii="Times New Roman" w:eastAsia="Times New Roman" w:hAnsi="Times New Roman" w:cs="Times New Roman"/>
                <w:sz w:val="24"/>
                <w:szCs w:val="24"/>
              </w:rPr>
              <w:t>Edit.</w:t>
            </w:r>
            <w:r w:rsidRPr="00175D96">
              <w:rPr>
                <w:rFonts w:ascii="Times New Roman" w:eastAsia="Times New Roman" w:hAnsi="Times New Roman" w:cs="Times New Roman"/>
                <w:sz w:val="24"/>
                <w:szCs w:val="24"/>
              </w:rPr>
              <w:t xml:space="preserve"> SAGAH, Porto Alegre 2017.</w:t>
            </w:r>
          </w:p>
          <w:p w14:paraId="2250C49D" w14:textId="77777777" w:rsidR="0017682A" w:rsidRDefault="0017682A" w:rsidP="0017682A">
            <w:pPr>
              <w:shd w:val="clear" w:color="auto" w:fill="FFFFFF"/>
              <w:spacing w:line="360" w:lineRule="auto"/>
              <w:jc w:val="both"/>
              <w:rPr>
                <w:rFonts w:ascii="Times New Roman" w:eastAsia="Times New Roman" w:hAnsi="Times New Roman" w:cs="Times New Roman"/>
                <w:sz w:val="24"/>
                <w:szCs w:val="24"/>
              </w:rPr>
            </w:pPr>
            <w:r w:rsidRPr="00D80993">
              <w:rPr>
                <w:rFonts w:ascii="Times New Roman" w:eastAsia="Times New Roman" w:hAnsi="Times New Roman" w:cs="Times New Roman"/>
                <w:sz w:val="24"/>
                <w:szCs w:val="24"/>
              </w:rPr>
              <w:t>ANTONIO NUNES BARBOSA FILHO</w:t>
            </w:r>
            <w:r>
              <w:rPr>
                <w:rFonts w:ascii="Times New Roman" w:eastAsia="Times New Roman" w:hAnsi="Times New Roman" w:cs="Times New Roman"/>
                <w:sz w:val="24"/>
                <w:szCs w:val="24"/>
              </w:rPr>
              <w:t xml:space="preserve">, </w:t>
            </w:r>
            <w:r w:rsidRPr="00D80993">
              <w:rPr>
                <w:rFonts w:ascii="Times New Roman" w:eastAsia="Times New Roman" w:hAnsi="Times New Roman" w:cs="Times New Roman"/>
                <w:sz w:val="24"/>
                <w:szCs w:val="24"/>
              </w:rPr>
              <w:t>Projeto e Desenvolvimento de Produtos</w:t>
            </w:r>
            <w:r>
              <w:rPr>
                <w:rFonts w:ascii="Times New Roman" w:eastAsia="Times New Roman" w:hAnsi="Times New Roman" w:cs="Times New Roman"/>
                <w:sz w:val="24"/>
                <w:szCs w:val="24"/>
              </w:rPr>
              <w:t xml:space="preserve">, Edit. ATLAS S.A., São Paulo, </w:t>
            </w:r>
            <w:r w:rsidRPr="00D80993">
              <w:rPr>
                <w:rFonts w:ascii="Times New Roman" w:eastAsia="Times New Roman" w:hAnsi="Times New Roman" w:cs="Times New Roman"/>
                <w:sz w:val="24"/>
                <w:szCs w:val="24"/>
              </w:rPr>
              <w:t>2009</w:t>
            </w:r>
            <w:r>
              <w:rPr>
                <w:rFonts w:ascii="Times New Roman" w:eastAsia="Times New Roman" w:hAnsi="Times New Roman" w:cs="Times New Roman"/>
                <w:sz w:val="24"/>
                <w:szCs w:val="24"/>
              </w:rPr>
              <w:t xml:space="preserve"> </w:t>
            </w:r>
          </w:p>
          <w:p w14:paraId="0F33DEC2" w14:textId="0F938C7C" w:rsidR="004137B7" w:rsidRDefault="0017682A" w:rsidP="0017682A">
            <w:pPr>
              <w:shd w:val="clear" w:color="auto" w:fill="FFFFFF"/>
              <w:spacing w:line="240" w:lineRule="auto"/>
              <w:jc w:val="both"/>
              <w:rPr>
                <w:rFonts w:ascii="Times New Roman" w:eastAsia="Times New Roman" w:hAnsi="Times New Roman" w:cs="Times New Roman"/>
                <w:sz w:val="24"/>
                <w:szCs w:val="24"/>
              </w:rPr>
            </w:pPr>
            <w:r w:rsidRPr="008526F0">
              <w:rPr>
                <w:rFonts w:ascii="Times New Roman" w:eastAsia="Times New Roman" w:hAnsi="Times New Roman" w:cs="Times New Roman"/>
                <w:sz w:val="24"/>
                <w:szCs w:val="24"/>
              </w:rPr>
              <w:t>SILVA, E. A. M. Manual de controle higiênico-sanitário em alimentos. Editora Varela. São Paulo,1995</w:t>
            </w:r>
          </w:p>
        </w:tc>
      </w:tr>
    </w:tbl>
    <w:p w14:paraId="09552027" w14:textId="77777777" w:rsidR="004137B7" w:rsidRDefault="004137B7">
      <w:pPr>
        <w:spacing w:before="240" w:after="240"/>
        <w:jc w:val="both"/>
        <w:rPr>
          <w:rFonts w:ascii="Times New Roman" w:eastAsia="Times New Roman" w:hAnsi="Times New Roman" w:cs="Times New Roman"/>
          <w:b/>
          <w:sz w:val="24"/>
          <w:szCs w:val="24"/>
        </w:rPr>
      </w:pPr>
    </w:p>
    <w:p w14:paraId="21BF2C78" w14:textId="77777777" w:rsidR="004137B7" w:rsidRDefault="004137B7">
      <w:pPr>
        <w:jc w:val="both"/>
        <w:rPr>
          <w:rFonts w:ascii="Times New Roman" w:eastAsia="Times New Roman" w:hAnsi="Times New Roman" w:cs="Times New Roman"/>
          <w:sz w:val="24"/>
          <w:szCs w:val="24"/>
          <w:shd w:val="clear" w:color="auto" w:fill="F9FBFD"/>
        </w:rPr>
      </w:pPr>
    </w:p>
    <w:p w14:paraId="3E19C931" w14:textId="77777777" w:rsidR="004137B7" w:rsidRDefault="004137B7">
      <w:pPr>
        <w:jc w:val="both"/>
        <w:rPr>
          <w:rFonts w:ascii="Times New Roman" w:eastAsia="Times New Roman" w:hAnsi="Times New Roman" w:cs="Times New Roman"/>
          <w:sz w:val="24"/>
          <w:szCs w:val="24"/>
          <w:shd w:val="clear" w:color="auto" w:fill="F9FBFD"/>
        </w:rPr>
      </w:pPr>
    </w:p>
    <w:p w14:paraId="7E482F38" w14:textId="77777777" w:rsidR="004137B7" w:rsidRDefault="004137B7">
      <w:pPr>
        <w:jc w:val="both"/>
        <w:rPr>
          <w:rFonts w:ascii="Times New Roman" w:eastAsia="Times New Roman" w:hAnsi="Times New Roman" w:cs="Times New Roman"/>
          <w:sz w:val="24"/>
          <w:szCs w:val="24"/>
        </w:rPr>
      </w:pPr>
    </w:p>
    <w:p w14:paraId="3248700E"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FF948A" w14:textId="77777777" w:rsidR="004137B7" w:rsidRDefault="00EC50A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CONSIDERAÇÕES FINAIS</w:t>
      </w:r>
    </w:p>
    <w:p w14:paraId="2AF2489A"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D806F3" w14:textId="77777777" w:rsidR="004137B7" w:rsidRDefault="00EC50AC">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alterações propostas neste Plano Pedagógico do Curso de Engenharia de Alimentos visaram a uma atualização dos requisitos para a formação de nível superior em Engenharia de Alimentos para atender às demandas das indústrias de alimentos e do mercado consumidor, em conformidade com o estabelecido nas Diretrizes Curriculares Nacionais para curso de Engenharia, a Instrução Normativa 003/2019 - UNEMAT e demais legislações pertinentes ao curso de bacharelado em Engenharia de Alimentos. As proposições são decorrentes da análise e considerações do Núcleo Docente Estruturante e do corpo docente desse curso.</w:t>
      </w:r>
    </w:p>
    <w:p w14:paraId="198F6B4D" w14:textId="77777777" w:rsidR="004137B7" w:rsidRDefault="004137B7">
      <w:pPr>
        <w:spacing w:line="360" w:lineRule="auto"/>
        <w:jc w:val="both"/>
        <w:rPr>
          <w:rFonts w:ascii="Times New Roman" w:eastAsia="Times New Roman" w:hAnsi="Times New Roman" w:cs="Times New Roman"/>
          <w:sz w:val="24"/>
          <w:szCs w:val="24"/>
        </w:rPr>
      </w:pPr>
    </w:p>
    <w:p w14:paraId="2E142657"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0FA861"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BB63BC"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EDFC9C" w14:textId="77777777" w:rsidR="004137B7" w:rsidRDefault="00EC50A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00DA4B" w14:textId="77777777" w:rsidR="004137B7" w:rsidRDefault="004137B7">
      <w:pPr>
        <w:spacing w:line="360" w:lineRule="auto"/>
        <w:rPr>
          <w:sz w:val="24"/>
          <w:szCs w:val="24"/>
        </w:rPr>
      </w:pPr>
    </w:p>
    <w:p w14:paraId="28C33F32" w14:textId="77777777" w:rsidR="004137B7" w:rsidRDefault="004137B7">
      <w:pPr>
        <w:spacing w:line="360" w:lineRule="auto"/>
        <w:rPr>
          <w:sz w:val="24"/>
          <w:szCs w:val="24"/>
        </w:rPr>
      </w:pPr>
    </w:p>
    <w:p w14:paraId="655C33BC" w14:textId="77777777" w:rsidR="004137B7" w:rsidRDefault="00EC50AC">
      <w:pPr>
        <w:spacing w:line="36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CFBC6F3" w14:textId="6FE875B3" w:rsidR="004137B7" w:rsidRDefault="00EC50AC" w:rsidP="00C063ED">
      <w:pPr>
        <w:spacing w:line="360" w:lineRule="auto"/>
      </w:pPr>
      <w:r>
        <w:rPr>
          <w:rFonts w:ascii="Times New Roman" w:eastAsia="Times New Roman" w:hAnsi="Times New Roman" w:cs="Times New Roman"/>
          <w:b/>
          <w:sz w:val="24"/>
          <w:szCs w:val="24"/>
        </w:rPr>
        <w:t xml:space="preserve"> </w:t>
      </w:r>
    </w:p>
    <w:sectPr w:rsidR="004137B7">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C52E" w14:textId="77777777" w:rsidR="003247E3" w:rsidRDefault="003247E3">
      <w:pPr>
        <w:spacing w:line="240" w:lineRule="auto"/>
      </w:pPr>
      <w:r>
        <w:separator/>
      </w:r>
    </w:p>
  </w:endnote>
  <w:endnote w:type="continuationSeparator" w:id="0">
    <w:p w14:paraId="7C86C93D" w14:textId="77777777" w:rsidR="003247E3" w:rsidRDefault="00324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424F" w14:textId="77777777" w:rsidR="00AF6BB1" w:rsidRDefault="00AF6B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D541" w14:textId="77777777" w:rsidR="003247E3" w:rsidRDefault="003247E3">
      <w:pPr>
        <w:spacing w:line="240" w:lineRule="auto"/>
      </w:pPr>
      <w:r>
        <w:separator/>
      </w:r>
    </w:p>
  </w:footnote>
  <w:footnote w:type="continuationSeparator" w:id="0">
    <w:p w14:paraId="51085511" w14:textId="77777777" w:rsidR="003247E3" w:rsidRDefault="003247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E111" w14:textId="77777777" w:rsidR="00AF6BB1" w:rsidRDefault="00AF6B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E6D"/>
    <w:multiLevelType w:val="multilevel"/>
    <w:tmpl w:val="BB042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F716D"/>
    <w:multiLevelType w:val="multilevel"/>
    <w:tmpl w:val="7B26D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5C1AE9"/>
    <w:multiLevelType w:val="multilevel"/>
    <w:tmpl w:val="05F87B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760D60"/>
    <w:multiLevelType w:val="multilevel"/>
    <w:tmpl w:val="9C7A885E"/>
    <w:lvl w:ilvl="0">
      <w:start w:val="1"/>
      <w:numFmt w:val="bullet"/>
      <w:lvlText w:val="●"/>
      <w:lvlJc w:val="left"/>
      <w:pPr>
        <w:ind w:left="72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0D6B3D"/>
    <w:multiLevelType w:val="multilevel"/>
    <w:tmpl w:val="8D464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2816E1"/>
    <w:multiLevelType w:val="multilevel"/>
    <w:tmpl w:val="E55A4FB0"/>
    <w:lvl w:ilvl="0">
      <w:start w:val="1"/>
      <w:numFmt w:val="upperRoman"/>
      <w:lvlText w:val="%1."/>
      <w:lvlJc w:val="right"/>
      <w:pPr>
        <w:ind w:left="720" w:hanging="18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B7"/>
    <w:rsid w:val="00001968"/>
    <w:rsid w:val="000F06B3"/>
    <w:rsid w:val="001276BF"/>
    <w:rsid w:val="00150280"/>
    <w:rsid w:val="0017682A"/>
    <w:rsid w:val="001C5BDC"/>
    <w:rsid w:val="002035D7"/>
    <w:rsid w:val="003247E3"/>
    <w:rsid w:val="00366792"/>
    <w:rsid w:val="003A47EF"/>
    <w:rsid w:val="004137B7"/>
    <w:rsid w:val="004C0988"/>
    <w:rsid w:val="005049F9"/>
    <w:rsid w:val="0054452A"/>
    <w:rsid w:val="0055717F"/>
    <w:rsid w:val="005711F8"/>
    <w:rsid w:val="00647EAE"/>
    <w:rsid w:val="00655204"/>
    <w:rsid w:val="00751112"/>
    <w:rsid w:val="0079266D"/>
    <w:rsid w:val="007A2F25"/>
    <w:rsid w:val="00826B22"/>
    <w:rsid w:val="00834ABC"/>
    <w:rsid w:val="00844927"/>
    <w:rsid w:val="008B3CD8"/>
    <w:rsid w:val="008D09E0"/>
    <w:rsid w:val="009D6912"/>
    <w:rsid w:val="009E775B"/>
    <w:rsid w:val="00A11EEB"/>
    <w:rsid w:val="00A61ADC"/>
    <w:rsid w:val="00AB2416"/>
    <w:rsid w:val="00AF6BB1"/>
    <w:rsid w:val="00B35673"/>
    <w:rsid w:val="00B376F4"/>
    <w:rsid w:val="00B45796"/>
    <w:rsid w:val="00C063ED"/>
    <w:rsid w:val="00C56E15"/>
    <w:rsid w:val="00C926EF"/>
    <w:rsid w:val="00D565D6"/>
    <w:rsid w:val="00D80A12"/>
    <w:rsid w:val="00DB006E"/>
    <w:rsid w:val="00DD5585"/>
    <w:rsid w:val="00DE3B82"/>
    <w:rsid w:val="00E0092C"/>
    <w:rsid w:val="00E9035C"/>
    <w:rsid w:val="00EC50AC"/>
    <w:rsid w:val="00F40939"/>
    <w:rsid w:val="00F463BE"/>
    <w:rsid w:val="00FA25F2"/>
    <w:rsid w:val="00FB0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9AB1"/>
  <w15:docId w15:val="{049904F9-3021-4420-8D84-26317780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CAD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CADFFF"/>
    </w:tc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EC50A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5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grada.minhabibliotec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156</Pages>
  <Words>28266</Words>
  <Characters>152641</Characters>
  <Application>Microsoft Office Word</Application>
  <DocSecurity>0</DocSecurity>
  <Lines>1272</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83</cp:revision>
  <dcterms:created xsi:type="dcterms:W3CDTF">2020-12-15T09:44:00Z</dcterms:created>
  <dcterms:modified xsi:type="dcterms:W3CDTF">2020-12-16T18:11:00Z</dcterms:modified>
</cp:coreProperties>
</file>