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6352DE2" w14:textId="77777777" w:rsidR="00104906" w:rsidRDefault="00104906">
      <w:pPr>
        <w:jc w:val="center"/>
        <w:rPr>
          <w:rFonts w:ascii="Arial" w:hAnsi="Arial" w:cs="Arial"/>
          <w:b/>
          <w:sz w:val="22"/>
          <w:szCs w:val="22"/>
        </w:rPr>
      </w:pPr>
    </w:p>
    <w:p w14:paraId="412DF897" w14:textId="77777777" w:rsidR="00104906" w:rsidRDefault="002D7D5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EDITAL 001/2019 – PPGCA – Turma 2020- Mestrado e Doutorado</w:t>
      </w:r>
    </w:p>
    <w:p w14:paraId="1BA68942" w14:textId="77777777" w:rsidR="00104906" w:rsidRDefault="0010490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EEC58A1" w14:textId="77777777" w:rsidR="00104906" w:rsidRDefault="002D7D5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SELEÇÃO DO CURSO DE PÓS-GRADUAÇÃO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STRICTO SENSU </w:t>
      </w:r>
      <w:r>
        <w:rPr>
          <w:rFonts w:ascii="Arial" w:hAnsi="Arial" w:cs="Arial"/>
          <w:b/>
          <w:bCs/>
          <w:color w:val="000000"/>
          <w:sz w:val="22"/>
          <w:szCs w:val="22"/>
        </w:rPr>
        <w:t>EM CIÊNCIAS AMBIENTAIS NOS NÍVEIS MESTRADO E DOUTORADO ACADÊMICO</w:t>
      </w:r>
    </w:p>
    <w:p w14:paraId="2C110669" w14:textId="77777777" w:rsidR="00104906" w:rsidRDefault="0010490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42FAF88" w14:textId="77777777" w:rsidR="00104906" w:rsidRDefault="002D7D57">
      <w:pPr>
        <w:shd w:val="clear" w:color="auto" w:fill="CCFFCC"/>
        <w:tabs>
          <w:tab w:val="left" w:pos="1527"/>
        </w:tabs>
        <w:ind w:left="1800" w:hanging="1800"/>
        <w:jc w:val="both"/>
        <w:outlineLvl w:val="2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Toc176264080"/>
      <w:r>
        <w:rPr>
          <w:rFonts w:ascii="Arial" w:hAnsi="Arial" w:cs="Arial"/>
          <w:b/>
          <w:bCs/>
          <w:color w:val="000000"/>
          <w:sz w:val="22"/>
          <w:szCs w:val="22"/>
        </w:rPr>
        <w:t>1 – D</w:t>
      </w:r>
      <w:bookmarkEnd w:id="0"/>
      <w:r>
        <w:rPr>
          <w:rFonts w:ascii="Arial" w:hAnsi="Arial" w:cs="Arial"/>
          <w:b/>
          <w:bCs/>
          <w:color w:val="000000"/>
          <w:sz w:val="22"/>
          <w:szCs w:val="22"/>
        </w:rPr>
        <w:t>A ABERTURA</w:t>
      </w:r>
    </w:p>
    <w:p w14:paraId="546DAF86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Coordenação do Programa de Pós-Graduação em Ciências Ambientais (PPGCA), vinculada à Pró-Reitoria de Pesquisa e Pós-Graduação da Universidade do Estado de Mato Grosso – UNEMAT, de acordo com deliberação de seu Conselho, faz saber, pelo presente Edital, que as inscrições ao processo seletivo para ingresso </w:t>
      </w:r>
      <w:r>
        <w:rPr>
          <w:rFonts w:ascii="Arial" w:hAnsi="Arial" w:cs="Arial"/>
          <w:sz w:val="22"/>
          <w:szCs w:val="22"/>
        </w:rPr>
        <w:t>em 2020,</w:t>
      </w:r>
      <w:r>
        <w:rPr>
          <w:rFonts w:ascii="Arial" w:hAnsi="Arial" w:cs="Arial"/>
          <w:color w:val="000000"/>
          <w:sz w:val="22"/>
          <w:szCs w:val="22"/>
        </w:rPr>
        <w:t xml:space="preserve"> no Curso de Mestrado e Doutorado em Ciências Ambientais estarão abertas, respectivamente aos portadores de Diploma de Curso Superior e Título de Mestre em qualquer área do conhecimento. O PPGCA possui a área de concentração “Meio Ambiente e Sustentabilidade”, com duas linhas de pesquisa, I e II, como segue:</w:t>
      </w:r>
    </w:p>
    <w:p w14:paraId="0EF38D96" w14:textId="77777777" w:rsidR="00104906" w:rsidRDefault="00104906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735" w:type="dxa"/>
        <w:tblInd w:w="55" w:type="dxa"/>
        <w:tblBorders>
          <w:top w:val="single" w:sz="4" w:space="0" w:color="000000"/>
          <w:left w:val="single" w:sz="4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5"/>
      </w:tblGrid>
      <w:tr w:rsidR="00104906" w14:paraId="6F2807B2" w14:textId="77777777">
        <w:trPr>
          <w:trHeight w:val="255"/>
        </w:trPr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08B682B" w14:textId="77777777" w:rsidR="00104906" w:rsidRDefault="002D7D5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I.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pt-BR"/>
              </w:rPr>
              <w:t>Uso sustentável e conservação da biodiversidade do Pantanal, Amazônia e Cerrado</w:t>
            </w:r>
          </w:p>
        </w:tc>
      </w:tr>
      <w:tr w:rsidR="00104906" w14:paraId="648501C3" w14:textId="77777777">
        <w:trPr>
          <w:trHeight w:val="255"/>
        </w:trPr>
        <w:tc>
          <w:tcPr>
            <w:tcW w:w="9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DBC1BD7" w14:textId="77777777" w:rsidR="00104906" w:rsidRDefault="002D7D5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1. Uso sustentável e conservação da biodiversidade</w:t>
            </w:r>
          </w:p>
        </w:tc>
      </w:tr>
      <w:tr w:rsidR="00104906" w14:paraId="1745E0DE" w14:textId="77777777">
        <w:trPr>
          <w:trHeight w:val="255"/>
        </w:trPr>
        <w:tc>
          <w:tcPr>
            <w:tcW w:w="9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DA17D04" w14:textId="77777777" w:rsidR="00104906" w:rsidRDefault="002D7D5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2. Impacto, monitoramento e contaminação ambiental</w:t>
            </w:r>
          </w:p>
        </w:tc>
      </w:tr>
      <w:tr w:rsidR="00104906" w14:paraId="490E1E17" w14:textId="77777777">
        <w:trPr>
          <w:trHeight w:val="255"/>
        </w:trPr>
        <w:tc>
          <w:tcPr>
            <w:tcW w:w="9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ED05307" w14:textId="77777777" w:rsidR="00104906" w:rsidRDefault="002D7D5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3. Elementos para a gestão dos recursos hídricos</w:t>
            </w:r>
          </w:p>
        </w:tc>
      </w:tr>
      <w:tr w:rsidR="00104906" w14:paraId="0738662F" w14:textId="77777777">
        <w:trPr>
          <w:trHeight w:val="255"/>
        </w:trPr>
        <w:tc>
          <w:tcPr>
            <w:tcW w:w="9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DA53D96" w14:textId="77777777" w:rsidR="00104906" w:rsidRDefault="0010490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04906" w14:paraId="4623E566" w14:textId="77777777">
        <w:trPr>
          <w:trHeight w:val="255"/>
        </w:trPr>
        <w:tc>
          <w:tcPr>
            <w:tcW w:w="9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B4BF84" w14:textId="77777777" w:rsidR="00104906" w:rsidRDefault="002D7D5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II.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pt-BR"/>
              </w:rPr>
              <w:t>Análise socioambiental do Pantanal, Amazônia e Cerrado</w:t>
            </w:r>
          </w:p>
        </w:tc>
      </w:tr>
      <w:tr w:rsidR="00104906" w14:paraId="0CDBDF13" w14:textId="77777777">
        <w:trPr>
          <w:trHeight w:val="255"/>
        </w:trPr>
        <w:tc>
          <w:tcPr>
            <w:tcW w:w="9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A24479A" w14:textId="77777777" w:rsidR="00104906" w:rsidRDefault="002D7D5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1. Educação ambiental, saúde e cidadania</w:t>
            </w:r>
          </w:p>
        </w:tc>
      </w:tr>
      <w:tr w:rsidR="00104906" w14:paraId="0F4965D3" w14:textId="77777777">
        <w:trPr>
          <w:trHeight w:val="255"/>
        </w:trPr>
        <w:tc>
          <w:tcPr>
            <w:tcW w:w="9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A09A69B" w14:textId="77777777" w:rsidR="00104906" w:rsidRDefault="002D7D5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2. Diálogo de saberes e diversidade cultural nos biomas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matogrossense</w:t>
            </w:r>
            <w:proofErr w:type="spellEnd"/>
          </w:p>
        </w:tc>
      </w:tr>
      <w:tr w:rsidR="00104906" w14:paraId="17BCEF5B" w14:textId="77777777">
        <w:trPr>
          <w:trHeight w:val="255"/>
        </w:trPr>
        <w:tc>
          <w:tcPr>
            <w:tcW w:w="97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DD3F725" w14:textId="77777777" w:rsidR="00104906" w:rsidRDefault="002D7D5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3. Ordenamento territorial, impactos e políticas públicas no Mato Grosso</w:t>
            </w:r>
          </w:p>
        </w:tc>
      </w:tr>
    </w:tbl>
    <w:p w14:paraId="46373047" w14:textId="77777777" w:rsidR="00104906" w:rsidRDefault="0010490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43F2CD" w14:textId="77777777" w:rsidR="00104906" w:rsidRDefault="002D7D57">
      <w:pPr>
        <w:shd w:val="clear" w:color="auto" w:fill="CCFFCC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2. Das Vagas</w:t>
      </w:r>
    </w:p>
    <w:p w14:paraId="1FC6889A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2.1 As vagas são oferecidas por orientador, conforme Anexo I deste Edital.</w:t>
      </w:r>
    </w:p>
    <w:p w14:paraId="1E734587" w14:textId="77777777" w:rsidR="00104906" w:rsidRDefault="0010490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73F0DC1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2.2 As vagas oferecidas para este processo seletivo serão preenchidas pelos aprovados na respectiva vaga por orientador, podendo atingir no máximo o limite de vagas previstas no item 2.4.</w:t>
      </w:r>
    </w:p>
    <w:p w14:paraId="58FF8A6A" w14:textId="77777777" w:rsidR="00104906" w:rsidRDefault="0010490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E6DF486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2.3 Serão considerados aprovados os candidatos com maior nota entre os concorrentes para o preenchimento de vagas destinadas exclusivamente para cada orientador conforme Anexo I;</w:t>
      </w:r>
    </w:p>
    <w:p w14:paraId="3B4AA7B9" w14:textId="77777777" w:rsidR="00104906" w:rsidRDefault="0010490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A114564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2.4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Serão ofertadas 11 (onze) vagas para o Mestrado e 12 (doze) vagas para o Doutorado</w:t>
      </w:r>
      <w:r>
        <w:rPr>
          <w:rFonts w:ascii="Arial" w:hAnsi="Arial" w:cs="Arial"/>
          <w:color w:val="000000"/>
          <w:sz w:val="22"/>
          <w:szCs w:val="22"/>
        </w:rPr>
        <w:t>. O PPGCA se reserva ao direito de não preencher o total de</w:t>
      </w:r>
      <w:r>
        <w:rPr>
          <w:rFonts w:ascii="Arial" w:hAnsi="Arial" w:cs="Arial"/>
          <w:sz w:val="22"/>
          <w:szCs w:val="22"/>
        </w:rPr>
        <w:t xml:space="preserve"> vagas</w:t>
      </w:r>
      <w:r>
        <w:rPr>
          <w:rFonts w:ascii="Arial" w:hAnsi="Arial" w:cs="Arial"/>
          <w:color w:val="000000"/>
          <w:sz w:val="22"/>
          <w:szCs w:val="22"/>
        </w:rPr>
        <w:t xml:space="preserve"> desse Edital, caso não haja classificados para a vaga de quaisquer dos orientadores.</w:t>
      </w:r>
    </w:p>
    <w:p w14:paraId="439FD75B" w14:textId="77777777" w:rsidR="00104906" w:rsidRDefault="0010490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615A994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2.4.1 Em caso de não preenchimento de vagas do Mestrado, conforme o item 2.3, os candidatos classificados serão ordenados em ordem decrescente de acordo com a pontuação final obtida, e poderão ser convocados para o preenchimento de vagas conforme disponibilidade e interesse do Programa e do orientador.</w:t>
      </w:r>
    </w:p>
    <w:p w14:paraId="681785B4" w14:textId="77777777" w:rsidR="00104906" w:rsidRDefault="0010490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9713CA7" w14:textId="77777777" w:rsidR="00104906" w:rsidRDefault="002D7D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2.4.2. Em caso de empate entre os classificados, </w:t>
      </w:r>
      <w:r>
        <w:rPr>
          <w:rFonts w:ascii="Arial" w:hAnsi="Arial" w:cs="Arial"/>
          <w:sz w:val="22"/>
          <w:szCs w:val="22"/>
        </w:rPr>
        <w:t>para a reordenação de vagas será considerado como critério de desempate a nota da prova de conhecimento específico para o Mestrado e a nota da avaliação do currículo, para o Doutorado.</w:t>
      </w:r>
    </w:p>
    <w:p w14:paraId="3830D2F2" w14:textId="77777777" w:rsidR="00104906" w:rsidRDefault="00104906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419668E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2.4.3. Em caso de desistência do aluno antes do término do primeiro mês letivo, a vaga poderá ser preenchida pelo próximo classificado na vaga do orientador desistente. No caso do Mestrado, na ausência de classificados na vaga, será preenchida observando a classificação geral na ordenação decrescente de notas.</w:t>
      </w:r>
    </w:p>
    <w:p w14:paraId="1D802ADB" w14:textId="77777777" w:rsidR="00104906" w:rsidRDefault="0010490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8F8E228" w14:textId="77777777" w:rsidR="00104906" w:rsidRDefault="00104906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F090720" w14:textId="77777777" w:rsidR="00104906" w:rsidRDefault="002D7D57">
      <w:pPr>
        <w:shd w:val="clear" w:color="auto" w:fill="CCFFCC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1" w:name="__DdeLink__14104_3486485270"/>
      <w:r>
        <w:rPr>
          <w:rFonts w:ascii="Arial" w:hAnsi="Arial" w:cs="Arial"/>
          <w:b/>
          <w:bCs/>
          <w:color w:val="000000"/>
          <w:sz w:val="22"/>
          <w:szCs w:val="22"/>
        </w:rPr>
        <w:t>3. Das Inscrições</w:t>
      </w:r>
    </w:p>
    <w:p w14:paraId="7863345B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3.1 As inscrições serão efetuadas exclusivamente nas formas descritas neste Edital, em conformidade com o cronograma disposto nos anexos VIII e IX deste Edital.</w:t>
      </w:r>
    </w:p>
    <w:p w14:paraId="10DC902E" w14:textId="77777777" w:rsidR="00104906" w:rsidRDefault="0010490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893F7C5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São documentos necessários para inscrição nos cursos de </w:t>
      </w:r>
      <w:r>
        <w:rPr>
          <w:rFonts w:ascii="Arial" w:hAnsi="Arial" w:cs="Arial"/>
          <w:b/>
          <w:color w:val="000000"/>
          <w:sz w:val="22"/>
          <w:szCs w:val="22"/>
        </w:rPr>
        <w:t>Mestrado e Doutorado</w:t>
      </w:r>
      <w:r>
        <w:rPr>
          <w:rFonts w:ascii="Arial" w:hAnsi="Arial" w:cs="Arial"/>
          <w:color w:val="000000"/>
          <w:sz w:val="22"/>
          <w:szCs w:val="22"/>
        </w:rPr>
        <w:t>:</w:t>
      </w:r>
      <w:bookmarkEnd w:id="1"/>
    </w:p>
    <w:p w14:paraId="5F953035" w14:textId="77777777" w:rsidR="00104906" w:rsidRDefault="0010490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96753F7" w14:textId="77777777" w:rsidR="00104906" w:rsidRDefault="002D7D57">
      <w:pPr>
        <w:pStyle w:val="Textodecomentri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a</w:t>
      </w:r>
      <w:r>
        <w:rPr>
          <w:rFonts w:ascii="Arial" w:hAnsi="Arial" w:cs="Arial"/>
          <w:sz w:val="22"/>
          <w:szCs w:val="22"/>
        </w:rPr>
        <w:t>) Ficha de inscrição preenchida e assinada (Anexo</w:t>
      </w:r>
      <w:r>
        <w:rPr>
          <w:rFonts w:ascii="Arial" w:hAnsi="Arial" w:cs="Arial"/>
          <w:sz w:val="22"/>
          <w:szCs w:val="22"/>
          <w:lang w:val="pt-BR"/>
        </w:rPr>
        <w:t xml:space="preserve"> II</w:t>
      </w:r>
      <w:r>
        <w:rPr>
          <w:rFonts w:ascii="Arial" w:hAnsi="Arial" w:cs="Arial"/>
          <w:sz w:val="22"/>
          <w:szCs w:val="22"/>
        </w:rPr>
        <w:t>).</w:t>
      </w:r>
    </w:p>
    <w:p w14:paraId="0C0D2E75" w14:textId="77777777" w:rsidR="00104906" w:rsidRDefault="002D7D57">
      <w:pPr>
        <w:pStyle w:val="Textodecomentri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-BR"/>
        </w:rPr>
        <w:t>b</w:t>
      </w:r>
      <w:r>
        <w:rPr>
          <w:rFonts w:ascii="Arial" w:hAnsi="Arial" w:cs="Arial"/>
          <w:color w:val="000000"/>
          <w:sz w:val="22"/>
          <w:szCs w:val="22"/>
        </w:rPr>
        <w:t xml:space="preserve">) Cópia autenticada do </w:t>
      </w:r>
      <w:r>
        <w:rPr>
          <w:rFonts w:ascii="Arial" w:hAnsi="Arial" w:cs="Arial"/>
          <w:color w:val="000000"/>
          <w:sz w:val="22"/>
          <w:szCs w:val="22"/>
          <w:lang w:val="pt-BR"/>
        </w:rPr>
        <w:t>diploma de graduação, para o Mestrado e cópia autenticada do Diploma</w:t>
      </w:r>
      <w:r>
        <w:rPr>
          <w:rFonts w:ascii="Arial" w:hAnsi="Arial" w:cs="Arial"/>
          <w:color w:val="000000"/>
          <w:sz w:val="22"/>
          <w:szCs w:val="22"/>
        </w:rPr>
        <w:t xml:space="preserve"> de Mestre</w:t>
      </w:r>
      <w:r>
        <w:rPr>
          <w:rFonts w:ascii="Arial" w:hAnsi="Arial" w:cs="Arial"/>
          <w:color w:val="000000"/>
          <w:sz w:val="22"/>
          <w:szCs w:val="22"/>
          <w:lang w:val="pt-BR"/>
        </w:rPr>
        <w:t>, para o Doutorado,</w:t>
      </w:r>
      <w:r>
        <w:rPr>
          <w:rFonts w:ascii="Arial" w:hAnsi="Arial" w:cs="Arial"/>
          <w:color w:val="000000"/>
          <w:sz w:val="22"/>
          <w:szCs w:val="22"/>
        </w:rPr>
        <w:t xml:space="preserve"> em qualquer área de conhecimento reconhecido pelo Ministério da Educação</w:t>
      </w:r>
      <w:r>
        <w:rPr>
          <w:rFonts w:ascii="Arial" w:hAnsi="Arial" w:cs="Arial"/>
          <w:color w:val="000000"/>
          <w:sz w:val="22"/>
          <w:szCs w:val="22"/>
          <w:lang w:val="pt-BR"/>
        </w:rPr>
        <w:t>;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ou</w:t>
      </w:r>
      <w:r>
        <w:rPr>
          <w:rFonts w:ascii="Arial" w:hAnsi="Arial" w:cs="Arial"/>
          <w:color w:val="000000"/>
          <w:sz w:val="22"/>
          <w:szCs w:val="22"/>
        </w:rPr>
        <w:t xml:space="preserve"> declaração 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de conclusão </w:t>
      </w:r>
      <w:r>
        <w:rPr>
          <w:rFonts w:ascii="Arial" w:hAnsi="Arial" w:cs="Arial"/>
          <w:color w:val="000000"/>
          <w:sz w:val="22"/>
          <w:szCs w:val="22"/>
        </w:rPr>
        <w:t xml:space="preserve">emitida pela secretaria </w:t>
      </w:r>
      <w:r>
        <w:rPr>
          <w:rFonts w:ascii="Arial" w:hAnsi="Arial" w:cs="Arial"/>
          <w:color w:val="000000"/>
          <w:sz w:val="22"/>
          <w:szCs w:val="22"/>
          <w:lang w:val="pt-BR"/>
        </w:rPr>
        <w:t>acadêmica ou da</w:t>
      </w:r>
      <w:r>
        <w:rPr>
          <w:rFonts w:ascii="Arial" w:hAnsi="Arial" w:cs="Arial"/>
          <w:color w:val="000000"/>
          <w:sz w:val="22"/>
          <w:szCs w:val="22"/>
        </w:rPr>
        <w:t xml:space="preserve"> pós-graduação, 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devidamente assinada pelo coordenador responsável; </w:t>
      </w:r>
      <w:r>
        <w:rPr>
          <w:rFonts w:ascii="Arial" w:hAnsi="Arial" w:cs="Arial"/>
          <w:b/>
          <w:color w:val="000000"/>
          <w:sz w:val="22"/>
          <w:szCs w:val="22"/>
          <w:lang w:val="pt-BR"/>
        </w:rPr>
        <w:t>ou ainda</w:t>
      </w:r>
      <w:r>
        <w:rPr>
          <w:rFonts w:ascii="Arial" w:hAnsi="Arial" w:cs="Arial"/>
          <w:color w:val="000000"/>
          <w:sz w:val="22"/>
          <w:szCs w:val="22"/>
          <w:lang w:val="pt-BR"/>
        </w:rPr>
        <w:t>, declaração</w:t>
      </w:r>
      <w:r>
        <w:rPr>
          <w:rFonts w:ascii="Arial" w:hAnsi="Arial" w:cs="Arial"/>
          <w:color w:val="000000"/>
          <w:sz w:val="22"/>
          <w:szCs w:val="22"/>
        </w:rPr>
        <w:t xml:space="preserve"> emitida pela secretaria </w:t>
      </w:r>
      <w:r>
        <w:rPr>
          <w:rFonts w:ascii="Arial" w:hAnsi="Arial" w:cs="Arial"/>
          <w:color w:val="000000"/>
          <w:sz w:val="22"/>
          <w:szCs w:val="22"/>
          <w:lang w:val="pt-BR"/>
        </w:rPr>
        <w:t>acadêmica ou da</w:t>
      </w:r>
      <w:r>
        <w:rPr>
          <w:rFonts w:ascii="Arial" w:hAnsi="Arial" w:cs="Arial"/>
          <w:color w:val="000000"/>
          <w:sz w:val="22"/>
          <w:szCs w:val="22"/>
        </w:rPr>
        <w:t xml:space="preserve"> pós-graduação, </w:t>
      </w:r>
      <w:r>
        <w:rPr>
          <w:rFonts w:ascii="Arial" w:hAnsi="Arial" w:cs="Arial"/>
          <w:color w:val="000000"/>
          <w:sz w:val="22"/>
          <w:szCs w:val="22"/>
          <w:lang w:val="pt-BR"/>
        </w:rPr>
        <w:t>devidamente assinada pelo coordenador responsável,</w:t>
      </w:r>
      <w:r>
        <w:rPr>
          <w:rFonts w:ascii="Arial" w:hAnsi="Arial" w:cs="Arial"/>
          <w:color w:val="000000"/>
          <w:sz w:val="22"/>
          <w:szCs w:val="22"/>
        </w:rPr>
        <w:t xml:space="preserve"> de que está prevista a conclusão d</w:t>
      </w:r>
      <w:r>
        <w:rPr>
          <w:rFonts w:ascii="Arial" w:hAnsi="Arial" w:cs="Arial"/>
          <w:color w:val="000000"/>
          <w:sz w:val="22"/>
          <w:szCs w:val="22"/>
          <w:lang w:val="pt-BR"/>
        </w:rPr>
        <w:t>a graduação ou do mestrado</w:t>
      </w:r>
      <w:r>
        <w:rPr>
          <w:rFonts w:ascii="Arial" w:hAnsi="Arial" w:cs="Arial"/>
          <w:color w:val="000000"/>
          <w:sz w:val="22"/>
          <w:szCs w:val="22"/>
        </w:rPr>
        <w:t xml:space="preserve"> antes do período de matrícula do PPGCA;</w:t>
      </w:r>
    </w:p>
    <w:p w14:paraId="70BBFE91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c) Cópia da Carteira de Identidade;</w:t>
      </w:r>
    </w:p>
    <w:p w14:paraId="7721E620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d) Cópia do CPF;</w:t>
      </w:r>
    </w:p>
    <w:p w14:paraId="6A8657BA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e) Cópia da folha de identificação do passaporte quando estrangeiro;</w:t>
      </w:r>
    </w:p>
    <w:p w14:paraId="3EE06F62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f)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Currículo Vitae </w:t>
      </w:r>
      <w:r>
        <w:rPr>
          <w:rFonts w:ascii="Arial" w:hAnsi="Arial" w:cs="Arial"/>
          <w:color w:val="000000"/>
          <w:sz w:val="22"/>
          <w:szCs w:val="22"/>
        </w:rPr>
        <w:t>no formato da Plataforma CNPQ (CV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Lattes)</w:t>
      </w:r>
      <w:r>
        <w:rPr>
          <w:rFonts w:ascii="Arial" w:hAnsi="Arial" w:cs="Arial"/>
          <w:color w:val="000000"/>
          <w:sz w:val="22"/>
          <w:szCs w:val="22"/>
        </w:rPr>
        <w:t xml:space="preserve"> e </w:t>
      </w:r>
      <w:r>
        <w:rPr>
          <w:rFonts w:ascii="Arial" w:hAnsi="Arial" w:cs="Arial"/>
          <w:b/>
          <w:sz w:val="22"/>
          <w:szCs w:val="22"/>
          <w:u w:val="single"/>
        </w:rPr>
        <w:t xml:space="preserve">comprovado (com cópia dos documentos que pontuam no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Barema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, acompanhado do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Barema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preenchido constante no Anexo III;</w:t>
      </w:r>
    </w:p>
    <w:p w14:paraId="431DE342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g) Projeto de pesquisa, conforme Anexo IV;</w:t>
      </w:r>
    </w:p>
    <w:p w14:paraId="6CA440F4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h) Declaração de ciência do candidato de que o curso requer dedicação integral, conforme Anexo V;</w:t>
      </w:r>
    </w:p>
    <w:p w14:paraId="745CB2A5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i) Comprovante de Depósito da Taxa de Inscrição;</w:t>
      </w:r>
    </w:p>
    <w:p w14:paraId="233E5443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j) Comprovação de proficiência em língua inglesa. </w:t>
      </w:r>
      <w:r>
        <w:rPr>
          <w:rFonts w:ascii="Arial" w:hAnsi="Arial" w:cs="Arial"/>
          <w:sz w:val="22"/>
          <w:szCs w:val="22"/>
        </w:rPr>
        <w:t xml:space="preserve">O documento de </w:t>
      </w:r>
      <w:r>
        <w:rPr>
          <w:rFonts w:ascii="Arial" w:hAnsi="Arial" w:cs="Arial"/>
          <w:color w:val="000000"/>
          <w:sz w:val="22"/>
          <w:szCs w:val="22"/>
        </w:rPr>
        <w:t>proficiência em língua inglesa</w:t>
      </w:r>
      <w:r>
        <w:rPr>
          <w:rFonts w:ascii="Arial" w:hAnsi="Arial" w:cs="Arial"/>
          <w:sz w:val="22"/>
          <w:szCs w:val="22"/>
        </w:rPr>
        <w:t xml:space="preserve"> será aceito se expedido em no máximo 24 meses antes da inscrição. </w:t>
      </w:r>
      <w:r>
        <w:rPr>
          <w:rFonts w:ascii="Arial" w:hAnsi="Arial" w:cs="Arial"/>
          <w:bCs/>
          <w:sz w:val="22"/>
          <w:szCs w:val="22"/>
        </w:rPr>
        <w:t>A nota 7 ou</w:t>
      </w:r>
      <w:r>
        <w:rPr>
          <w:rFonts w:ascii="Arial" w:hAnsi="Arial" w:cs="Arial"/>
          <w:sz w:val="22"/>
          <w:szCs w:val="22"/>
        </w:rPr>
        <w:t xml:space="preserve"> conceito C é exigido para ser considerado aprovado. Será aceito a aprovação em exame de proficiência de outras instituições do País, que possuam Programa de Pós-Graduação </w:t>
      </w:r>
      <w:r>
        <w:rPr>
          <w:rFonts w:ascii="Arial" w:hAnsi="Arial" w:cs="Arial"/>
          <w:i/>
          <w:sz w:val="22"/>
          <w:szCs w:val="22"/>
        </w:rPr>
        <w:t>Stricto Sensu</w:t>
      </w:r>
      <w:r>
        <w:rPr>
          <w:rFonts w:ascii="Arial" w:hAnsi="Arial" w:cs="Arial"/>
          <w:sz w:val="22"/>
          <w:szCs w:val="22"/>
        </w:rPr>
        <w:t>, devidamente recomendado pela CAPES, bem como, de Institutos de línguas/escolas de idiomas reconhecidos para admissão em Programas de Pós-Graduações.</w:t>
      </w:r>
    </w:p>
    <w:p w14:paraId="29334C9B" w14:textId="77777777" w:rsidR="00104906" w:rsidRDefault="0010490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00EADFA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Documentos </w:t>
      </w:r>
      <w:r>
        <w:rPr>
          <w:rFonts w:ascii="Arial" w:hAnsi="Arial" w:cs="Arial"/>
          <w:b/>
          <w:color w:val="000000"/>
          <w:sz w:val="22"/>
          <w:szCs w:val="22"/>
        </w:rPr>
        <w:t>específicos</w:t>
      </w:r>
      <w:r>
        <w:rPr>
          <w:rFonts w:ascii="Arial" w:hAnsi="Arial" w:cs="Arial"/>
          <w:color w:val="000000"/>
          <w:sz w:val="22"/>
          <w:szCs w:val="22"/>
        </w:rPr>
        <w:t xml:space="preserve"> para </w:t>
      </w:r>
      <w:r>
        <w:rPr>
          <w:rFonts w:ascii="Arial" w:hAnsi="Arial" w:cs="Arial"/>
          <w:b/>
          <w:color w:val="000000"/>
          <w:sz w:val="22"/>
          <w:szCs w:val="22"/>
        </w:rPr>
        <w:t>inscrição no Mestrado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3E35173A" w14:textId="77777777" w:rsidR="00104906" w:rsidRDefault="0010490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5C8E9E2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k) Síntese de Memorial descritivo de uma lauda sobre a trajetória profissional.</w:t>
      </w:r>
    </w:p>
    <w:p w14:paraId="57C14676" w14:textId="77777777" w:rsidR="00104906" w:rsidRDefault="0010490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CB90206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Documentos </w:t>
      </w:r>
      <w:r>
        <w:rPr>
          <w:rFonts w:ascii="Arial" w:hAnsi="Arial" w:cs="Arial"/>
          <w:b/>
          <w:color w:val="000000"/>
          <w:sz w:val="22"/>
          <w:szCs w:val="22"/>
        </w:rPr>
        <w:t>específicos</w:t>
      </w:r>
      <w:r>
        <w:rPr>
          <w:rFonts w:ascii="Arial" w:hAnsi="Arial" w:cs="Arial"/>
          <w:color w:val="000000"/>
          <w:sz w:val="22"/>
          <w:szCs w:val="22"/>
        </w:rPr>
        <w:t xml:space="preserve"> para </w:t>
      </w:r>
      <w:r>
        <w:rPr>
          <w:rFonts w:ascii="Arial" w:hAnsi="Arial" w:cs="Arial"/>
          <w:b/>
          <w:color w:val="000000"/>
          <w:sz w:val="22"/>
          <w:szCs w:val="22"/>
        </w:rPr>
        <w:t>inscrição no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Doutorado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508F5BE6" w14:textId="77777777" w:rsidR="00104906" w:rsidRDefault="0010490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6C5577B" w14:textId="77777777" w:rsidR="00104906" w:rsidRDefault="002D7D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l) Carta de aceite do orientador, conforme </w:t>
      </w:r>
      <w:r>
        <w:rPr>
          <w:rFonts w:ascii="Arial" w:hAnsi="Arial" w:cs="Arial"/>
          <w:sz w:val="22"/>
          <w:szCs w:val="22"/>
        </w:rPr>
        <w:t>Anexo VI;</w:t>
      </w:r>
    </w:p>
    <w:p w14:paraId="7BB9C3C0" w14:textId="77777777" w:rsidR="00104906" w:rsidRDefault="002D7D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m) Comprovante de </w:t>
      </w:r>
      <w:r>
        <w:rPr>
          <w:rFonts w:ascii="Arial" w:hAnsi="Arial" w:cs="Arial"/>
          <w:b/>
          <w:sz w:val="22"/>
          <w:szCs w:val="22"/>
        </w:rPr>
        <w:t>publicação/aceite</w:t>
      </w:r>
      <w:r>
        <w:rPr>
          <w:rFonts w:ascii="Arial" w:hAnsi="Arial" w:cs="Arial"/>
          <w:sz w:val="22"/>
          <w:szCs w:val="22"/>
        </w:rPr>
        <w:t xml:space="preserve"> de artigo científico, em periódico igual ou superior a </w:t>
      </w:r>
      <w:proofErr w:type="spellStart"/>
      <w:r>
        <w:rPr>
          <w:rFonts w:ascii="Arial" w:hAnsi="Arial" w:cs="Arial"/>
          <w:sz w:val="22"/>
          <w:szCs w:val="22"/>
        </w:rPr>
        <w:t>Qualis</w:t>
      </w:r>
      <w:proofErr w:type="spellEnd"/>
      <w:r>
        <w:rPr>
          <w:rFonts w:ascii="Arial" w:hAnsi="Arial" w:cs="Arial"/>
          <w:sz w:val="22"/>
          <w:szCs w:val="22"/>
        </w:rPr>
        <w:t xml:space="preserve"> B2 e/ou com fator de impacto igual ou superior a </w:t>
      </w:r>
      <w:bookmarkStart w:id="2" w:name="__DdeLink__59468_4164256038"/>
      <w:r>
        <w:rPr>
          <w:rFonts w:ascii="Arial" w:hAnsi="Arial" w:cs="Arial"/>
          <w:sz w:val="22"/>
          <w:szCs w:val="22"/>
        </w:rPr>
        <w:t>0,5</w:t>
      </w:r>
      <w:bookmarkEnd w:id="2"/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ou</w:t>
      </w:r>
      <w:r>
        <w:rPr>
          <w:rFonts w:ascii="Arial" w:hAnsi="Arial" w:cs="Arial"/>
          <w:sz w:val="22"/>
          <w:szCs w:val="22"/>
        </w:rPr>
        <w:t xml:space="preserve"> capítulo de livro com corpo editorial. O candidato deverá encaminhar comprovante de </w:t>
      </w:r>
      <w:proofErr w:type="spellStart"/>
      <w:r>
        <w:rPr>
          <w:rFonts w:ascii="Arial" w:hAnsi="Arial" w:cs="Arial"/>
          <w:sz w:val="22"/>
          <w:szCs w:val="22"/>
        </w:rPr>
        <w:t>Qualis</w:t>
      </w:r>
      <w:proofErr w:type="spellEnd"/>
      <w:r>
        <w:rPr>
          <w:rFonts w:ascii="Arial" w:hAnsi="Arial" w:cs="Arial"/>
          <w:sz w:val="22"/>
          <w:szCs w:val="22"/>
        </w:rPr>
        <w:t xml:space="preserve"> do ano da publicação ou atual e fator de impacto do artigo.</w:t>
      </w:r>
    </w:p>
    <w:p w14:paraId="20979430" w14:textId="77777777" w:rsidR="00104906" w:rsidRDefault="00104906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21CBD97" w14:textId="77777777" w:rsidR="00104906" w:rsidRDefault="0010490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A246FC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3.2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O período de inscrições será de 02 de setembro a 15 de outubro de 2019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somente pelo site do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sigaa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>
        <w:t>http://sigaa.unemat.br/sigaa/public/processo_seletivo/lista.jsf?aba=p-processo&amp;nivel=S e o en</w:t>
      </w:r>
      <w:r>
        <w:rPr>
          <w:rFonts w:ascii="Arial" w:hAnsi="Arial" w:cs="Arial"/>
          <w:color w:val="000000"/>
          <w:sz w:val="22"/>
          <w:szCs w:val="22"/>
        </w:rPr>
        <w:t xml:space="preserve">vio de documentos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escaneados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pelo site acima citado. </w:t>
      </w:r>
    </w:p>
    <w:p w14:paraId="138A1894" w14:textId="77777777" w:rsidR="00104906" w:rsidRDefault="00104906">
      <w:pPr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33DD8FE0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3.3 O candidato deverá conferir todos os documentos impressos antes de enviar a inscrição via SIGAA (</w:t>
      </w:r>
      <w:r>
        <w:t xml:space="preserve">http://sigaa.unemat.br/sigaa/public/processo_seletivo/lista.jsf?aba=p-processo&amp;nivel=S) </w:t>
      </w:r>
      <w:r>
        <w:rPr>
          <w:rFonts w:ascii="Arial" w:hAnsi="Arial" w:cs="Arial"/>
          <w:color w:val="000000"/>
          <w:sz w:val="22"/>
          <w:szCs w:val="22"/>
        </w:rPr>
        <w:t xml:space="preserve">no </w:t>
      </w:r>
      <w:r>
        <w:rPr>
          <w:rFonts w:ascii="Arial" w:hAnsi="Arial" w:cs="Arial"/>
          <w:color w:val="000000"/>
          <w:sz w:val="22"/>
          <w:szCs w:val="22"/>
        </w:rPr>
        <w:lastRenderedPageBreak/>
        <w:t>formato PDF. A Comissão do Processo Seletivo deste Programa de Pós-Graduação não se responsabiliza por arquivo com problema de ordem técnica.</w:t>
      </w:r>
    </w:p>
    <w:p w14:paraId="55E5615C" w14:textId="77777777" w:rsidR="00104906" w:rsidRDefault="0010490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BD4F038" w14:textId="77777777" w:rsidR="00104906" w:rsidRDefault="002D7D5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3.4 As informações contidas no formulário de inscrição são consideradas complementares a este Edital.</w:t>
      </w:r>
    </w:p>
    <w:p w14:paraId="13108078" w14:textId="77777777" w:rsidR="00104906" w:rsidRDefault="00104906">
      <w:pPr>
        <w:rPr>
          <w:rFonts w:ascii="Arial" w:hAnsi="Arial" w:cs="Arial"/>
          <w:color w:val="000000"/>
          <w:sz w:val="22"/>
          <w:szCs w:val="22"/>
        </w:rPr>
      </w:pPr>
    </w:p>
    <w:p w14:paraId="7B1D3330" w14:textId="77777777" w:rsidR="00104906" w:rsidRDefault="002D7D57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3.5 O</w:t>
      </w:r>
      <w:r>
        <w:rPr>
          <w:rFonts w:ascii="Arial" w:hAnsi="Arial" w:cs="Arial"/>
        </w:rPr>
        <w:t xml:space="preserve"> valor</w:t>
      </w:r>
      <w:r>
        <w:rPr>
          <w:rFonts w:ascii="Arial" w:hAnsi="Arial" w:cs="Arial"/>
          <w:color w:val="222222"/>
        </w:rPr>
        <w:t xml:space="preserve"> da taxa de inscrição é de R$ 100,00 (cem reais) e será pago, exclusivamente, por meio de boleto bancário, que será emitido acessando o endereço eletrônico: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http://eva.faespe.org.br, no menu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b/>
          <w:bCs/>
          <w:color w:val="222222"/>
        </w:rPr>
        <w:t>Eventos&gt;Pós-Graduação&gt;Programa de Pós-Graduação Stricto Sensu em Ciências Ambientais (PPGCA)</w:t>
      </w:r>
      <w:r>
        <w:rPr>
          <w:rFonts w:ascii="Arial" w:hAnsi="Arial" w:cs="Arial"/>
          <w:color w:val="222222"/>
        </w:rPr>
        <w:t>. Após preencher os dados será emitido o boleto que deverá ser pago até a data limite.</w:t>
      </w:r>
    </w:p>
    <w:p w14:paraId="2A41B01A" w14:textId="77777777" w:rsidR="00104906" w:rsidRDefault="00104906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50D8C12" w14:textId="77777777" w:rsidR="00104906" w:rsidRDefault="00104906">
      <w:pPr>
        <w:rPr>
          <w:rFonts w:ascii="Arial" w:hAnsi="Arial" w:cs="Arial"/>
          <w:color w:val="000000"/>
          <w:sz w:val="22"/>
          <w:szCs w:val="22"/>
        </w:rPr>
      </w:pPr>
    </w:p>
    <w:p w14:paraId="63C351F9" w14:textId="77777777" w:rsidR="00104906" w:rsidRDefault="002D7D5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3.6 Não haverá, em hipótese alguma, devolução de taxas.</w:t>
      </w:r>
    </w:p>
    <w:p w14:paraId="572CA994" w14:textId="77777777" w:rsidR="00104906" w:rsidRDefault="00104906">
      <w:pPr>
        <w:rPr>
          <w:rFonts w:ascii="Arial" w:hAnsi="Arial" w:cs="Arial"/>
          <w:color w:val="000000"/>
          <w:sz w:val="22"/>
          <w:szCs w:val="22"/>
        </w:rPr>
      </w:pPr>
    </w:p>
    <w:p w14:paraId="677270B9" w14:textId="77777777" w:rsidR="00104906" w:rsidRDefault="002D7D57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3.7 Não serão permitidas a transferência do valor pago como taxa de inscrição para outra pessoa, assim como a transferência da inscrição para pessoa diferente daquela que a realizou.</w:t>
      </w:r>
    </w:p>
    <w:p w14:paraId="2C5B60DE" w14:textId="77777777" w:rsidR="00104906" w:rsidRDefault="002D7D57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3.8 A inscrição somente será confirmada mediante o comprovante de pagamento da taxa de inscrição. </w:t>
      </w:r>
    </w:p>
    <w:p w14:paraId="48A0018F" w14:textId="77777777" w:rsidR="00104906" w:rsidRDefault="002D7D57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3.9 Qualquer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inveracidade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constatada nos documentos de inscrição dará causa a seu cancelamento, tornando nulos todos os atos dela decorrentes, além de sujeitar o candidato às penalidades previstas em lei.</w:t>
      </w:r>
    </w:p>
    <w:p w14:paraId="3D68ADC8" w14:textId="77777777" w:rsidR="00104906" w:rsidRDefault="002D7D57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3.10 A inscrição do candidato implicará o conhecimento e a tácita aceitação das normas e condições estabelecidas neste Edital, em seus Anexos e em editais complementares (se houver), dos quais o candidato não poderá alegar desconhecimento.</w:t>
      </w:r>
    </w:p>
    <w:p w14:paraId="73DF9B88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3.11 Os anexos constantes no item 3.1 podem ser encontrados no endereço eletrônico </w:t>
      </w:r>
      <w:r>
        <w:rPr>
          <w:rFonts w:ascii="Arial" w:hAnsi="Arial" w:cs="Arial"/>
          <w:sz w:val="22"/>
          <w:szCs w:val="22"/>
        </w:rPr>
        <w:t xml:space="preserve">http://portal.unemat.br/ppgca </w:t>
      </w:r>
      <w:r>
        <w:rPr>
          <w:rFonts w:ascii="Arial" w:hAnsi="Arial" w:cs="Arial"/>
          <w:color w:val="000000"/>
          <w:sz w:val="22"/>
          <w:szCs w:val="22"/>
        </w:rPr>
        <w:t xml:space="preserve"> ou no final deste Edital.</w:t>
      </w:r>
    </w:p>
    <w:p w14:paraId="645EB45A" w14:textId="77777777" w:rsidR="00104906" w:rsidRDefault="0010490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039DBF4" w14:textId="77777777" w:rsidR="00104906" w:rsidRDefault="002D7D5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3.12 A documentação necessária para inscrição, relacionada no item 3.1, deverá ser encaminhada via site do SIGAA (</w:t>
      </w:r>
      <w:r>
        <w:t xml:space="preserve">http://sigaa.unemat.br/sigaa/public/processo_seletivo/lista.jsf?aba=p-processo&amp;nivel=S) pelo período de inscrição, e os originais serão conferidos no momento da matrícula caso o candidato seja aprovado. </w:t>
      </w:r>
    </w:p>
    <w:p w14:paraId="66B7F1C3" w14:textId="77777777" w:rsidR="00104906" w:rsidRDefault="0010490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9C2A2AD" w14:textId="77777777" w:rsidR="00104906" w:rsidRDefault="002D7D5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3.12.1 A documentação somente será analisada os que forem anexados via site de inscrição. </w:t>
      </w:r>
    </w:p>
    <w:p w14:paraId="7AE7A2B5" w14:textId="77777777" w:rsidR="00104906" w:rsidRDefault="00104906">
      <w:pPr>
        <w:jc w:val="both"/>
        <w:rPr>
          <w:rFonts w:ascii="Arial" w:hAnsi="Arial" w:cs="Arial"/>
          <w:sz w:val="22"/>
          <w:szCs w:val="22"/>
        </w:rPr>
      </w:pPr>
    </w:p>
    <w:p w14:paraId="2359EE1F" w14:textId="77777777" w:rsidR="00104906" w:rsidRDefault="002D7D57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3.13 A escolha do orientador pelo candidato deverá ser feita com base no tema de pesquisa do mesmo, conforme Anexo I. O candidato deverá entrar em contato com o professor orientador pelo endereço eletrônico no Anexo I. Recomenda-se aos candidatos a análise do currículo </w:t>
      </w:r>
      <w:r>
        <w:rPr>
          <w:rFonts w:ascii="Arial" w:hAnsi="Arial" w:cs="Arial"/>
          <w:i/>
          <w:color w:val="000000"/>
          <w:sz w:val="22"/>
          <w:szCs w:val="22"/>
        </w:rPr>
        <w:t>Lattes</w:t>
      </w:r>
      <w:r>
        <w:rPr>
          <w:rFonts w:ascii="Arial" w:hAnsi="Arial" w:cs="Arial"/>
          <w:color w:val="000000"/>
          <w:sz w:val="22"/>
          <w:szCs w:val="22"/>
        </w:rPr>
        <w:t xml:space="preserve"> do professor orientador para verificação da pertinência do tema de pesquisa do pré-projeto, antes de contata-lo para obtenção da carta de aceite. </w:t>
      </w:r>
    </w:p>
    <w:p w14:paraId="4C10D22F" w14:textId="77777777" w:rsidR="00104906" w:rsidRDefault="0010490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C5C3462" w14:textId="77777777" w:rsidR="00104906" w:rsidRDefault="002D7D57">
      <w:pPr>
        <w:shd w:val="clear" w:color="auto" w:fill="CCFFCC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4. Da Homologação das Inscrições</w:t>
      </w:r>
    </w:p>
    <w:p w14:paraId="38526F3D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4.1 A homologação da inscrição depende do cumprimento integral dos itens anteriores. </w:t>
      </w:r>
    </w:p>
    <w:p w14:paraId="4D82569E" w14:textId="77777777" w:rsidR="00104906" w:rsidRDefault="0010490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C41D4FA" w14:textId="77777777" w:rsidR="00104906" w:rsidRDefault="002D7D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4.1.1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As inscrições homologadas serão divulgadas a partir do dia 24/10/2019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no mural da Secretaria do Programa de Pós-Graduação em Ciências Ambientais e no endereço eletrônico </w:t>
      </w:r>
      <w:r>
        <w:rPr>
          <w:rFonts w:ascii="Arial" w:hAnsi="Arial" w:cs="Arial"/>
          <w:sz w:val="22"/>
          <w:szCs w:val="22"/>
        </w:rPr>
        <w:t>http://portal.unemat.br/ppgca.</w:t>
      </w:r>
    </w:p>
    <w:p w14:paraId="24942BAD" w14:textId="77777777" w:rsidR="00104906" w:rsidRDefault="00104906">
      <w:pPr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635C4FCE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4.2 Não será aceita a entrega de qualquer documento após o encerramento do período de inscrição.</w:t>
      </w:r>
    </w:p>
    <w:p w14:paraId="676E885F" w14:textId="77777777" w:rsidR="00104906" w:rsidRDefault="0010490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6728BFE" w14:textId="77777777" w:rsidR="00104906" w:rsidRDefault="002D7D57">
      <w:pPr>
        <w:shd w:val="clear" w:color="auto" w:fill="CCFFCC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5. Das Bolsas de Estudo</w:t>
      </w:r>
    </w:p>
    <w:p w14:paraId="43713CD4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5.1 A seleção do candidato no processo seletivo e a matrícula como discente no PPGCA não implicam em compromisso de concessão de bolsa de estudos pelo Programa.</w:t>
      </w:r>
    </w:p>
    <w:p w14:paraId="6A377BA3" w14:textId="77777777" w:rsidR="00104906" w:rsidRDefault="0010490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D8F0842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5.2 A cota de bolsas disponíveis no PPGCA será distribuída aos pós-graduandos devidamente matriculados, de acordo com a classificação média final no processo de seleção, por ordem decrescente da média final, desde que o candidato atenda os critérios estabelecidos pela comissão de bolsa do PPGCA ou das agências de fomento.</w:t>
      </w:r>
    </w:p>
    <w:p w14:paraId="233CC955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E04975F" w14:textId="77777777" w:rsidR="00104906" w:rsidRDefault="002D7D57">
      <w:pPr>
        <w:shd w:val="clear" w:color="auto" w:fill="CCFFCC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6. Da Seleção do Mestrado</w:t>
      </w:r>
    </w:p>
    <w:p w14:paraId="412FFB04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6.1 Para ingresso no curso de Mestrado em Ciências Ambientais serão utilizados os seguintes instrumentos de avaliação:</w:t>
      </w:r>
    </w:p>
    <w:p w14:paraId="68BDAAAF" w14:textId="77777777" w:rsidR="00104906" w:rsidRDefault="002D7D5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Primeira fase:</w:t>
      </w:r>
    </w:p>
    <w:p w14:paraId="4F49DA6F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I.</w:t>
      </w:r>
      <w:r>
        <w:rPr>
          <w:rFonts w:ascii="Arial" w:hAnsi="Arial" w:cs="Arial"/>
          <w:color w:val="000000"/>
          <w:sz w:val="22"/>
          <w:szCs w:val="22"/>
        </w:rPr>
        <w:t xml:space="preserve"> Avaliação do projeto escrito (</w:t>
      </w:r>
      <w:r>
        <w:rPr>
          <w:rFonts w:ascii="Arial" w:hAnsi="Arial" w:cs="Arial"/>
          <w:b/>
          <w:color w:val="000000"/>
          <w:sz w:val="22"/>
          <w:szCs w:val="22"/>
        </w:rPr>
        <w:t>eliminatório</w:t>
      </w:r>
      <w:r>
        <w:rPr>
          <w:rFonts w:ascii="Arial" w:hAnsi="Arial" w:cs="Arial"/>
          <w:color w:val="000000"/>
          <w:sz w:val="22"/>
          <w:szCs w:val="22"/>
        </w:rPr>
        <w:t>). Serão eliminados os projetos com nota inferior a 7,0.</w:t>
      </w:r>
    </w:p>
    <w:p w14:paraId="5F4DAC83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Segunda fase:</w:t>
      </w:r>
    </w:p>
    <w:p w14:paraId="41E015C6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II</w:t>
      </w:r>
      <w:r>
        <w:rPr>
          <w:rFonts w:ascii="Arial" w:hAnsi="Arial" w:cs="Arial"/>
          <w:color w:val="000000"/>
          <w:sz w:val="22"/>
          <w:szCs w:val="22"/>
        </w:rPr>
        <w:t>. Prova de conhecimento específico (</w:t>
      </w:r>
      <w:r>
        <w:rPr>
          <w:rFonts w:ascii="Arial" w:hAnsi="Arial" w:cs="Arial"/>
          <w:b/>
          <w:color w:val="000000"/>
          <w:sz w:val="22"/>
          <w:szCs w:val="22"/>
        </w:rPr>
        <w:t>eliminatória</w:t>
      </w:r>
      <w:r>
        <w:rPr>
          <w:rFonts w:ascii="Arial" w:hAnsi="Arial" w:cs="Arial"/>
          <w:color w:val="000000"/>
          <w:sz w:val="22"/>
          <w:szCs w:val="22"/>
        </w:rPr>
        <w:t>). Serão eliminados os candidatos com nota inferior a 5,0.</w:t>
      </w:r>
    </w:p>
    <w:p w14:paraId="4CB03441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III</w:t>
      </w:r>
      <w:r>
        <w:rPr>
          <w:rFonts w:ascii="Arial" w:hAnsi="Arial" w:cs="Arial"/>
          <w:color w:val="000000"/>
          <w:sz w:val="22"/>
          <w:szCs w:val="22"/>
        </w:rPr>
        <w:t xml:space="preserve">. Análise do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Curriculum Vitae </w:t>
      </w:r>
      <w:r>
        <w:rPr>
          <w:rFonts w:ascii="Arial" w:hAnsi="Arial" w:cs="Arial"/>
          <w:color w:val="000000"/>
          <w:sz w:val="22"/>
          <w:szCs w:val="22"/>
        </w:rPr>
        <w:t>no modelo da Plataforma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Lattes </w:t>
      </w:r>
      <w:r>
        <w:rPr>
          <w:rFonts w:ascii="Arial" w:hAnsi="Arial" w:cs="Arial"/>
          <w:color w:val="000000"/>
          <w:sz w:val="22"/>
          <w:szCs w:val="22"/>
        </w:rPr>
        <w:t>do CNPq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b/>
          <w:color w:val="000000"/>
          <w:sz w:val="22"/>
          <w:szCs w:val="22"/>
        </w:rPr>
        <w:t>classificatório</w:t>
      </w:r>
      <w:r>
        <w:rPr>
          <w:rFonts w:ascii="Arial" w:hAnsi="Arial" w:cs="Arial"/>
          <w:color w:val="000000"/>
          <w:sz w:val="22"/>
          <w:szCs w:val="22"/>
        </w:rPr>
        <w:t xml:space="preserve">). </w:t>
      </w:r>
    </w:p>
    <w:p w14:paraId="1ED18DF6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IV</w:t>
      </w:r>
      <w:r>
        <w:rPr>
          <w:rFonts w:ascii="Arial" w:hAnsi="Arial" w:cs="Arial"/>
          <w:color w:val="000000"/>
          <w:sz w:val="22"/>
          <w:szCs w:val="22"/>
        </w:rPr>
        <w:t>. Entrevista (</w:t>
      </w:r>
      <w:r>
        <w:rPr>
          <w:rFonts w:ascii="Arial" w:hAnsi="Arial" w:cs="Arial"/>
          <w:b/>
          <w:color w:val="000000"/>
          <w:sz w:val="22"/>
          <w:szCs w:val="22"/>
        </w:rPr>
        <w:t>classificatória</w:t>
      </w:r>
      <w:r>
        <w:rPr>
          <w:rFonts w:ascii="Arial" w:hAnsi="Arial" w:cs="Arial"/>
          <w:color w:val="000000"/>
          <w:sz w:val="22"/>
          <w:szCs w:val="22"/>
        </w:rPr>
        <w:t>).</w:t>
      </w:r>
    </w:p>
    <w:p w14:paraId="683FE2DE" w14:textId="77777777" w:rsidR="00104906" w:rsidRDefault="0010490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EF49F1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6.2 O pré-projeto de pesquisa será avaliado quanto ao enquadramento na área de concentração e linha de pesquisa do Programa, no tema de pesquisa do orientador, na relevância científica e prática, objetivos e metodologia e viabilidade de execução no prazo proposto. Para atribuição da nota será utilizada uma escala de 0 (zero) a 10 (dez). Será aplicado na pontuação do pré-projeto peso igual a 2 (dois) para o cálculo da média final.</w:t>
      </w:r>
    </w:p>
    <w:p w14:paraId="77F4A6F2" w14:textId="77777777" w:rsidR="00104906" w:rsidRDefault="0010490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FB5909D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6.3 A prova de conhecimento especifico é de caráter eliminatório e será voltada para os conhecimentos básicos na área de ciências ambientais. Bibliografia recomendada Anexo VII.</w:t>
      </w:r>
    </w:p>
    <w:p w14:paraId="7379DD3B" w14:textId="77777777" w:rsidR="00104906" w:rsidRDefault="00104906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5290690" w14:textId="77777777" w:rsidR="00104906" w:rsidRDefault="002D7D5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6.3.1  A prova escrita deve ser realizada somente por caneta esferográfica transparente.</w:t>
      </w:r>
    </w:p>
    <w:p w14:paraId="31ED8BF8" w14:textId="77777777" w:rsidR="00104906" w:rsidRDefault="0010490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11F71C7" w14:textId="6199D7B1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6.3.2 Não será permitido ao candidato entrar no estabelecimento de aplicação de provas portando armas e quaisquer aparelhos eletrônicos (telefone celular,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mp</w:t>
      </w:r>
      <w:r w:rsidR="00F459A8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’s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, calculadora, agenda eletrônica, relógio do tipo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data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bank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similares).</w:t>
      </w:r>
    </w:p>
    <w:p w14:paraId="2E5C9A1D" w14:textId="77777777" w:rsidR="00104906" w:rsidRDefault="0010490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1911491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6.3.3 A prova será realizada em Cáceres, no prédio do CELBE Pantanal/Programa de Pós-Graduação em Ciências Ambientais, na cidade universitária, Campus de Cáceres/UNEMAT, e de acordo com a demanda, em Nova Xavantina, no prédio do Programa de Pós Graduação em Ecologia e Conservação, Campus Universitário de Nova Xavantina/UNEMAT. A prova terá duração de 2h30 (duas horas e trinta minutos) com valor de 0 (zero) a 10 (dez). Somente os candidatos que atingirem a partir da nota mínima exigida, ou seja (05) cinco pontos, serão aplicados em sua pontuação peso igual a 04 (quatro) para o cálculo da m</w:t>
      </w:r>
      <w:bookmarkStart w:id="3" w:name="_GoBack"/>
      <w:bookmarkEnd w:id="3"/>
      <w:r>
        <w:rPr>
          <w:rFonts w:ascii="Arial" w:hAnsi="Arial" w:cs="Arial"/>
          <w:color w:val="000000"/>
          <w:sz w:val="22"/>
          <w:szCs w:val="22"/>
        </w:rPr>
        <w:t>édia final.</w:t>
      </w:r>
    </w:p>
    <w:p w14:paraId="25CECF57" w14:textId="77777777" w:rsidR="00104906" w:rsidRDefault="0010490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9F4F179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6.3.4 O descumprimento do descrito no subitem 6.3.1 implicará na eliminação do candidato.</w:t>
      </w:r>
    </w:p>
    <w:p w14:paraId="14E054E9" w14:textId="77777777" w:rsidR="00104906" w:rsidRDefault="0010490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D263556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6.4 A análise do </w:t>
      </w:r>
      <w:r>
        <w:rPr>
          <w:rFonts w:ascii="Arial" w:hAnsi="Arial" w:cs="Arial"/>
          <w:i/>
          <w:color w:val="000000"/>
          <w:sz w:val="22"/>
          <w:szCs w:val="22"/>
        </w:rPr>
        <w:t>Curriculum Vitae</w:t>
      </w:r>
      <w:r>
        <w:rPr>
          <w:rFonts w:ascii="Arial" w:hAnsi="Arial" w:cs="Arial"/>
          <w:color w:val="000000"/>
          <w:sz w:val="22"/>
          <w:szCs w:val="22"/>
        </w:rPr>
        <w:t xml:space="preserve"> será de caráter classificatório, sendo aplicada somente aos candidatos aprovados nas etapas descritas nos itens 6.2 e 6.3.</w:t>
      </w:r>
    </w:p>
    <w:p w14:paraId="3DD91FC3" w14:textId="77777777" w:rsidR="00104906" w:rsidRDefault="0010490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DA45348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6.4.1 A nota do </w:t>
      </w:r>
      <w:r>
        <w:rPr>
          <w:rFonts w:ascii="Arial" w:hAnsi="Arial" w:cs="Arial"/>
          <w:i/>
          <w:color w:val="000000"/>
          <w:sz w:val="22"/>
          <w:szCs w:val="22"/>
        </w:rPr>
        <w:t>Curriculum Vitae</w:t>
      </w:r>
      <w:r>
        <w:rPr>
          <w:rFonts w:ascii="Arial" w:hAnsi="Arial" w:cs="Arial"/>
          <w:color w:val="000000"/>
          <w:sz w:val="22"/>
          <w:szCs w:val="22"/>
        </w:rPr>
        <w:t xml:space="preserve"> será conforme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Barema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apresentado no Anexo III numa escala de 0 (zero) a 10 (dez), com peso igual a 2 (dois).</w:t>
      </w:r>
    </w:p>
    <w:p w14:paraId="341BCA06" w14:textId="77777777" w:rsidR="00104906" w:rsidRDefault="0010490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220BFE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6.4.2 O </w:t>
      </w:r>
      <w:r>
        <w:rPr>
          <w:rFonts w:ascii="Arial" w:hAnsi="Arial" w:cs="Arial"/>
          <w:i/>
          <w:color w:val="000000"/>
          <w:sz w:val="22"/>
          <w:szCs w:val="22"/>
        </w:rPr>
        <w:t>Curriculum Vitae</w:t>
      </w:r>
      <w:r>
        <w:rPr>
          <w:rFonts w:ascii="Arial" w:hAnsi="Arial" w:cs="Arial"/>
          <w:color w:val="000000"/>
          <w:sz w:val="22"/>
          <w:szCs w:val="22"/>
        </w:rPr>
        <w:t xml:space="preserve"> que estiver em desconformidade com 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Barema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apresentado no Anexo III não será avaliado.</w:t>
      </w:r>
    </w:p>
    <w:p w14:paraId="1A32D183" w14:textId="77777777" w:rsidR="00104906" w:rsidRDefault="0010490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9C57F2" w14:textId="77777777" w:rsidR="00104906" w:rsidRDefault="002D7D57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>6.5 A entrevista será classificatória e terá pontuação de 0 (zero) a 10 (dez) com peso igual a 2 (dois). As provas e entrevistas serão realizadas em Cáceres, no Prédio do CELBE Pantanal/Mestrado em Ciências Ambientais, na Cidade Universitária da UNEMAT.</w:t>
      </w:r>
    </w:p>
    <w:p w14:paraId="4AE6B216" w14:textId="77777777" w:rsidR="00104906" w:rsidRDefault="0010490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F4AC14C" w14:textId="77777777" w:rsidR="00104906" w:rsidRDefault="002D7D57">
      <w:pPr>
        <w:jc w:val="both"/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6.6 A prova de conhecimento específico será aplicada no dia </w:t>
      </w:r>
      <w:r w:rsidR="001756C2">
        <w:rPr>
          <w:rFonts w:ascii="Arial" w:hAnsi="Arial" w:cs="Arial"/>
          <w:b/>
          <w:color w:val="000000" w:themeColor="text1"/>
          <w:sz w:val="22"/>
          <w:szCs w:val="22"/>
        </w:rPr>
        <w:t>05/</w:t>
      </w:r>
      <w:r>
        <w:rPr>
          <w:rFonts w:ascii="Arial" w:hAnsi="Arial" w:cs="Arial"/>
          <w:b/>
          <w:color w:val="000000" w:themeColor="text1"/>
          <w:sz w:val="22"/>
          <w:szCs w:val="22"/>
        </w:rPr>
        <w:t>11/2019 em Cáceres/MT.</w:t>
      </w:r>
    </w:p>
    <w:p w14:paraId="41E64924" w14:textId="77777777" w:rsidR="00104906" w:rsidRDefault="00104906">
      <w:pPr>
        <w:jc w:val="both"/>
        <w:rPr>
          <w:rFonts w:ascii="Arial" w:hAnsi="Arial" w:cs="Arial"/>
          <w:sz w:val="22"/>
          <w:szCs w:val="22"/>
        </w:rPr>
      </w:pPr>
    </w:p>
    <w:p w14:paraId="3A90BD53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6.7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As entrevistas ocorrerão a partir de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20/11/2019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e o cronograma específico contendo a </w:t>
      </w:r>
      <w:r>
        <w:rPr>
          <w:rFonts w:ascii="Arial" w:hAnsi="Arial" w:cs="Arial"/>
          <w:color w:val="000000"/>
          <w:sz w:val="22"/>
          <w:szCs w:val="22"/>
        </w:rPr>
        <w:t xml:space="preserve">sua ordem e horário será divulgado no mural da Secretaria do Programa de Pós-Graduação em Ciências Ambientais e no endereço eletrônico </w:t>
      </w:r>
      <w:r>
        <w:rPr>
          <w:rFonts w:ascii="Arial" w:hAnsi="Arial" w:cs="Arial"/>
          <w:sz w:val="22"/>
          <w:szCs w:val="22"/>
        </w:rPr>
        <w:t>http://portal.unemat.br/ppgca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DBBEB6C" w14:textId="77777777" w:rsidR="00104906" w:rsidRDefault="0010490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D437903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6.8 O cronograma de atividades do processo seletivo do Mestrado encontra-se no Anexo VIII.</w:t>
      </w:r>
    </w:p>
    <w:p w14:paraId="70861558" w14:textId="77777777" w:rsidR="00104906" w:rsidRDefault="0010490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2EDC614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6.9 Para a realização das provas de conhecimento específico é imprescindível a apresentação de um documento de identidade com foto pelo candidato.</w:t>
      </w:r>
    </w:p>
    <w:p w14:paraId="56D4E9DF" w14:textId="77777777" w:rsidR="00104906" w:rsidRDefault="0010490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11CEC79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6.10 A média final (MF) do exame de seleção será calculada por meio da média ponderada das notas referentes ao pré-projeto de pesquisa (PP), a prova de conhecimento específico (PE), a análise do </w:t>
      </w:r>
      <w:r>
        <w:rPr>
          <w:rFonts w:ascii="Arial" w:hAnsi="Arial" w:cs="Arial"/>
          <w:i/>
          <w:color w:val="000000"/>
          <w:sz w:val="22"/>
          <w:szCs w:val="22"/>
        </w:rPr>
        <w:t>Curriculum Vitae</w:t>
      </w:r>
      <w:r>
        <w:rPr>
          <w:rFonts w:ascii="Arial" w:hAnsi="Arial" w:cs="Arial"/>
          <w:color w:val="000000"/>
          <w:sz w:val="22"/>
          <w:szCs w:val="22"/>
        </w:rPr>
        <w:t xml:space="preserve"> (CV) e a entrevista (E), de acordo com a fórmula abaixo:</w:t>
      </w:r>
    </w:p>
    <w:p w14:paraId="0DA8BD58" w14:textId="77777777" w:rsidR="00104906" w:rsidRDefault="00104906">
      <w:pPr>
        <w:rPr>
          <w:rFonts w:ascii="Arial" w:hAnsi="Arial" w:cs="Arial"/>
          <w:color w:val="000000"/>
          <w:sz w:val="22"/>
          <w:szCs w:val="22"/>
        </w:rPr>
      </w:pPr>
    </w:p>
    <w:p w14:paraId="1D749537" w14:textId="77777777" w:rsidR="00104906" w:rsidRDefault="002D7D5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m:oMathPara>
        <m:oMath>
          <m:r>
            <m:rPr>
              <m:lit/>
              <m:nor/>
            </m:rPr>
            <w:rPr>
              <w:rFonts w:ascii="Cambria Math" w:hAnsi="Cambria Math"/>
            </w:rPr>
            <m:t>MF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2 x PP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4,0 x PE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2,0 x CV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2,0 x E</m:t>
                  </m:r>
                </m:e>
              </m:d>
            </m:num>
            <m:den>
              <m:r>
                <m:rPr>
                  <m:lit/>
                  <m:nor/>
                </m:rPr>
                <w:rPr>
                  <w:rFonts w:ascii="Cambria Math" w:hAnsi="Cambria Math"/>
                </w:rPr>
                <m:t>10</m:t>
              </m:r>
            </m:den>
          </m:f>
        </m:oMath>
      </m:oMathPara>
    </w:p>
    <w:p w14:paraId="1C8D13F5" w14:textId="77777777" w:rsidR="00104906" w:rsidRDefault="0010490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B436196" w14:textId="77777777" w:rsidR="00104906" w:rsidRDefault="0010490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303B18E" w14:textId="77777777" w:rsidR="00104906" w:rsidRDefault="002D7D57">
      <w:pPr>
        <w:shd w:val="clear" w:color="auto" w:fill="CCFFCC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7. Da Seleção do Doutorado</w:t>
      </w:r>
    </w:p>
    <w:p w14:paraId="0FBF4405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7.1 Para ingresso no curso de Doutorado em Ciências Ambientais serão utilizados os seguintes instrumentos de avaliação:</w:t>
      </w:r>
    </w:p>
    <w:p w14:paraId="37A12678" w14:textId="77777777" w:rsidR="00104906" w:rsidRDefault="002D7D5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Primeira fase:</w:t>
      </w:r>
    </w:p>
    <w:p w14:paraId="3C4D9B57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I.</w:t>
      </w:r>
      <w:r>
        <w:rPr>
          <w:rFonts w:ascii="Arial" w:hAnsi="Arial" w:cs="Arial"/>
          <w:color w:val="000000"/>
          <w:sz w:val="22"/>
          <w:szCs w:val="22"/>
        </w:rPr>
        <w:t xml:space="preserve"> Avaliação do projeto escrito (</w:t>
      </w:r>
      <w:r>
        <w:rPr>
          <w:rFonts w:ascii="Arial" w:hAnsi="Arial" w:cs="Arial"/>
          <w:b/>
          <w:color w:val="000000"/>
          <w:sz w:val="22"/>
          <w:szCs w:val="22"/>
        </w:rPr>
        <w:t>eliminatório</w:t>
      </w:r>
      <w:r>
        <w:rPr>
          <w:rFonts w:ascii="Arial" w:hAnsi="Arial" w:cs="Arial"/>
          <w:color w:val="000000"/>
          <w:sz w:val="22"/>
          <w:szCs w:val="22"/>
        </w:rPr>
        <w:t>). Serão eliminados os projetos com nota inferior a 7,0;</w:t>
      </w:r>
    </w:p>
    <w:p w14:paraId="084D38F8" w14:textId="77777777" w:rsidR="00104906" w:rsidRDefault="002D7D5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Segunda fase:</w:t>
      </w:r>
    </w:p>
    <w:p w14:paraId="158F25D6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II</w:t>
      </w:r>
      <w:r>
        <w:rPr>
          <w:rFonts w:ascii="Arial" w:hAnsi="Arial" w:cs="Arial"/>
          <w:color w:val="000000"/>
          <w:sz w:val="22"/>
          <w:szCs w:val="22"/>
        </w:rPr>
        <w:t>. Apresentação do projeto e arguição pela banca (</w:t>
      </w:r>
      <w:r>
        <w:rPr>
          <w:rFonts w:ascii="Arial" w:hAnsi="Arial" w:cs="Arial"/>
          <w:b/>
          <w:color w:val="000000"/>
          <w:sz w:val="22"/>
          <w:szCs w:val="22"/>
        </w:rPr>
        <w:t>eliminatório</w:t>
      </w:r>
      <w:r>
        <w:rPr>
          <w:rFonts w:ascii="Arial" w:hAnsi="Arial" w:cs="Arial"/>
          <w:color w:val="000000"/>
          <w:sz w:val="22"/>
          <w:szCs w:val="22"/>
        </w:rPr>
        <w:t>).</w:t>
      </w:r>
    </w:p>
    <w:p w14:paraId="2FAB4EDF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Nesta etapa o candidato deverá apresentar, em no máximo 20 minutos, o seu projeto de pesquisa à Comissão de Avaliação. Na apresentação o candidato deverá demonstrar domínio do tema e da metodologia científica relativa ao projeto, além de mostrar evidências de sua exequibilidade em tempo hábil para a conclusão do Doutorado. A Comissão de Avaliação terá no máximo 30 minutos para arguir o candidato.</w:t>
      </w:r>
      <w:r>
        <w:rPr>
          <w:rFonts w:ascii="Arial" w:hAnsi="Arial" w:cs="Arial"/>
          <w:color w:val="000000"/>
          <w:sz w:val="22"/>
          <w:szCs w:val="22"/>
        </w:rPr>
        <w:t xml:space="preserve"> Candidatos com nota inferior a 7,0 serão eliminados.</w:t>
      </w:r>
    </w:p>
    <w:p w14:paraId="59FD8977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Critérios de avaliação da arguição</w:t>
      </w:r>
      <w:r>
        <w:rPr>
          <w:rFonts w:ascii="Arial" w:hAnsi="Arial" w:cs="Arial"/>
          <w:sz w:val="22"/>
          <w:szCs w:val="22"/>
        </w:rPr>
        <w:t>: a) Mérito técnico-científico do projeto b) Demonstração de compreensão dos temas abordados. c) Capacidade de contextualização teórica dos tópicos envolvidos nos temas; d) Capacidade de produção do pré-projeto que apresente coerência, coesão, clareza, legibilidade e estrutura própria do gênero ensaio acadêmico; e) Capacidade de pensamento autônomo e crítico.</w:t>
      </w:r>
    </w:p>
    <w:p w14:paraId="6E8F8CDE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III</w:t>
      </w:r>
      <w:r>
        <w:rPr>
          <w:rFonts w:ascii="Arial" w:hAnsi="Arial" w:cs="Arial"/>
          <w:color w:val="000000"/>
          <w:sz w:val="22"/>
          <w:szCs w:val="22"/>
        </w:rPr>
        <w:t xml:space="preserve">. Análise do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Curriculum Vitae </w:t>
      </w:r>
      <w:r>
        <w:rPr>
          <w:rFonts w:ascii="Arial" w:hAnsi="Arial" w:cs="Arial"/>
          <w:color w:val="000000"/>
          <w:sz w:val="22"/>
          <w:szCs w:val="22"/>
        </w:rPr>
        <w:t>no modelo da Plataforma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Lattes </w:t>
      </w:r>
      <w:r>
        <w:rPr>
          <w:rFonts w:ascii="Arial" w:hAnsi="Arial" w:cs="Arial"/>
          <w:color w:val="000000"/>
          <w:sz w:val="22"/>
          <w:szCs w:val="22"/>
        </w:rPr>
        <w:t>do CNPq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b/>
          <w:color w:val="000000"/>
          <w:sz w:val="22"/>
          <w:szCs w:val="22"/>
        </w:rPr>
        <w:t>classificatório</w:t>
      </w:r>
      <w:r>
        <w:rPr>
          <w:rFonts w:ascii="Arial" w:hAnsi="Arial" w:cs="Arial"/>
          <w:color w:val="000000"/>
          <w:sz w:val="22"/>
          <w:szCs w:val="22"/>
        </w:rPr>
        <w:t xml:space="preserve">). O </w:t>
      </w:r>
      <w:r>
        <w:rPr>
          <w:rFonts w:ascii="Arial" w:hAnsi="Arial" w:cs="Arial"/>
          <w:i/>
          <w:color w:val="000000"/>
          <w:sz w:val="22"/>
          <w:szCs w:val="22"/>
        </w:rPr>
        <w:t>Curriculum Vitae</w:t>
      </w:r>
      <w:r>
        <w:rPr>
          <w:rFonts w:ascii="Arial" w:hAnsi="Arial" w:cs="Arial"/>
          <w:color w:val="000000"/>
          <w:sz w:val="22"/>
          <w:szCs w:val="22"/>
        </w:rPr>
        <w:t xml:space="preserve"> que estiver em desconformidade com 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Barema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do modelo apresentado no Anexo III não será avaliado.</w:t>
      </w:r>
    </w:p>
    <w:p w14:paraId="141C1D68" w14:textId="77777777" w:rsidR="00104906" w:rsidRDefault="002D7D57">
      <w:pPr>
        <w:tabs>
          <w:tab w:val="left" w:pos="100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15A0E2E5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7.2 O projeto de pesquisa será avaliado quanto ao enquadramento na área de concentração e linhas de pesquisas do PPGCA, no tema de pesquisa do orientador, na relevância científica e prática, objetivos e metodologia, exequibilidade físico-financeira e viabilidade de execução no prazo proposto. Para atribuição da nota será utilizada uma escala de 0 (zero) a 10 (dez). </w:t>
      </w:r>
    </w:p>
    <w:p w14:paraId="582D22F0" w14:textId="77777777" w:rsidR="00104906" w:rsidRDefault="0010490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6A2306C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7.3. A análise do </w:t>
      </w:r>
      <w:r>
        <w:rPr>
          <w:rFonts w:ascii="Arial" w:hAnsi="Arial" w:cs="Arial"/>
          <w:i/>
          <w:color w:val="000000"/>
          <w:sz w:val="22"/>
          <w:szCs w:val="22"/>
        </w:rPr>
        <w:t>Curriculum Vitae</w:t>
      </w:r>
      <w:r>
        <w:rPr>
          <w:rFonts w:ascii="Arial" w:hAnsi="Arial" w:cs="Arial"/>
          <w:color w:val="000000"/>
          <w:sz w:val="22"/>
          <w:szCs w:val="22"/>
        </w:rPr>
        <w:t xml:space="preserve"> será de caráter classificatório, sendo aplicada somente aos candidatos aprovados nas etapas descritas no item 7.1. A nota do </w:t>
      </w:r>
      <w:r>
        <w:rPr>
          <w:rFonts w:ascii="Arial" w:hAnsi="Arial" w:cs="Arial"/>
          <w:i/>
          <w:color w:val="000000"/>
          <w:sz w:val="22"/>
          <w:szCs w:val="22"/>
        </w:rPr>
        <w:t>Curriculum Vitae</w:t>
      </w:r>
      <w:r>
        <w:rPr>
          <w:rFonts w:ascii="Arial" w:hAnsi="Arial" w:cs="Arial"/>
          <w:color w:val="000000"/>
          <w:sz w:val="22"/>
          <w:szCs w:val="22"/>
        </w:rPr>
        <w:t xml:space="preserve"> será atribuída, conforme conferência do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Barema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do Anexo III.</w:t>
      </w:r>
    </w:p>
    <w:p w14:paraId="272873E8" w14:textId="77777777" w:rsidR="00104906" w:rsidRDefault="0010490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5F3487F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7.3.1 O </w:t>
      </w:r>
      <w:r>
        <w:rPr>
          <w:rFonts w:ascii="Arial" w:hAnsi="Arial" w:cs="Arial"/>
          <w:i/>
          <w:color w:val="000000"/>
          <w:sz w:val="22"/>
          <w:szCs w:val="22"/>
        </w:rPr>
        <w:t>Curriculum Vitae</w:t>
      </w:r>
      <w:r>
        <w:rPr>
          <w:rFonts w:ascii="Arial" w:hAnsi="Arial" w:cs="Arial"/>
          <w:color w:val="000000"/>
          <w:sz w:val="22"/>
          <w:szCs w:val="22"/>
        </w:rPr>
        <w:t xml:space="preserve"> deverá ser numerado sequencialmente de acordo com o Anexo III. </w:t>
      </w:r>
    </w:p>
    <w:p w14:paraId="71311955" w14:textId="77777777" w:rsidR="00104906" w:rsidRDefault="0010490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3A5D2FC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7.3.2 A apresentação e a arguição do projeto serão realizadas em Cáceres, no Prédio do CELBE Pantanal/Programa de Pós-Graduação em Ciências Ambientais, na Cidade Universitária da UNEMAT. Para atribuição da nota será utilizada uma escala de 0 (zero) a 10 (dez).</w:t>
      </w:r>
    </w:p>
    <w:p w14:paraId="0B9BBFD4" w14:textId="77777777" w:rsidR="00104906" w:rsidRDefault="0010490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11AD6EB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7.4 O cronograma de atividades do processo seletivo do Doutorado encontra-se no Anexo IX.</w:t>
      </w:r>
    </w:p>
    <w:p w14:paraId="2DB3EA56" w14:textId="77777777" w:rsidR="00104906" w:rsidRDefault="0010490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A31AD8C" w14:textId="77777777" w:rsidR="00104906" w:rsidRDefault="002D7D57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7.5 A nota (NF) do exame de seleção será calculada por meio da média das notas referentes ao projeto de pesquisa (PP), arguição do projeto de pesquisa (AP) e a análise do </w:t>
      </w:r>
      <w:r>
        <w:rPr>
          <w:rFonts w:ascii="Arial" w:hAnsi="Arial" w:cs="Arial"/>
          <w:i/>
          <w:color w:val="000000"/>
          <w:sz w:val="22"/>
          <w:szCs w:val="22"/>
        </w:rPr>
        <w:t>Curriculum Vitae</w:t>
      </w:r>
      <w:r>
        <w:rPr>
          <w:rFonts w:ascii="Arial" w:hAnsi="Arial" w:cs="Arial"/>
          <w:color w:val="000000"/>
          <w:sz w:val="22"/>
          <w:szCs w:val="22"/>
        </w:rPr>
        <w:t xml:space="preserve"> (CV) de acordo com a equação abaixo:</w:t>
      </w:r>
    </w:p>
    <w:p w14:paraId="0EDBB891" w14:textId="77777777" w:rsidR="00104906" w:rsidRDefault="002D7D5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m:oMathPara>
        <m:oMath>
          <m:r>
            <m:rPr>
              <m:lit/>
              <m:nor/>
            </m:rPr>
            <w:rPr>
              <w:rFonts w:ascii="Cambria Math" w:hAnsi="Cambria Math"/>
            </w:rPr>
            <m:t>NF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PP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AP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CV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14:paraId="1E444AF3" w14:textId="77777777" w:rsidR="00104906" w:rsidRDefault="002D7D57">
      <w:pPr>
        <w:shd w:val="clear" w:color="auto" w:fill="CCFFCC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8. Do Resultado</w:t>
      </w:r>
    </w:p>
    <w:p w14:paraId="3CFC0F90" w14:textId="77777777" w:rsidR="00104906" w:rsidRDefault="002D7D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8.1 Os resultados finais da seleção do </w:t>
      </w:r>
      <w:r>
        <w:rPr>
          <w:rFonts w:ascii="Arial" w:hAnsi="Arial" w:cs="Arial"/>
          <w:b/>
          <w:color w:val="000000"/>
          <w:sz w:val="22"/>
          <w:szCs w:val="22"/>
        </w:rPr>
        <w:t>Mestrado e Doutorado</w:t>
      </w:r>
      <w:r>
        <w:rPr>
          <w:rFonts w:ascii="Arial" w:hAnsi="Arial" w:cs="Arial"/>
          <w:color w:val="000000"/>
          <w:sz w:val="22"/>
          <w:szCs w:val="22"/>
        </w:rPr>
        <w:t xml:space="preserve"> serão divulgados no dia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28/11/2019 no mural da Secretaria do Programa de Pós-Graduação em Ciências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Ambientais</w:t>
      </w:r>
      <w:r>
        <w:rPr>
          <w:rFonts w:ascii="Arial" w:hAnsi="Arial" w:cs="Arial"/>
          <w:color w:val="000000"/>
          <w:sz w:val="22"/>
          <w:szCs w:val="22"/>
        </w:rPr>
        <w:t xml:space="preserve"> e no endereço eletrônico </w:t>
      </w:r>
      <w:r>
        <w:rPr>
          <w:rFonts w:ascii="Arial" w:hAnsi="Arial" w:cs="Arial"/>
          <w:sz w:val="22"/>
          <w:szCs w:val="22"/>
        </w:rPr>
        <w:t>http://portal.unemat.br/ppgca</w:t>
      </w:r>
      <w:r>
        <w:rPr>
          <w:rFonts w:ascii="Arial" w:hAnsi="Arial" w:cs="Arial"/>
          <w:color w:val="000000"/>
          <w:sz w:val="22"/>
          <w:szCs w:val="22"/>
        </w:rPr>
        <w:t>, através de listagem dos candidatos aprovados até o limite de vagas oferecidas, conforme item 2.4.</w:t>
      </w:r>
    </w:p>
    <w:p w14:paraId="2CEDE580" w14:textId="77777777" w:rsidR="00104906" w:rsidRDefault="00104906">
      <w:pPr>
        <w:jc w:val="center"/>
        <w:rPr>
          <w:rFonts w:ascii="Arial" w:hAnsi="Arial" w:cs="Arial"/>
          <w:sz w:val="22"/>
          <w:szCs w:val="22"/>
        </w:rPr>
      </w:pPr>
    </w:p>
    <w:p w14:paraId="3D8A1F57" w14:textId="77777777" w:rsidR="00104906" w:rsidRDefault="002D7D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8.2 Serão considerados aprovados no Mestrado os candidatos que obtiverem a maior nota por vaga por orientador até o número de vagas disponibilizadas, e como classificado o candidato aprovado no pré-projeto e na prova de conhecimento específico.</w:t>
      </w:r>
    </w:p>
    <w:p w14:paraId="76E11D26" w14:textId="77777777" w:rsidR="00104906" w:rsidRDefault="00104906">
      <w:pPr>
        <w:jc w:val="both"/>
        <w:rPr>
          <w:rFonts w:ascii="Arial" w:hAnsi="Arial" w:cs="Arial"/>
          <w:sz w:val="22"/>
          <w:szCs w:val="22"/>
        </w:rPr>
      </w:pPr>
    </w:p>
    <w:p w14:paraId="35284520" w14:textId="77777777" w:rsidR="00104906" w:rsidRDefault="002D7D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 Serão considerados aprovados no Doutorado os candidatos que obtiverem a maior nota por vaga ofertada por orientador e como classificado o candidato aprovado no projeto e na arguição do projeto.</w:t>
      </w:r>
    </w:p>
    <w:p w14:paraId="64F09C16" w14:textId="77777777" w:rsidR="00104906" w:rsidRDefault="00104906">
      <w:pPr>
        <w:jc w:val="both"/>
        <w:rPr>
          <w:rFonts w:ascii="Arial" w:hAnsi="Arial" w:cs="Arial"/>
          <w:sz w:val="22"/>
          <w:szCs w:val="22"/>
        </w:rPr>
      </w:pPr>
    </w:p>
    <w:p w14:paraId="7DA0F26C" w14:textId="77777777" w:rsidR="00104906" w:rsidRDefault="002D7D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8.4 O(a)s candidato(a)s não aprovado(a)s </w:t>
      </w:r>
      <w:r>
        <w:rPr>
          <w:rFonts w:ascii="Arial" w:hAnsi="Arial" w:cs="Arial"/>
          <w:bCs/>
          <w:sz w:val="22"/>
          <w:szCs w:val="22"/>
        </w:rPr>
        <w:t xml:space="preserve">poderão </w:t>
      </w:r>
      <w:r>
        <w:rPr>
          <w:rFonts w:ascii="Arial" w:hAnsi="Arial" w:cs="Arial"/>
          <w:sz w:val="22"/>
          <w:szCs w:val="22"/>
        </w:rPr>
        <w:t xml:space="preserve">retirar a documentação junto  à </w:t>
      </w:r>
      <w:r>
        <w:rPr>
          <w:rFonts w:ascii="Arial" w:hAnsi="Arial" w:cs="Arial"/>
          <w:color w:val="000000" w:themeColor="text1"/>
          <w:sz w:val="22"/>
          <w:szCs w:val="22"/>
        </w:rPr>
        <w:t>Secretaria de Pós-graduação no período de 01 a 28/02/2019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visto que após,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os mesmos </w:t>
      </w:r>
      <w:r>
        <w:rPr>
          <w:rFonts w:ascii="Arial" w:hAnsi="Arial" w:cs="Arial"/>
          <w:sz w:val="22"/>
          <w:szCs w:val="22"/>
        </w:rPr>
        <w:t>serão incinerados.</w:t>
      </w:r>
    </w:p>
    <w:p w14:paraId="228111CC" w14:textId="77777777" w:rsidR="00104906" w:rsidRDefault="00104906">
      <w:pPr>
        <w:jc w:val="both"/>
        <w:rPr>
          <w:rFonts w:ascii="Arial" w:hAnsi="Arial" w:cs="Arial"/>
          <w:sz w:val="22"/>
          <w:szCs w:val="22"/>
        </w:rPr>
      </w:pPr>
    </w:p>
    <w:p w14:paraId="4C947CA0" w14:textId="77777777" w:rsidR="00104906" w:rsidRDefault="002D7D57">
      <w:pPr>
        <w:shd w:val="clear" w:color="auto" w:fill="CCFFCC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9. Da Matrícula</w:t>
      </w:r>
    </w:p>
    <w:p w14:paraId="777DE4D5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9.1 Os candidatos selecionados deverão efetuar suas matrículas na Secretaria do Programa de Pós-Graduação em Ciências Ambientais, </w:t>
      </w:r>
      <w:r>
        <w:rPr>
          <w:rFonts w:ascii="Arial" w:hAnsi="Arial" w:cs="Arial"/>
          <w:sz w:val="22"/>
          <w:szCs w:val="22"/>
        </w:rPr>
        <w:t>no período definido no calendário acadêmico 2019/1, que será publicado no site do Programa em momento oportuno,</w:t>
      </w:r>
      <w:r>
        <w:rPr>
          <w:rFonts w:ascii="Arial" w:hAnsi="Arial" w:cs="Arial"/>
          <w:color w:val="000000"/>
          <w:sz w:val="22"/>
          <w:szCs w:val="22"/>
        </w:rPr>
        <w:t xml:space="preserve"> apresentando todos os documentos constantes do Anexo X.</w:t>
      </w:r>
    </w:p>
    <w:p w14:paraId="33C0AFFF" w14:textId="77777777" w:rsidR="00104906" w:rsidRDefault="0010490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22CA3C8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9.2 Os candidatos aprovados poderão ter o projeto alterado para execução, de acordo com as exigências do orientador.</w:t>
      </w:r>
    </w:p>
    <w:p w14:paraId="0593D07B" w14:textId="77777777" w:rsidR="00104906" w:rsidRDefault="00104906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2B1A13B" w14:textId="77777777" w:rsidR="00104906" w:rsidRDefault="002D7D57">
      <w:pPr>
        <w:shd w:val="clear" w:color="auto" w:fill="CCFFCC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10. Das Disposições Finais</w:t>
      </w:r>
    </w:p>
    <w:p w14:paraId="438314CA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10.1 Os casos omissos ou situações não previstas neste Edital serão resolvidos pela Comissão do Processo Seletivo do PPGCA.</w:t>
      </w:r>
    </w:p>
    <w:p w14:paraId="16C1551A" w14:textId="77777777" w:rsidR="00104906" w:rsidRDefault="0010490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1EA7BCC" w14:textId="77777777" w:rsidR="00104906" w:rsidRDefault="002D7D57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10.2 Os possíveis recursos ao processo de seleção deverão ser encaminhados em até 24 horas após a divulgação de cada resultado, dirigidos à Comissão do Processo Seletivo deste Programa de Pós-Graduação no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email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hyperlink r:id="rId8">
        <w:r>
          <w:rPr>
            <w:rStyle w:val="LinkdaInternet"/>
            <w:rFonts w:ascii="Arial" w:hAnsi="Arial" w:cs="Arial"/>
            <w:color w:val="auto"/>
            <w:sz w:val="22"/>
            <w:szCs w:val="22"/>
            <w:u w:val="none"/>
          </w:rPr>
          <w:t>ppg_ca@unemat.br</w:t>
        </w:r>
      </w:hyperlink>
      <w:r>
        <w:rPr>
          <w:rFonts w:ascii="Arial" w:hAnsi="Arial" w:cs="Arial"/>
          <w:color w:val="000000"/>
          <w:sz w:val="22"/>
          <w:szCs w:val="22"/>
        </w:rPr>
        <w:t>.</w:t>
      </w:r>
    </w:p>
    <w:p w14:paraId="6B9C012C" w14:textId="77777777" w:rsidR="00104906" w:rsidRDefault="0010490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AE5DA70" w14:textId="77777777" w:rsidR="00104906" w:rsidRDefault="002D7D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10.3 A efetivação da inscrição para seleção deste curso pressupõe a concordância com todos os itens apresentados neste Edital 001/2019-PPGCA seus anexos, complementares e demais normas que se aplicam.</w:t>
      </w:r>
    </w:p>
    <w:p w14:paraId="3EF9D26E" w14:textId="77777777" w:rsidR="00104906" w:rsidRDefault="00104906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110A9457" w14:textId="77777777" w:rsidR="00104906" w:rsidRDefault="002D7D57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Cáceres/MT, 02 de setembro de 2019.</w:t>
      </w:r>
    </w:p>
    <w:p w14:paraId="5DE980EE" w14:textId="77777777" w:rsidR="00104906" w:rsidRDefault="00104906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14:paraId="6204148F" w14:textId="77777777" w:rsidR="00104906" w:rsidRDefault="00104906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14:paraId="51959394" w14:textId="77777777" w:rsidR="00104906" w:rsidRDefault="00104906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724B889A" w14:textId="77777777" w:rsidR="00104906" w:rsidRDefault="002D7D5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4" w:name="_Toc175444347"/>
      <w:proofErr w:type="spellStart"/>
      <w:r>
        <w:rPr>
          <w:rFonts w:ascii="Arial" w:hAnsi="Arial" w:cs="Arial"/>
          <w:b/>
          <w:iCs/>
          <w:color w:val="000000"/>
          <w:sz w:val="22"/>
          <w:szCs w:val="22"/>
        </w:rPr>
        <w:t>Prof</w:t>
      </w:r>
      <w:bookmarkEnd w:id="4"/>
      <w:r>
        <w:rPr>
          <w:rFonts w:ascii="Arial" w:hAnsi="Arial" w:cs="Arial"/>
          <w:b/>
          <w:iCs/>
          <w:color w:val="000000"/>
          <w:sz w:val="22"/>
          <w:szCs w:val="22"/>
        </w:rPr>
        <w:t>ª</w:t>
      </w:r>
      <w:proofErr w:type="spellEnd"/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iCs/>
          <w:color w:val="000000"/>
          <w:sz w:val="22"/>
          <w:szCs w:val="22"/>
        </w:rPr>
        <w:t>Drª</w:t>
      </w:r>
      <w:proofErr w:type="spellEnd"/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 Áurea Regina Alves Ignácio</w:t>
      </w:r>
    </w:p>
    <w:p w14:paraId="56C4751A" w14:textId="77777777" w:rsidR="00104906" w:rsidRDefault="002D7D57">
      <w:pPr>
        <w:spacing w:before="30" w:after="3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Presidente da Comissão de Seleção</w:t>
      </w:r>
    </w:p>
    <w:p w14:paraId="49CD5BB5" w14:textId="77777777" w:rsidR="00104906" w:rsidRDefault="002D7D57">
      <w:pPr>
        <w:spacing w:before="30" w:after="3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PPGCA</w:t>
      </w:r>
      <w:r>
        <w:br w:type="page"/>
      </w:r>
    </w:p>
    <w:p w14:paraId="664412DB" w14:textId="77777777" w:rsidR="00104906" w:rsidRDefault="002D7D5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ANEXO I</w:t>
      </w:r>
    </w:p>
    <w:p w14:paraId="5C944F2C" w14:textId="77777777" w:rsidR="00104906" w:rsidRDefault="002D7D5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DISPONIBILIDADE DE ORIENTAÇÃO POR DOCENTE</w:t>
      </w:r>
    </w:p>
    <w:p w14:paraId="40AE2F3D" w14:textId="77777777" w:rsidR="00104906" w:rsidRDefault="0010490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10607" w:type="dxa"/>
        <w:jc w:val="center"/>
        <w:tblBorders>
          <w:top w:val="single" w:sz="4" w:space="0" w:color="000000"/>
          <w:left w:val="single" w:sz="4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887"/>
        <w:gridCol w:w="1276"/>
        <w:gridCol w:w="1559"/>
        <w:gridCol w:w="3885"/>
      </w:tblGrid>
      <w:tr w:rsidR="00104906" w14:paraId="4FAC9DC9" w14:textId="77777777">
        <w:trPr>
          <w:trHeight w:val="713"/>
          <w:jc w:val="center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14:paraId="75571258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DOCENTES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2867BC59" w14:textId="77777777" w:rsidR="00104906" w:rsidRDefault="00104906">
            <w:pPr>
              <w:snapToGrid w:val="0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14:paraId="2EB157E8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nº vagas</w:t>
            </w:r>
          </w:p>
          <w:p w14:paraId="6486343F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mestrado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14:paraId="0B8F5458" w14:textId="77777777" w:rsidR="00104906" w:rsidRDefault="00104906">
            <w:pPr>
              <w:snapToGrid w:val="0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14:paraId="14A36653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nº vagas</w:t>
            </w:r>
          </w:p>
          <w:p w14:paraId="5B993406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Doutorado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F6DBB06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TEMAS DE PESQUISA</w:t>
            </w:r>
          </w:p>
        </w:tc>
      </w:tr>
      <w:tr w:rsidR="00104906" w14:paraId="5AD947CE" w14:textId="77777777">
        <w:trPr>
          <w:jc w:val="center"/>
        </w:trPr>
        <w:tc>
          <w:tcPr>
            <w:tcW w:w="3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2E023C" w14:textId="77777777" w:rsidR="00104906" w:rsidRDefault="002D7D57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Antonio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Francisco Malheiros</w:t>
            </w:r>
          </w:p>
          <w:p w14:paraId="7C1885F2" w14:textId="77777777" w:rsidR="00104906" w:rsidRDefault="00C63134">
            <w:pPr>
              <w:snapToGrid w:val="0"/>
              <w:jc w:val="both"/>
            </w:pPr>
            <w:hyperlink r:id="rId9">
              <w:r w:rsidR="002D7D57">
                <w:rPr>
                  <w:rStyle w:val="LinkdaInternet"/>
                  <w:rFonts w:ascii="Arial" w:hAnsi="Arial" w:cs="Arial"/>
                  <w:color w:val="000000" w:themeColor="text1"/>
                  <w:sz w:val="22"/>
                  <w:szCs w:val="22"/>
                  <w:highlight w:val="white"/>
                </w:rPr>
                <w:t>malheiros@unemat.br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78010" w14:textId="77777777" w:rsidR="00104906" w:rsidRDefault="0010490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D58B610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  <w:p w14:paraId="1F4D4BE5" w14:textId="77777777" w:rsidR="00104906" w:rsidRDefault="0010490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655FFD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057E9" w14:textId="77777777" w:rsidR="00104906" w:rsidRDefault="002D7D57">
            <w:pPr>
              <w:snapToGrid w:val="0"/>
              <w:ind w:left="34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 Educação ambiental, saúde e cidadania</w:t>
            </w:r>
          </w:p>
        </w:tc>
      </w:tr>
      <w:tr w:rsidR="00104906" w14:paraId="1CC0C94C" w14:textId="77777777">
        <w:trPr>
          <w:jc w:val="center"/>
        </w:trPr>
        <w:tc>
          <w:tcPr>
            <w:tcW w:w="3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A49296" w14:textId="77777777" w:rsidR="00104906" w:rsidRDefault="002D7D57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Dra. Áurea Regina Alves Ignácio</w:t>
            </w:r>
          </w:p>
          <w:p w14:paraId="30985BC9" w14:textId="77777777" w:rsidR="00104906" w:rsidRDefault="00C63134">
            <w:pPr>
              <w:snapToGrid w:val="0"/>
              <w:jc w:val="both"/>
            </w:pPr>
            <w:hyperlink r:id="rId10">
              <w:r w:rsidR="002D7D57">
                <w:rPr>
                  <w:rStyle w:val="LinkdaInternet"/>
                  <w:rFonts w:ascii="Arial" w:hAnsi="Arial" w:cs="Arial"/>
                  <w:color w:val="000000" w:themeColor="text1"/>
                  <w:sz w:val="22"/>
                  <w:szCs w:val="22"/>
                </w:rPr>
                <w:t>aurea@unemat.br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5F8F2" w14:textId="77777777" w:rsidR="00104906" w:rsidRDefault="0010490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02C4E54" w14:textId="77777777" w:rsidR="00104906" w:rsidRDefault="0010490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C5D45E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0EA8C" w14:textId="77777777" w:rsidR="00104906" w:rsidRDefault="002D7D57">
            <w:pPr>
              <w:snapToGrid w:val="0"/>
              <w:ind w:left="34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 Uso sustentável e conservação da biodiversidade</w:t>
            </w:r>
          </w:p>
          <w:p w14:paraId="54E2D2E0" w14:textId="77777777" w:rsidR="00104906" w:rsidRDefault="002D7D57">
            <w:pPr>
              <w:snapToGrid w:val="0"/>
              <w:ind w:left="34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 Impacto, monitoramento e contaminação ambiental</w:t>
            </w:r>
          </w:p>
        </w:tc>
      </w:tr>
      <w:tr w:rsidR="00104906" w14:paraId="2312697C" w14:textId="77777777">
        <w:trPr>
          <w:jc w:val="center"/>
        </w:trPr>
        <w:tc>
          <w:tcPr>
            <w:tcW w:w="3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F72DFF" w14:textId="77777777" w:rsidR="00104906" w:rsidRDefault="002D7D57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Dra. Beatriz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Schwantes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Marimon</w:t>
            </w:r>
            <w:proofErr w:type="spellEnd"/>
          </w:p>
          <w:p w14:paraId="67AC4AC1" w14:textId="77777777" w:rsidR="00104906" w:rsidRDefault="00C63134">
            <w:pPr>
              <w:snapToGrid w:val="0"/>
              <w:jc w:val="both"/>
            </w:pPr>
            <w:hyperlink r:id="rId11">
              <w:r w:rsidR="002D7D57">
                <w:rPr>
                  <w:rStyle w:val="LinkdaInternet"/>
                  <w:rFonts w:ascii="Arial" w:hAnsi="Arial" w:cs="Arial"/>
                  <w:color w:val="000000" w:themeColor="text1"/>
                  <w:sz w:val="22"/>
                  <w:szCs w:val="22"/>
                  <w:highlight w:val="white"/>
                </w:rPr>
                <w:t>biamarimon@unemat.br</w:t>
              </w:r>
            </w:hyperlink>
            <w:r w:rsidR="002D7D5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CB404" w14:textId="77777777" w:rsidR="00104906" w:rsidRDefault="0010490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D52D87D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4827D9" w14:textId="77777777" w:rsidR="00104906" w:rsidRDefault="0010490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D9429" w14:textId="77777777" w:rsidR="00104906" w:rsidRDefault="002D7D57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pt-BR"/>
              </w:rPr>
              <w:t>- Uso sustentável e conservação da biodiversidade</w:t>
            </w:r>
          </w:p>
          <w:p w14:paraId="2C99CB21" w14:textId="77777777" w:rsidR="00104906" w:rsidRDefault="00104906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04906" w14:paraId="380F7FB8" w14:textId="77777777">
        <w:trPr>
          <w:jc w:val="center"/>
        </w:trPr>
        <w:tc>
          <w:tcPr>
            <w:tcW w:w="3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65923E" w14:textId="77777777" w:rsidR="00104906" w:rsidRDefault="002D7D57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Dra. Carla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Galbiati</w:t>
            </w:r>
            <w:proofErr w:type="spellEnd"/>
          </w:p>
          <w:p w14:paraId="17A7FFFC" w14:textId="77777777" w:rsidR="00104906" w:rsidRDefault="00C63134">
            <w:pPr>
              <w:snapToGrid w:val="0"/>
              <w:jc w:val="both"/>
            </w:pPr>
            <w:hyperlink r:id="rId12">
              <w:r w:rsidR="002D7D57">
                <w:rPr>
                  <w:rStyle w:val="LinkdaInternet"/>
                  <w:rFonts w:ascii="Arial" w:hAnsi="Arial" w:cs="Arial"/>
                  <w:color w:val="000000" w:themeColor="text1"/>
                  <w:sz w:val="22"/>
                  <w:szCs w:val="22"/>
                </w:rPr>
                <w:t>carla@unemat.br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42783" w14:textId="77777777" w:rsidR="00104906" w:rsidRDefault="0010490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73C9292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CFDDE7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0D237" w14:textId="77777777" w:rsidR="00104906" w:rsidRDefault="002D7D57">
            <w:pPr>
              <w:snapToGrid w:val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 Uso sustentável e conservação da biodiversidade</w:t>
            </w:r>
          </w:p>
          <w:p w14:paraId="570D6604" w14:textId="77777777" w:rsidR="00104906" w:rsidRDefault="002D7D57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 Educação ambiental, saúde e cidadania</w:t>
            </w:r>
          </w:p>
        </w:tc>
      </w:tr>
      <w:tr w:rsidR="00104906" w14:paraId="3A9BBB6F" w14:textId="77777777">
        <w:trPr>
          <w:jc w:val="center"/>
        </w:trPr>
        <w:tc>
          <w:tcPr>
            <w:tcW w:w="3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A38EA2" w14:textId="77777777" w:rsidR="00104906" w:rsidRDefault="002D7D57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Dra. Célia Alves de Souza</w:t>
            </w:r>
          </w:p>
          <w:p w14:paraId="2EA3C00F" w14:textId="77777777" w:rsidR="00104906" w:rsidRDefault="00C63134">
            <w:pPr>
              <w:snapToGrid w:val="0"/>
              <w:jc w:val="both"/>
            </w:pPr>
            <w:hyperlink r:id="rId13">
              <w:r w:rsidR="002D7D57">
                <w:rPr>
                  <w:rStyle w:val="LinkdaInternet"/>
                  <w:rFonts w:ascii="Arial" w:hAnsi="Arial" w:cs="Arial"/>
                  <w:color w:val="000000" w:themeColor="text1"/>
                  <w:sz w:val="22"/>
                  <w:szCs w:val="22"/>
                </w:rPr>
                <w:t>celiaalvesgeo@globo.com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BC5CE" w14:textId="77777777" w:rsidR="00104906" w:rsidRDefault="0010490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DB05F2D" w14:textId="77777777" w:rsidR="00104906" w:rsidRDefault="0010490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2403E68" w14:textId="77777777" w:rsidR="00104906" w:rsidRDefault="0010490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5A6D567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559E0B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CECBB" w14:textId="77777777" w:rsidR="00104906" w:rsidRDefault="002D7D57">
            <w:pPr>
              <w:snapToGrid w:val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 Impacto, monitoramento e contaminação ambiental</w:t>
            </w:r>
          </w:p>
          <w:p w14:paraId="0E328885" w14:textId="77777777" w:rsidR="00104906" w:rsidRDefault="002D7D57">
            <w:pPr>
              <w:snapToGrid w:val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 Elementos para a gestão dos recursos hídricos</w:t>
            </w:r>
          </w:p>
          <w:p w14:paraId="43AC0DD7" w14:textId="77777777" w:rsidR="00104906" w:rsidRDefault="002D7D57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Ordenamento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territorial, impactos e políticas públicas no Mato Grosso</w:t>
            </w:r>
          </w:p>
        </w:tc>
      </w:tr>
      <w:tr w:rsidR="00104906" w14:paraId="45ABAE2D" w14:textId="77777777">
        <w:trPr>
          <w:jc w:val="center"/>
        </w:trPr>
        <w:tc>
          <w:tcPr>
            <w:tcW w:w="3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72725C" w14:textId="77777777" w:rsidR="00104906" w:rsidRDefault="002D7D57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Claumir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César Muniz</w:t>
            </w:r>
          </w:p>
          <w:p w14:paraId="5899EF83" w14:textId="77777777" w:rsidR="00104906" w:rsidRDefault="002D7D57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claumir@unemat.br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6685B" w14:textId="77777777" w:rsidR="00104906" w:rsidRDefault="0010490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35E36E3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6C7569" w14:textId="77777777" w:rsidR="00104906" w:rsidRDefault="0010490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119E8" w14:textId="77777777" w:rsidR="00104906" w:rsidRDefault="00104906">
            <w:pPr>
              <w:snapToGrid w:val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104906" w14:paraId="56B3B571" w14:textId="77777777">
        <w:trPr>
          <w:jc w:val="center"/>
        </w:trPr>
        <w:tc>
          <w:tcPr>
            <w:tcW w:w="3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45C678" w14:textId="77777777" w:rsidR="00104906" w:rsidRDefault="00104906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DDBC66F" w14:textId="77777777" w:rsidR="00104906" w:rsidRDefault="002D7D57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Dionei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José da Silva</w:t>
            </w:r>
          </w:p>
          <w:p w14:paraId="135845D3" w14:textId="77777777" w:rsidR="00104906" w:rsidRDefault="00104906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C7B7DA7" w14:textId="77777777" w:rsidR="00104906" w:rsidRDefault="00104906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04CE0" w14:textId="77777777" w:rsidR="00104906" w:rsidRDefault="0010490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2E22C15" w14:textId="77777777" w:rsidR="00104906" w:rsidRDefault="0010490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C1DB06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C5444" w14:textId="77777777" w:rsidR="00104906" w:rsidRDefault="002D7D57">
            <w:pPr>
              <w:snapToGrid w:val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 Uso sustentável e conservação da biodiversidade</w:t>
            </w:r>
          </w:p>
          <w:p w14:paraId="57399270" w14:textId="77777777" w:rsidR="00104906" w:rsidRDefault="00104906">
            <w:pPr>
              <w:snapToGrid w:val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104906" w14:paraId="48C475E8" w14:textId="77777777">
        <w:trPr>
          <w:jc w:val="center"/>
        </w:trPr>
        <w:tc>
          <w:tcPr>
            <w:tcW w:w="3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449953" w14:textId="77777777" w:rsidR="00104906" w:rsidRDefault="00104906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DBAE6DC" w14:textId="77777777" w:rsidR="00104906" w:rsidRDefault="002D7D57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Dr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Ernandes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Sobreira Junior</w:t>
            </w:r>
          </w:p>
          <w:p w14:paraId="76375A5D" w14:textId="77777777" w:rsidR="00104906" w:rsidRDefault="00104906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296D3" w14:textId="77777777" w:rsidR="00104906" w:rsidRDefault="0010490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6B0EC00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5AA38E" w14:textId="77777777" w:rsidR="00104906" w:rsidRDefault="0010490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1331D" w14:textId="77777777" w:rsidR="00104906" w:rsidRDefault="002D7D57">
            <w:pPr>
              <w:snapToGrid w:val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 Uso sustentável e conservação da biodiversidade</w:t>
            </w:r>
          </w:p>
          <w:p w14:paraId="3C529FAD" w14:textId="77777777" w:rsidR="00104906" w:rsidRDefault="00104906">
            <w:pPr>
              <w:snapToGrid w:val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104906" w14:paraId="18627526" w14:textId="77777777">
        <w:trPr>
          <w:jc w:val="center"/>
        </w:trPr>
        <w:tc>
          <w:tcPr>
            <w:tcW w:w="3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EC18C1" w14:textId="77777777" w:rsidR="00104906" w:rsidRDefault="002D7D57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Dra. Eliane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Ignotti</w:t>
            </w:r>
            <w:proofErr w:type="spellEnd"/>
          </w:p>
          <w:p w14:paraId="037E64EE" w14:textId="77777777" w:rsidR="00104906" w:rsidRDefault="00C63134">
            <w:pPr>
              <w:snapToGrid w:val="0"/>
            </w:pPr>
            <w:hyperlink r:id="rId14">
              <w:r w:rsidR="002D7D57">
                <w:rPr>
                  <w:rStyle w:val="LinkdaInternet"/>
                  <w:rFonts w:ascii="Arial" w:hAnsi="Arial" w:cs="Arial"/>
                  <w:color w:val="000000" w:themeColor="text1"/>
                  <w:sz w:val="22"/>
                  <w:szCs w:val="22"/>
                </w:rPr>
                <w:t>eignotti@uol.com.br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2B682" w14:textId="77777777" w:rsidR="00104906" w:rsidRDefault="0010490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4506DF8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97ADA5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D51A8" w14:textId="77777777" w:rsidR="00104906" w:rsidRDefault="002D7D57">
            <w:pPr>
              <w:snapToGrid w:val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 Epidemiologia Ambiental</w:t>
            </w:r>
          </w:p>
        </w:tc>
      </w:tr>
      <w:tr w:rsidR="00104906" w14:paraId="276B07D0" w14:textId="77777777">
        <w:trPr>
          <w:jc w:val="center"/>
        </w:trPr>
        <w:tc>
          <w:tcPr>
            <w:tcW w:w="3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34E17D" w14:textId="77777777" w:rsidR="00104906" w:rsidRDefault="002D7D57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Dr. Gustavo Rodrigues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Canale</w:t>
            </w:r>
            <w:proofErr w:type="spellEnd"/>
          </w:p>
          <w:p w14:paraId="4BBB321B" w14:textId="77777777" w:rsidR="00104906" w:rsidRDefault="00C63134">
            <w:pPr>
              <w:snapToGrid w:val="0"/>
              <w:jc w:val="both"/>
            </w:pPr>
            <w:hyperlink r:id="rId15">
              <w:r w:rsidR="002D7D57">
                <w:rPr>
                  <w:rStyle w:val="LinkdaInternet"/>
                  <w:rFonts w:ascii="Arial" w:hAnsi="Arial" w:cs="Arial"/>
                  <w:color w:val="000000" w:themeColor="text1"/>
                  <w:sz w:val="22"/>
                  <w:szCs w:val="22"/>
                  <w:highlight w:val="white"/>
                </w:rPr>
                <w:t>g.canale@cantab.net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E0A67" w14:textId="77777777" w:rsidR="00104906" w:rsidRDefault="0010490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961EE07" w14:textId="77777777" w:rsidR="00104906" w:rsidRDefault="0010490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CF56FDC" w14:textId="77777777" w:rsidR="00104906" w:rsidRDefault="002D7D5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D14BA7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FFB8A" w14:textId="77777777" w:rsidR="00104906" w:rsidRDefault="002D7D57">
            <w:pPr>
              <w:snapToGrid w:val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 Uso sustentável e conservação da biodiversidade</w:t>
            </w:r>
          </w:p>
          <w:p w14:paraId="3D71CDFA" w14:textId="77777777" w:rsidR="00104906" w:rsidRDefault="002D7D57">
            <w:pPr>
              <w:snapToGrid w:val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Impacto, monitoramento e contaminação ambiental</w:t>
            </w:r>
          </w:p>
          <w:p w14:paraId="51F7B86D" w14:textId="77777777" w:rsidR="00104906" w:rsidRDefault="00104906">
            <w:pPr>
              <w:snapToGrid w:val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104906" w14:paraId="3C51BA36" w14:textId="77777777">
        <w:trPr>
          <w:jc w:val="center"/>
        </w:trPr>
        <w:tc>
          <w:tcPr>
            <w:tcW w:w="3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1784B6" w14:textId="77777777" w:rsidR="00104906" w:rsidRDefault="002D7D57">
            <w:pPr>
              <w:snapToGrid w:val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highlight w:val="whit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Dr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ª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Liliane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Cristiane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Schlemer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Alcântara</w:t>
            </w:r>
            <w:proofErr w:type="spellEnd"/>
          </w:p>
          <w:p w14:paraId="314B2544" w14:textId="77777777" w:rsidR="00104906" w:rsidRDefault="002D7D57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lilianecsa@yahoo.com.br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171CE" w14:textId="77777777" w:rsidR="00104906" w:rsidRDefault="0010490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14:paraId="25D7A5FB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076639" w14:textId="77777777" w:rsidR="00104906" w:rsidRDefault="0010490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982F4" w14:textId="77777777" w:rsidR="00104906" w:rsidRDefault="002D7D57">
            <w:pPr>
              <w:snapToGrid w:val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pt-BR"/>
              </w:rPr>
              <w:t>- Ordenamento territorial, impactos e políticas públicas no Mato Grosso</w:t>
            </w:r>
          </w:p>
        </w:tc>
      </w:tr>
      <w:tr w:rsidR="00104906" w14:paraId="302C40C9" w14:textId="77777777">
        <w:trPr>
          <w:jc w:val="center"/>
        </w:trPr>
        <w:tc>
          <w:tcPr>
            <w:tcW w:w="3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616EEE" w14:textId="77777777" w:rsidR="00104906" w:rsidRDefault="002D7D57">
            <w:pPr>
              <w:widowControl w:val="0"/>
              <w:suppressAutoHyphens w:val="0"/>
              <w:spacing w:after="240" w:line="360" w:lineRule="atLeast"/>
              <w:rPr>
                <w:rFonts w:ascii="Times" w:hAnsi="Times" w:cs="Times"/>
                <w:sz w:val="22"/>
                <w:szCs w:val="22"/>
                <w:lang w:val="en-US" w:eastAsia="pt-B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pt-BR"/>
              </w:rPr>
              <w:t xml:space="preserve">Dr. Leandro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pt-BR"/>
              </w:rPr>
              <w:t>Nogueira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pt-BR"/>
              </w:rPr>
              <w:t>Pressinotti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pt-BR"/>
              </w:rPr>
              <w:t xml:space="preserve"> </w:t>
            </w:r>
            <w:r w:rsidRPr="001756C2">
              <w:rPr>
                <w:rFonts w:ascii="Arial" w:hAnsi="Arial" w:cs="Arial"/>
                <w:sz w:val="22"/>
                <w:szCs w:val="22"/>
                <w:lang w:val="en-US" w:eastAsia="pt-BR"/>
              </w:rPr>
              <w:t>microtomo@unemat.b</w:t>
            </w:r>
            <w:r w:rsidR="001756C2" w:rsidRPr="001756C2">
              <w:rPr>
                <w:rFonts w:ascii="Arial" w:hAnsi="Arial" w:cs="Arial"/>
                <w:sz w:val="22"/>
                <w:szCs w:val="22"/>
                <w:lang w:val="en-US" w:eastAsia="pt-BR"/>
              </w:rPr>
              <w:t>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9549D" w14:textId="77777777" w:rsidR="00104906" w:rsidRDefault="0010490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14:paraId="4C5FCEB2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895D55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E481E" w14:textId="77777777" w:rsidR="00104906" w:rsidRDefault="002D7D57">
            <w:pPr>
              <w:widowControl w:val="0"/>
              <w:suppressAutoHyphens w:val="0"/>
              <w:spacing w:after="240" w:line="340" w:lineRule="atLeast"/>
              <w:rPr>
                <w:rFonts w:ascii="Times" w:hAnsi="Times" w:cs="Times"/>
                <w:sz w:val="22"/>
                <w:szCs w:val="22"/>
                <w:lang w:val="en-US" w:eastAsia="pt-B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pt-BR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pt-BR"/>
              </w:rPr>
              <w:t>Uso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pt-BR"/>
              </w:rPr>
              <w:t>sustentável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pt-BR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pt-BR"/>
              </w:rPr>
              <w:t>conservação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pt-BR"/>
              </w:rPr>
              <w:t xml:space="preserve"> da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pt-BR"/>
              </w:rPr>
              <w:t>biodiversidade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pt-BR"/>
              </w:rPr>
              <w:t xml:space="preserve"> </w:t>
            </w:r>
          </w:p>
          <w:p w14:paraId="16B17042" w14:textId="77777777" w:rsidR="00104906" w:rsidRDefault="00104906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pt-BR"/>
              </w:rPr>
            </w:pPr>
          </w:p>
        </w:tc>
      </w:tr>
      <w:tr w:rsidR="00104906" w14:paraId="6F7C1A42" w14:textId="77777777">
        <w:trPr>
          <w:jc w:val="center"/>
        </w:trPr>
        <w:tc>
          <w:tcPr>
            <w:tcW w:w="3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BE2A53" w14:textId="77777777" w:rsidR="00104906" w:rsidRDefault="002D7D57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Dra. Maria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Antonia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Carniello</w:t>
            </w:r>
            <w:proofErr w:type="spellEnd"/>
          </w:p>
          <w:p w14:paraId="166A7AB0" w14:textId="77777777" w:rsidR="00104906" w:rsidRDefault="00C63134">
            <w:pPr>
              <w:snapToGrid w:val="0"/>
              <w:jc w:val="both"/>
            </w:pPr>
            <w:hyperlink r:id="rId16">
              <w:r w:rsidR="002D7D57">
                <w:rPr>
                  <w:rStyle w:val="LinkdaInternet"/>
                  <w:rFonts w:ascii="Arial" w:hAnsi="Arial" w:cs="Arial"/>
                  <w:color w:val="000000" w:themeColor="text1"/>
                  <w:sz w:val="22"/>
                  <w:szCs w:val="22"/>
                  <w:highlight w:val="white"/>
                </w:rPr>
                <w:t>carniello@unemat.br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15ED3" w14:textId="77777777" w:rsidR="00104906" w:rsidRDefault="0010490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FCF708F" w14:textId="77777777" w:rsidR="00104906" w:rsidRDefault="0010490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1E08B9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174E7" w14:textId="77777777" w:rsidR="00104906" w:rsidRDefault="002D7D57">
            <w:pPr>
              <w:snapToGrid w:val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 Uso sustentável e conservação da biodiversidade</w:t>
            </w:r>
          </w:p>
          <w:p w14:paraId="2D2E97A3" w14:textId="77777777" w:rsidR="00104906" w:rsidRDefault="002D7D57">
            <w:pPr>
              <w:snapToGrid w:val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pt-BR"/>
              </w:rPr>
              <w:t>Diálogo de saberes e diversidade cultural nos biomas</w:t>
            </w:r>
          </w:p>
        </w:tc>
      </w:tr>
      <w:tr w:rsidR="00104906" w14:paraId="1817C05D" w14:textId="77777777">
        <w:trPr>
          <w:trHeight w:val="393"/>
          <w:jc w:val="center"/>
        </w:trPr>
        <w:tc>
          <w:tcPr>
            <w:tcW w:w="3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085236" w14:textId="77777777" w:rsidR="00104906" w:rsidRDefault="002D7D57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Dra. Maria A. Pereira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Pierangeli</w:t>
            </w:r>
            <w:proofErr w:type="spellEnd"/>
          </w:p>
          <w:p w14:paraId="65469B63" w14:textId="77777777" w:rsidR="00104906" w:rsidRDefault="00C63134">
            <w:pPr>
              <w:snapToGrid w:val="0"/>
              <w:jc w:val="both"/>
            </w:pPr>
            <w:hyperlink r:id="rId17">
              <w:r w:rsidR="002D7D57">
                <w:rPr>
                  <w:rStyle w:val="LinkdaInternet"/>
                  <w:rFonts w:ascii="Arial" w:hAnsi="Arial" w:cs="Arial"/>
                  <w:color w:val="000000" w:themeColor="text1"/>
                  <w:sz w:val="22"/>
                  <w:szCs w:val="22"/>
                </w:rPr>
                <w:t>mappierangeli@gmail.com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40087" w14:textId="77777777" w:rsidR="00104906" w:rsidRDefault="0010490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A551388" w14:textId="77777777" w:rsidR="00104906" w:rsidRDefault="0010490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CDB361B" w14:textId="77777777" w:rsidR="00104906" w:rsidRDefault="0010490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0B75A49" w14:textId="77777777" w:rsidR="00104906" w:rsidRDefault="0010490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50F905E" w14:textId="77777777" w:rsidR="00104906" w:rsidRDefault="0010490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222490" w14:textId="77777777" w:rsidR="00104906" w:rsidRDefault="0010490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5E18DEA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E2F89" w14:textId="77777777" w:rsidR="00104906" w:rsidRDefault="002D7D57">
            <w:pPr>
              <w:snapToGrid w:val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 Impacto, monitoramento e contaminação ambiental;</w:t>
            </w:r>
          </w:p>
          <w:p w14:paraId="60427967" w14:textId="77777777" w:rsidR="00104906" w:rsidRDefault="002D7D57">
            <w:pPr>
              <w:snapToGrid w:val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 Elementos para a gestão dos recursos hídricos;</w:t>
            </w:r>
          </w:p>
          <w:p w14:paraId="71384E10" w14:textId="77777777" w:rsidR="00104906" w:rsidRDefault="002D7D57">
            <w:pPr>
              <w:snapToGrid w:val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Avaliação da qualidade de solos cultivados e sob vegetação nativa nos biomas Cerrado, Amazônia e Pantanal</w:t>
            </w:r>
          </w:p>
        </w:tc>
      </w:tr>
      <w:tr w:rsidR="00104906" w14:paraId="527C2FB3" w14:textId="77777777">
        <w:trPr>
          <w:trHeight w:val="393"/>
          <w:jc w:val="center"/>
        </w:trPr>
        <w:tc>
          <w:tcPr>
            <w:tcW w:w="3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3B6FB2" w14:textId="77777777" w:rsidR="00104906" w:rsidRDefault="002D7D57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Dra. Sandra de Souza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Hacon</w:t>
            </w:r>
            <w:proofErr w:type="spellEnd"/>
          </w:p>
          <w:p w14:paraId="1D38FD8C" w14:textId="77777777" w:rsidR="00104906" w:rsidRDefault="00C63134">
            <w:pPr>
              <w:snapToGrid w:val="0"/>
              <w:jc w:val="both"/>
            </w:pPr>
            <w:hyperlink r:id="rId18">
              <w:r w:rsidR="002D7D57">
                <w:rPr>
                  <w:rStyle w:val="LinkdaInternet"/>
                  <w:rFonts w:ascii="Arial" w:hAnsi="Arial" w:cs="Arial"/>
                  <w:color w:val="000000" w:themeColor="text1"/>
                  <w:sz w:val="22"/>
                  <w:szCs w:val="22"/>
                </w:rPr>
                <w:t>sandrahacon@gmail.com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39D55" w14:textId="77777777" w:rsidR="00104906" w:rsidRDefault="0010490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E978592" w14:textId="77777777" w:rsidR="00104906" w:rsidRDefault="0010490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5EBF4A6" w14:textId="77777777" w:rsidR="00104906" w:rsidRDefault="0010490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8157080" w14:textId="77777777" w:rsidR="00104906" w:rsidRDefault="0010490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89C36E" w14:textId="77777777" w:rsidR="00104906" w:rsidRDefault="0010490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51B2023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CBC00" w14:textId="77777777" w:rsidR="00104906" w:rsidRDefault="002D7D57">
            <w:pPr>
              <w:snapToGrid w:val="0"/>
              <w:ind w:left="34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 Uso sustentável e conservação da biodiversidade</w:t>
            </w:r>
          </w:p>
          <w:p w14:paraId="49B52B4F" w14:textId="77777777" w:rsidR="00104906" w:rsidRDefault="002D7D57">
            <w:pPr>
              <w:snapToGrid w:val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 Impacto, monitoramento e contaminação ambiental</w:t>
            </w:r>
          </w:p>
          <w:p w14:paraId="464B5156" w14:textId="77777777" w:rsidR="00104906" w:rsidRDefault="002D7D57">
            <w:pPr>
              <w:snapToGrid w:val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 Educação ambiental, saúde e cidadania</w:t>
            </w:r>
          </w:p>
        </w:tc>
      </w:tr>
      <w:tr w:rsidR="00104906" w14:paraId="5747FDEC" w14:textId="77777777">
        <w:trPr>
          <w:trHeight w:val="393"/>
          <w:jc w:val="center"/>
        </w:trPr>
        <w:tc>
          <w:tcPr>
            <w:tcW w:w="3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3ECF9B" w14:textId="77777777" w:rsidR="00104906" w:rsidRDefault="002D7D57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Dr. Sandro Benedito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Sguarezi</w:t>
            </w:r>
            <w:proofErr w:type="spellEnd"/>
          </w:p>
          <w:p w14:paraId="61AF1E29" w14:textId="77777777" w:rsidR="00104906" w:rsidRDefault="00C63134">
            <w:pPr>
              <w:snapToGrid w:val="0"/>
              <w:jc w:val="both"/>
            </w:pPr>
            <w:hyperlink r:id="rId19">
              <w:r w:rsidR="002D7D57">
                <w:rPr>
                  <w:rStyle w:val="LinkdaInternet"/>
                  <w:rFonts w:ascii="Arial" w:hAnsi="Arial" w:cs="Arial"/>
                  <w:color w:val="000000" w:themeColor="text1"/>
                  <w:sz w:val="22"/>
                  <w:szCs w:val="22"/>
                  <w:highlight w:val="white"/>
                </w:rPr>
                <w:t>sandrosguarezi@gmail.com</w:t>
              </w:r>
            </w:hyperlink>
            <w:r w:rsidR="002D7D5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4F539" w14:textId="77777777" w:rsidR="00104906" w:rsidRDefault="0010490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2E040FC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29BCA5" w14:textId="77777777" w:rsidR="00104906" w:rsidRDefault="0010490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C36C927" w14:textId="77777777" w:rsidR="00104906" w:rsidRDefault="0010490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FB462" w14:textId="77777777" w:rsidR="00104906" w:rsidRDefault="002D7D57">
            <w:pPr>
              <w:snapToGrid w:val="0"/>
              <w:ind w:left="34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pt-BR"/>
              </w:rPr>
              <w:t>- Ordenamento territorial, impactos e políticas públicas no Mato Grosso</w:t>
            </w:r>
          </w:p>
        </w:tc>
      </w:tr>
      <w:tr w:rsidR="00104906" w14:paraId="6F8682E8" w14:textId="77777777">
        <w:trPr>
          <w:trHeight w:val="393"/>
          <w:jc w:val="center"/>
        </w:trPr>
        <w:tc>
          <w:tcPr>
            <w:tcW w:w="3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E53D44" w14:textId="77777777" w:rsidR="00104906" w:rsidRDefault="002D7D57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Dr. Solange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Kimie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Ikeda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Castrillon</w:t>
            </w:r>
            <w:proofErr w:type="spellEnd"/>
          </w:p>
          <w:p w14:paraId="186C678C" w14:textId="77777777" w:rsidR="00104906" w:rsidRDefault="00C63134">
            <w:pPr>
              <w:snapToGrid w:val="0"/>
              <w:jc w:val="both"/>
            </w:pPr>
            <w:hyperlink r:id="rId20">
              <w:r w:rsidR="002D7D57">
                <w:rPr>
                  <w:rStyle w:val="LinkdaInternet"/>
                  <w:rFonts w:ascii="Arial" w:hAnsi="Arial" w:cs="Arial"/>
                  <w:color w:val="000000" w:themeColor="text1"/>
                  <w:sz w:val="22"/>
                  <w:szCs w:val="22"/>
                </w:rPr>
                <w:t>ikedac@gmail.com</w:t>
              </w:r>
            </w:hyperlink>
            <w:r w:rsidR="002D7D5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D137E" w14:textId="77777777" w:rsidR="00104906" w:rsidRDefault="0010490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3719401" w14:textId="77777777" w:rsidR="00104906" w:rsidRDefault="0010490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747ABED" w14:textId="77777777" w:rsidR="00104906" w:rsidRDefault="0010490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39B7A77" w14:textId="77777777" w:rsidR="00104906" w:rsidRDefault="0010490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EB5F921" w14:textId="77777777" w:rsidR="00104906" w:rsidRDefault="0010490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232EEB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BD599" w14:textId="77777777" w:rsidR="00104906" w:rsidRDefault="002D7D57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pt-BR"/>
              </w:rPr>
              <w:t>- Uso sustentável e conservação da biodiversidade</w:t>
            </w:r>
          </w:p>
          <w:p w14:paraId="2CCE1B89" w14:textId="77777777" w:rsidR="00104906" w:rsidRDefault="002D7D57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pt-BR"/>
              </w:rPr>
              <w:t>- Educação ambiental, saúde e cidadania</w:t>
            </w:r>
          </w:p>
          <w:p w14:paraId="7A031F26" w14:textId="77777777" w:rsidR="00104906" w:rsidRDefault="002D7D57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pt-BR"/>
              </w:rPr>
              <w:t>- Diálogo de saberes e diversidade cultural nos biomas</w:t>
            </w:r>
          </w:p>
          <w:p w14:paraId="64CEE07A" w14:textId="77777777" w:rsidR="00104906" w:rsidRDefault="002D7D57">
            <w:pPr>
              <w:suppressAutoHyphens w:val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eastAsia="pt-BR"/>
              </w:rPr>
              <w:t>- Ordenamento territorial, impactos e políticas públicas no Mato Grosso</w:t>
            </w:r>
          </w:p>
        </w:tc>
      </w:tr>
      <w:tr w:rsidR="00104906" w14:paraId="0B1F4D4D" w14:textId="77777777">
        <w:trPr>
          <w:trHeight w:val="393"/>
          <w:jc w:val="center"/>
        </w:trPr>
        <w:tc>
          <w:tcPr>
            <w:tcW w:w="38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58EF47" w14:textId="77777777" w:rsidR="00104906" w:rsidRDefault="002D7D57">
            <w:pPr>
              <w:snapToGrid w:val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TOTAL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CE026F8" w14:textId="77777777" w:rsidR="00104906" w:rsidRDefault="00104906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E43F06D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6B7B03" w14:textId="77777777" w:rsidR="00104906" w:rsidRDefault="00104906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195AEDD8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34372" w14:textId="77777777" w:rsidR="00104906" w:rsidRDefault="00104906">
            <w:pPr>
              <w:suppressAutoHyphens w:val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pt-BR"/>
              </w:rPr>
            </w:pPr>
          </w:p>
        </w:tc>
      </w:tr>
    </w:tbl>
    <w:p w14:paraId="4AE53121" w14:textId="77777777" w:rsidR="00104906" w:rsidRDefault="0010490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59A94A1" w14:textId="77777777" w:rsidR="00104906" w:rsidRDefault="0010490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644D5EE" w14:textId="77777777" w:rsidR="00104906" w:rsidRDefault="002D7D5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Nota: Sugerimos que os candidatos entrem em contato com os potenciais orientadores para discutir as propostas de pré-projeto de pesquisa.</w:t>
      </w:r>
      <w:r>
        <w:br w:type="page"/>
      </w:r>
    </w:p>
    <w:p w14:paraId="39CFE573" w14:textId="77777777" w:rsidR="00104906" w:rsidRDefault="002D7D5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ANEXO II</w:t>
      </w:r>
    </w:p>
    <w:p w14:paraId="77A24C62" w14:textId="77777777" w:rsidR="00104906" w:rsidRDefault="0010490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859431D" w14:textId="77777777" w:rsidR="00104906" w:rsidRDefault="002D7D57">
      <w:pPr>
        <w:ind w:right="-49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FICHA DE INSCRIÇÃO MESTRADO</w:t>
      </w:r>
    </w:p>
    <w:p w14:paraId="03707E97" w14:textId="77777777" w:rsidR="00104906" w:rsidRDefault="00104906">
      <w:pPr>
        <w:pStyle w:val="Ttulo"/>
        <w:shd w:val="clear" w:color="auto" w:fill="auto"/>
        <w:rPr>
          <w:rFonts w:ascii="Arial" w:hAnsi="Arial" w:cs="Arial"/>
          <w:color w:val="000000"/>
          <w:sz w:val="22"/>
          <w:szCs w:val="22"/>
          <w:lang w:val="pt-BR"/>
        </w:rPr>
      </w:pPr>
    </w:p>
    <w:p w14:paraId="0DB50C2C" w14:textId="77777777" w:rsidR="00104906" w:rsidRDefault="002D7D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Pelo presente, solicito inscrição como candidato(a) a seleção para o Mestrado em Ciências Ambientais, conforme Edital nº 001/2019 – PPGCA da Universidade do Estado de Mato Grosso </w:t>
      </w:r>
      <w:r>
        <w:rPr>
          <w:rFonts w:ascii="Arial" w:hAnsi="Arial" w:cs="Arial"/>
          <w:b/>
          <w:sz w:val="22"/>
          <w:szCs w:val="22"/>
        </w:rPr>
        <w:t xml:space="preserve">para vaga do(a) Prof.(a). Dr.(a). </w:t>
      </w:r>
      <w:r>
        <w:rPr>
          <w:rFonts w:ascii="Arial" w:hAnsi="Arial" w:cs="Arial"/>
          <w:sz w:val="22"/>
          <w:szCs w:val="22"/>
        </w:rPr>
        <w:t>_________________________________</w:t>
      </w:r>
    </w:p>
    <w:p w14:paraId="75A0B8FE" w14:textId="77777777" w:rsidR="00104906" w:rsidRDefault="00104906">
      <w:pPr>
        <w:jc w:val="both"/>
        <w:rPr>
          <w:rFonts w:ascii="Arial" w:hAnsi="Arial" w:cs="Arial"/>
          <w:sz w:val="22"/>
          <w:szCs w:val="22"/>
        </w:rPr>
      </w:pPr>
    </w:p>
    <w:p w14:paraId="31E5CD47" w14:textId="77777777" w:rsidR="00104906" w:rsidRDefault="00104906">
      <w:pPr>
        <w:rPr>
          <w:rFonts w:ascii="Arial" w:hAnsi="Arial" w:cs="Arial"/>
          <w:sz w:val="22"/>
          <w:szCs w:val="22"/>
        </w:rPr>
      </w:pPr>
    </w:p>
    <w:p w14:paraId="5800F0F0" w14:textId="77777777" w:rsidR="00104906" w:rsidRDefault="002D7D57">
      <w:pPr>
        <w:numPr>
          <w:ilvl w:val="0"/>
          <w:numId w:val="2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Dados pessoais</w:t>
      </w:r>
    </w:p>
    <w:tbl>
      <w:tblPr>
        <w:tblW w:w="9000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700"/>
        <w:gridCol w:w="359"/>
        <w:gridCol w:w="1440"/>
        <w:gridCol w:w="901"/>
        <w:gridCol w:w="360"/>
        <w:gridCol w:w="3240"/>
      </w:tblGrid>
      <w:tr w:rsidR="00104906" w14:paraId="14A25C62" w14:textId="77777777">
        <w:tc>
          <w:tcPr>
            <w:tcW w:w="9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728005A" w14:textId="77777777" w:rsidR="00104906" w:rsidRDefault="002D7D57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104906" w14:paraId="511F6417" w14:textId="77777777">
        <w:tc>
          <w:tcPr>
            <w:tcW w:w="4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3BECD5B" w14:textId="77777777" w:rsidR="00104906" w:rsidRDefault="002D7D57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Sexo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 (  ) Masculino    (  ) Feminino</w:t>
            </w:r>
          </w:p>
        </w:tc>
        <w:tc>
          <w:tcPr>
            <w:tcW w:w="4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8E6EA" w14:textId="77777777" w:rsidR="00104906" w:rsidRDefault="002D7D57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Estado civil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104906" w14:paraId="377C57AC" w14:textId="77777777">
        <w:tc>
          <w:tcPr>
            <w:tcW w:w="4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C4FB254" w14:textId="77777777" w:rsidR="00104906" w:rsidRDefault="002D7D57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Data de Nascimento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 ___/___/_____</w:t>
            </w:r>
          </w:p>
        </w:tc>
        <w:tc>
          <w:tcPr>
            <w:tcW w:w="4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9108A" w14:textId="77777777" w:rsidR="00104906" w:rsidRDefault="002D7D57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Naturalidade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104906" w14:paraId="2D59F282" w14:textId="77777777">
        <w:trPr>
          <w:trHeight w:val="703"/>
        </w:trPr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83C3DA6" w14:textId="77777777" w:rsidR="00104906" w:rsidRDefault="002D7D57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Identidade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A15CCD0" w14:textId="77777777" w:rsidR="00104906" w:rsidRDefault="002D7D57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Órgão expedidor: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F3AA7" w14:textId="77777777" w:rsidR="00104906" w:rsidRDefault="002D7D57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CPF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104906" w14:paraId="527BEEF1" w14:textId="77777777">
        <w:tc>
          <w:tcPr>
            <w:tcW w:w="9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936E5" w14:textId="77777777" w:rsidR="00104906" w:rsidRDefault="002D7D57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Endereço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</w:tr>
      <w:tr w:rsidR="00104906" w14:paraId="2C5B5940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78A8836" w14:textId="77777777" w:rsidR="00104906" w:rsidRDefault="002D7D57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CEP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878B4" w14:textId="77777777" w:rsidR="00104906" w:rsidRDefault="002D7D57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Cidade/Estado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104906" w14:paraId="7531AE4E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77BA725" w14:textId="77777777" w:rsidR="00104906" w:rsidRDefault="002D7D57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Telefone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DC80770" w14:textId="77777777" w:rsidR="00104906" w:rsidRDefault="002D7D57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Fax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23B17" w14:textId="77777777" w:rsidR="00104906" w:rsidRDefault="002D7D57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</w:tbl>
    <w:p w14:paraId="0DF8D515" w14:textId="77777777" w:rsidR="00104906" w:rsidRDefault="00104906">
      <w:pPr>
        <w:rPr>
          <w:rFonts w:ascii="Arial" w:hAnsi="Arial" w:cs="Arial"/>
          <w:color w:val="000000"/>
          <w:sz w:val="22"/>
          <w:szCs w:val="22"/>
        </w:rPr>
      </w:pPr>
    </w:p>
    <w:p w14:paraId="1E134C17" w14:textId="77777777" w:rsidR="00104906" w:rsidRDefault="002D7D57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2- Formação acadêmica: Graduação</w:t>
      </w:r>
    </w:p>
    <w:tbl>
      <w:tblPr>
        <w:tblW w:w="9041" w:type="dxa"/>
        <w:tblInd w:w="71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61" w:type="dxa"/>
          <w:right w:w="71" w:type="dxa"/>
        </w:tblCellMar>
        <w:tblLook w:val="0000" w:firstRow="0" w:lastRow="0" w:firstColumn="0" w:lastColumn="0" w:noHBand="0" w:noVBand="0"/>
      </w:tblPr>
      <w:tblGrid>
        <w:gridCol w:w="3780"/>
        <w:gridCol w:w="1980"/>
        <w:gridCol w:w="1980"/>
        <w:gridCol w:w="1301"/>
      </w:tblGrid>
      <w:tr w:rsidR="00104906" w14:paraId="31BEA6CB" w14:textId="77777777">
        <w:trPr>
          <w:trHeight w:hRule="exact" w:val="460"/>
        </w:trPr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5AD071" w14:textId="77777777" w:rsidR="00104906" w:rsidRDefault="002D7D57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Nome do curso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FB60D5" w14:textId="77777777" w:rsidR="00104906" w:rsidRDefault="002D7D57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Ano de conclusão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104906" w14:paraId="0D0D4D8D" w14:textId="77777777">
        <w:trPr>
          <w:trHeight w:hRule="exact" w:val="460"/>
        </w:trPr>
        <w:tc>
          <w:tcPr>
            <w:tcW w:w="9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11844C" w14:textId="77777777" w:rsidR="00104906" w:rsidRDefault="002D7D57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Instituição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104906" w14:paraId="0D1DC0FF" w14:textId="77777777">
        <w:trPr>
          <w:trHeight w:hRule="exact" w:val="460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64CA1A" w14:textId="77777777" w:rsidR="00104906" w:rsidRDefault="002D7D57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País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7FAA23E7" w14:textId="77777777" w:rsidR="00104906" w:rsidRDefault="00104906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305AAA" w14:textId="77777777" w:rsidR="00104906" w:rsidRDefault="002D7D57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Cidade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130E71" w14:textId="77777777" w:rsidR="00104906" w:rsidRDefault="002D7D57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UF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</w:tbl>
    <w:p w14:paraId="4981B61A" w14:textId="77777777" w:rsidR="00104906" w:rsidRDefault="00104906">
      <w:pPr>
        <w:suppressAutoHyphens w:val="0"/>
        <w:rPr>
          <w:rFonts w:ascii="Arial" w:hAnsi="Arial" w:cs="Arial"/>
          <w:color w:val="000000"/>
          <w:sz w:val="22"/>
          <w:szCs w:val="22"/>
        </w:rPr>
      </w:pPr>
    </w:p>
    <w:p w14:paraId="1033EE83" w14:textId="77777777" w:rsidR="00104906" w:rsidRDefault="00104906">
      <w:pPr>
        <w:suppressAutoHyphens w:val="0"/>
        <w:rPr>
          <w:rFonts w:ascii="Arial" w:hAnsi="Arial" w:cs="Arial"/>
          <w:color w:val="000000"/>
          <w:sz w:val="22"/>
          <w:szCs w:val="22"/>
        </w:rPr>
      </w:pPr>
    </w:p>
    <w:p w14:paraId="3351D170" w14:textId="77777777" w:rsidR="00104906" w:rsidRDefault="00104906">
      <w:pPr>
        <w:suppressAutoHyphens w:val="0"/>
        <w:rPr>
          <w:rFonts w:ascii="Arial" w:hAnsi="Arial" w:cs="Arial"/>
          <w:color w:val="000000"/>
          <w:sz w:val="22"/>
          <w:szCs w:val="22"/>
        </w:rPr>
      </w:pPr>
    </w:p>
    <w:p w14:paraId="64DC71DA" w14:textId="77777777" w:rsidR="00104906" w:rsidRDefault="002D7D57">
      <w:pPr>
        <w:suppressAutoHyphens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__________________________-MT, ____2019.</w:t>
      </w:r>
    </w:p>
    <w:p w14:paraId="7808B2ED" w14:textId="77777777" w:rsidR="00104906" w:rsidRDefault="00104906">
      <w:pPr>
        <w:suppressAutoHyphens w:val="0"/>
        <w:rPr>
          <w:rFonts w:ascii="Arial" w:hAnsi="Arial" w:cs="Arial"/>
          <w:color w:val="000000"/>
          <w:sz w:val="22"/>
          <w:szCs w:val="22"/>
        </w:rPr>
      </w:pPr>
    </w:p>
    <w:p w14:paraId="00C51C2C" w14:textId="77777777" w:rsidR="00104906" w:rsidRDefault="00104906">
      <w:pPr>
        <w:suppressAutoHyphens w:val="0"/>
        <w:rPr>
          <w:rFonts w:ascii="Arial" w:hAnsi="Arial" w:cs="Arial"/>
          <w:color w:val="000000"/>
          <w:sz w:val="22"/>
          <w:szCs w:val="22"/>
        </w:rPr>
      </w:pPr>
    </w:p>
    <w:p w14:paraId="24D67105" w14:textId="77777777" w:rsidR="00104906" w:rsidRDefault="00104906">
      <w:pPr>
        <w:suppressAutoHyphens w:val="0"/>
        <w:rPr>
          <w:rFonts w:ascii="Arial" w:hAnsi="Arial" w:cs="Arial"/>
          <w:color w:val="000000"/>
          <w:sz w:val="22"/>
          <w:szCs w:val="22"/>
        </w:rPr>
      </w:pPr>
    </w:p>
    <w:p w14:paraId="51BA86A9" w14:textId="77777777" w:rsidR="00104906" w:rsidRDefault="002D7D57">
      <w:pPr>
        <w:suppressAutoHyphens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7BCCEF6C" w14:textId="77777777" w:rsidR="00104906" w:rsidRDefault="002D7D57">
      <w:pPr>
        <w:suppressAutoHyphens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Assinatura do/a candidato/a</w:t>
      </w:r>
    </w:p>
    <w:p w14:paraId="000A0BA8" w14:textId="77777777" w:rsidR="00104906" w:rsidRDefault="002D7D57">
      <w:pPr>
        <w:suppressAutoHyphens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(Declaro estar ciente e de acordo com o que dispõe o Edital 001/2019-PPGCA referente ao seletivo para ingresso no Mestrado em 2020)</w:t>
      </w:r>
    </w:p>
    <w:p w14:paraId="1C6DE49B" w14:textId="77777777" w:rsidR="00104906" w:rsidRDefault="002D7D57">
      <w:pPr>
        <w:suppressAutoHyphens w:val="0"/>
        <w:rPr>
          <w:rFonts w:ascii="Arial" w:hAnsi="Arial" w:cs="Arial"/>
          <w:color w:val="000000"/>
          <w:sz w:val="22"/>
          <w:szCs w:val="22"/>
        </w:rPr>
      </w:pPr>
      <w:r>
        <w:br w:type="page"/>
      </w:r>
    </w:p>
    <w:p w14:paraId="3EE7C71B" w14:textId="77777777" w:rsidR="00104906" w:rsidRDefault="0010490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CCE3225" w14:textId="77777777" w:rsidR="00104906" w:rsidRDefault="002D7D57">
      <w:pPr>
        <w:ind w:right="-49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FICHA DE INSCRIÇÃO DOUTORADO</w:t>
      </w:r>
    </w:p>
    <w:p w14:paraId="6D669F63" w14:textId="77777777" w:rsidR="00104906" w:rsidRDefault="00104906">
      <w:pPr>
        <w:pStyle w:val="Ttulo"/>
        <w:shd w:val="clear" w:color="auto" w:fill="auto"/>
        <w:rPr>
          <w:rFonts w:ascii="Arial" w:hAnsi="Arial" w:cs="Arial"/>
          <w:color w:val="000000"/>
          <w:sz w:val="22"/>
          <w:szCs w:val="22"/>
          <w:lang w:val="pt-BR"/>
        </w:rPr>
      </w:pPr>
    </w:p>
    <w:p w14:paraId="14FD9307" w14:textId="77777777" w:rsidR="00104906" w:rsidRDefault="002D7D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Pelo presente, solicito inscrição como candidato(a) a seleção para Doutorado em Ciências Ambientais, conforme Edital nº 001/2019 – PPGCA da Universidade do Estado de Mato Grosso </w:t>
      </w:r>
      <w:r>
        <w:rPr>
          <w:rFonts w:ascii="Arial" w:hAnsi="Arial" w:cs="Arial"/>
          <w:b/>
          <w:sz w:val="22"/>
          <w:szCs w:val="22"/>
        </w:rPr>
        <w:t xml:space="preserve">para vaga do(a) Prof.(a). Dr.(a). </w:t>
      </w:r>
      <w:r>
        <w:rPr>
          <w:rFonts w:ascii="Arial" w:hAnsi="Arial" w:cs="Arial"/>
          <w:sz w:val="22"/>
          <w:szCs w:val="22"/>
        </w:rPr>
        <w:t>_________________________________</w:t>
      </w:r>
    </w:p>
    <w:p w14:paraId="5EFE22F9" w14:textId="77777777" w:rsidR="00104906" w:rsidRDefault="00104906">
      <w:pPr>
        <w:rPr>
          <w:rFonts w:ascii="Arial" w:hAnsi="Arial" w:cs="Arial"/>
          <w:sz w:val="22"/>
          <w:szCs w:val="22"/>
        </w:rPr>
      </w:pPr>
    </w:p>
    <w:p w14:paraId="56908379" w14:textId="77777777" w:rsidR="00104906" w:rsidRDefault="002D7D57">
      <w:pPr>
        <w:numPr>
          <w:ilvl w:val="0"/>
          <w:numId w:val="3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Dados pessoais</w:t>
      </w:r>
    </w:p>
    <w:tbl>
      <w:tblPr>
        <w:tblW w:w="9000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700"/>
        <w:gridCol w:w="359"/>
        <w:gridCol w:w="1440"/>
        <w:gridCol w:w="901"/>
        <w:gridCol w:w="360"/>
        <w:gridCol w:w="3240"/>
      </w:tblGrid>
      <w:tr w:rsidR="00104906" w14:paraId="72A5FBBF" w14:textId="77777777">
        <w:tc>
          <w:tcPr>
            <w:tcW w:w="9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1108AB5" w14:textId="77777777" w:rsidR="00104906" w:rsidRDefault="002D7D57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104906" w14:paraId="3F4EEB59" w14:textId="77777777">
        <w:tc>
          <w:tcPr>
            <w:tcW w:w="4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4B7BEDA" w14:textId="77777777" w:rsidR="00104906" w:rsidRDefault="002D7D57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Sexo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 (  ) Masculino    (  ) Feminino</w:t>
            </w:r>
          </w:p>
        </w:tc>
        <w:tc>
          <w:tcPr>
            <w:tcW w:w="4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1AF4C" w14:textId="77777777" w:rsidR="00104906" w:rsidRDefault="002D7D57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Estado civil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104906" w14:paraId="54EB726B" w14:textId="77777777">
        <w:tc>
          <w:tcPr>
            <w:tcW w:w="4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1A78F2C" w14:textId="77777777" w:rsidR="00104906" w:rsidRDefault="002D7D57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Data de Nascimento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 ___/___/_____</w:t>
            </w:r>
          </w:p>
        </w:tc>
        <w:tc>
          <w:tcPr>
            <w:tcW w:w="4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C5CA9" w14:textId="77777777" w:rsidR="00104906" w:rsidRDefault="002D7D57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Naturalidade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104906" w14:paraId="3B5FC38B" w14:textId="77777777">
        <w:trPr>
          <w:trHeight w:val="703"/>
        </w:trPr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7916775" w14:textId="77777777" w:rsidR="00104906" w:rsidRDefault="002D7D57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Identidade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03AE59E" w14:textId="77777777" w:rsidR="00104906" w:rsidRDefault="002D7D57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Órgão expedidor: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7D0BC" w14:textId="77777777" w:rsidR="00104906" w:rsidRDefault="002D7D57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CPF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104906" w14:paraId="4387CEF8" w14:textId="77777777">
        <w:tc>
          <w:tcPr>
            <w:tcW w:w="9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D8017" w14:textId="77777777" w:rsidR="00104906" w:rsidRDefault="002D7D57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Endereço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</w:tr>
      <w:tr w:rsidR="00104906" w14:paraId="5E98E014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C1BC70D" w14:textId="77777777" w:rsidR="00104906" w:rsidRDefault="002D7D57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CEP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01816" w14:textId="77777777" w:rsidR="00104906" w:rsidRDefault="002D7D57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Cidade/Estado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104906" w14:paraId="405B59AA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9D9422C" w14:textId="77777777" w:rsidR="00104906" w:rsidRDefault="002D7D57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Telefone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ECC62D6" w14:textId="77777777" w:rsidR="00104906" w:rsidRDefault="002D7D57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Fax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85ED8" w14:textId="77777777" w:rsidR="00104906" w:rsidRDefault="002D7D57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</w:tbl>
    <w:p w14:paraId="0B8B9665" w14:textId="77777777" w:rsidR="00104906" w:rsidRDefault="00104906">
      <w:pPr>
        <w:rPr>
          <w:rFonts w:ascii="Arial" w:hAnsi="Arial" w:cs="Arial"/>
          <w:color w:val="000000"/>
          <w:sz w:val="22"/>
          <w:szCs w:val="22"/>
        </w:rPr>
      </w:pPr>
    </w:p>
    <w:p w14:paraId="051546AF" w14:textId="77777777" w:rsidR="00104906" w:rsidRDefault="002D7D57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2- Formação acadêmica: Graduação</w:t>
      </w:r>
    </w:p>
    <w:tbl>
      <w:tblPr>
        <w:tblW w:w="9041" w:type="dxa"/>
        <w:tblInd w:w="71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61" w:type="dxa"/>
          <w:right w:w="71" w:type="dxa"/>
        </w:tblCellMar>
        <w:tblLook w:val="0000" w:firstRow="0" w:lastRow="0" w:firstColumn="0" w:lastColumn="0" w:noHBand="0" w:noVBand="0"/>
      </w:tblPr>
      <w:tblGrid>
        <w:gridCol w:w="3780"/>
        <w:gridCol w:w="1980"/>
        <w:gridCol w:w="1980"/>
        <w:gridCol w:w="1301"/>
      </w:tblGrid>
      <w:tr w:rsidR="00104906" w14:paraId="2B2213F2" w14:textId="77777777">
        <w:trPr>
          <w:trHeight w:hRule="exact" w:val="460"/>
        </w:trPr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455E93" w14:textId="77777777" w:rsidR="00104906" w:rsidRDefault="002D7D57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Nome do curso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49ED51" w14:textId="77777777" w:rsidR="00104906" w:rsidRDefault="002D7D57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Ano de conclusão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104906" w14:paraId="743D69A7" w14:textId="77777777">
        <w:trPr>
          <w:trHeight w:hRule="exact" w:val="460"/>
        </w:trPr>
        <w:tc>
          <w:tcPr>
            <w:tcW w:w="9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63E462" w14:textId="77777777" w:rsidR="00104906" w:rsidRDefault="002D7D57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Instituição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104906" w14:paraId="4947C676" w14:textId="77777777">
        <w:trPr>
          <w:trHeight w:hRule="exact" w:val="460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0B14A4" w14:textId="77777777" w:rsidR="00104906" w:rsidRDefault="002D7D57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País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0B23C3DA" w14:textId="77777777" w:rsidR="00104906" w:rsidRDefault="00104906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1D47CD" w14:textId="77777777" w:rsidR="00104906" w:rsidRDefault="002D7D57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Cidade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5879DC" w14:textId="77777777" w:rsidR="00104906" w:rsidRDefault="002D7D57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UF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</w:tbl>
    <w:p w14:paraId="61957907" w14:textId="77777777" w:rsidR="00104906" w:rsidRDefault="00104906">
      <w:pPr>
        <w:suppressAutoHyphens w:val="0"/>
        <w:rPr>
          <w:rFonts w:ascii="Arial" w:hAnsi="Arial" w:cs="Arial"/>
          <w:color w:val="000000"/>
          <w:sz w:val="22"/>
          <w:szCs w:val="22"/>
        </w:rPr>
      </w:pPr>
    </w:p>
    <w:p w14:paraId="3E50EB6B" w14:textId="77777777" w:rsidR="00104906" w:rsidRDefault="002D7D57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3- Formação </w:t>
      </w:r>
      <w:r>
        <w:rPr>
          <w:rFonts w:ascii="Arial" w:hAnsi="Arial" w:cs="Arial"/>
          <w:b/>
          <w:sz w:val="22"/>
          <w:szCs w:val="22"/>
        </w:rPr>
        <w:t>acadêmica: Mestrado</w:t>
      </w:r>
    </w:p>
    <w:tbl>
      <w:tblPr>
        <w:tblW w:w="9041" w:type="dxa"/>
        <w:tblInd w:w="71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61" w:type="dxa"/>
          <w:right w:w="71" w:type="dxa"/>
        </w:tblCellMar>
        <w:tblLook w:val="0000" w:firstRow="0" w:lastRow="0" w:firstColumn="0" w:lastColumn="0" w:noHBand="0" w:noVBand="0"/>
      </w:tblPr>
      <w:tblGrid>
        <w:gridCol w:w="3780"/>
        <w:gridCol w:w="1980"/>
        <w:gridCol w:w="1980"/>
        <w:gridCol w:w="1301"/>
      </w:tblGrid>
      <w:tr w:rsidR="00104906" w14:paraId="64B71FE8" w14:textId="77777777">
        <w:trPr>
          <w:trHeight w:hRule="exact" w:val="460"/>
        </w:trPr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643499" w14:textId="77777777" w:rsidR="00104906" w:rsidRDefault="002D7D57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Nome do curso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42AB6C" w14:textId="77777777" w:rsidR="00104906" w:rsidRDefault="002D7D57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Ano de conclusão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104906" w14:paraId="736AF4B5" w14:textId="77777777">
        <w:trPr>
          <w:trHeight w:hRule="exact" w:val="460"/>
        </w:trPr>
        <w:tc>
          <w:tcPr>
            <w:tcW w:w="9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4FE0AB" w14:textId="77777777" w:rsidR="00104906" w:rsidRDefault="002D7D57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Instituição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104906" w14:paraId="4474038D" w14:textId="77777777">
        <w:trPr>
          <w:trHeight w:hRule="exact" w:val="460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3AB5DE" w14:textId="77777777" w:rsidR="00104906" w:rsidRDefault="002D7D57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País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0C5FF811" w14:textId="77777777" w:rsidR="00104906" w:rsidRDefault="00104906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BC65A9" w14:textId="77777777" w:rsidR="00104906" w:rsidRDefault="002D7D57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Cidade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94FB28" w14:textId="77777777" w:rsidR="00104906" w:rsidRDefault="002D7D57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UF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</w:tbl>
    <w:p w14:paraId="31B8FFC8" w14:textId="77777777" w:rsidR="00104906" w:rsidRDefault="00104906">
      <w:pPr>
        <w:suppressAutoHyphens w:val="0"/>
        <w:rPr>
          <w:rFonts w:ascii="Arial" w:hAnsi="Arial" w:cs="Arial"/>
          <w:color w:val="000000"/>
          <w:sz w:val="22"/>
          <w:szCs w:val="22"/>
        </w:rPr>
      </w:pPr>
    </w:p>
    <w:p w14:paraId="2139610B" w14:textId="77777777" w:rsidR="00104906" w:rsidRDefault="00104906">
      <w:pPr>
        <w:suppressAutoHyphens w:val="0"/>
        <w:rPr>
          <w:rFonts w:ascii="Arial" w:hAnsi="Arial" w:cs="Arial"/>
          <w:color w:val="000000"/>
          <w:sz w:val="22"/>
          <w:szCs w:val="22"/>
        </w:rPr>
      </w:pPr>
    </w:p>
    <w:p w14:paraId="314C9E1E" w14:textId="77777777" w:rsidR="00104906" w:rsidRDefault="002D7D57">
      <w:pPr>
        <w:suppressAutoHyphens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__________________________-MT, ____2019.</w:t>
      </w:r>
    </w:p>
    <w:p w14:paraId="635AA470" w14:textId="77777777" w:rsidR="00104906" w:rsidRDefault="00104906">
      <w:pPr>
        <w:suppressAutoHyphens w:val="0"/>
        <w:rPr>
          <w:rFonts w:ascii="Arial" w:hAnsi="Arial" w:cs="Arial"/>
          <w:color w:val="000000"/>
          <w:sz w:val="22"/>
          <w:szCs w:val="22"/>
        </w:rPr>
      </w:pPr>
    </w:p>
    <w:p w14:paraId="276337BA" w14:textId="77777777" w:rsidR="00104906" w:rsidRDefault="00104906">
      <w:pPr>
        <w:suppressAutoHyphens w:val="0"/>
        <w:rPr>
          <w:rFonts w:ascii="Arial" w:hAnsi="Arial" w:cs="Arial"/>
          <w:color w:val="000000"/>
          <w:sz w:val="22"/>
          <w:szCs w:val="22"/>
        </w:rPr>
      </w:pPr>
    </w:p>
    <w:p w14:paraId="245DA8A6" w14:textId="77777777" w:rsidR="00104906" w:rsidRDefault="00104906">
      <w:pPr>
        <w:suppressAutoHyphens w:val="0"/>
        <w:rPr>
          <w:rFonts w:ascii="Arial" w:hAnsi="Arial" w:cs="Arial"/>
          <w:color w:val="000000"/>
          <w:sz w:val="22"/>
          <w:szCs w:val="22"/>
        </w:rPr>
      </w:pPr>
    </w:p>
    <w:p w14:paraId="381BA61F" w14:textId="77777777" w:rsidR="00104906" w:rsidRDefault="002D7D57">
      <w:pPr>
        <w:suppressAutoHyphens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17C0C77C" w14:textId="77777777" w:rsidR="00104906" w:rsidRDefault="002D7D57">
      <w:pPr>
        <w:suppressAutoHyphens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Assinatura do/a candidato/a</w:t>
      </w:r>
    </w:p>
    <w:p w14:paraId="59B199D1" w14:textId="77777777" w:rsidR="00104906" w:rsidRDefault="002D7D57">
      <w:pPr>
        <w:suppressAutoHyphens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(Declaro estar ciente e de acordo com o que dispõe o Edital 001/2019-PPGCA referente ao seletivo para ingresso no Doutorado em 2020)</w:t>
      </w:r>
      <w:r>
        <w:br w:type="page"/>
      </w:r>
    </w:p>
    <w:p w14:paraId="0D66C27E" w14:textId="77777777" w:rsidR="00104906" w:rsidRDefault="002D7D5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ANEXO III</w:t>
      </w:r>
    </w:p>
    <w:p w14:paraId="3A400DE7" w14:textId="77777777" w:rsidR="00104906" w:rsidRDefault="002D7D57">
      <w:pPr>
        <w:ind w:right="-49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BAREMA PARA AVALIAÇÃO DO 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>CURRICULUM VITAE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46621E40" w14:textId="77777777" w:rsidR="00104906" w:rsidRDefault="00104906">
      <w:pPr>
        <w:pStyle w:val="Ttulo"/>
        <w:shd w:val="clear" w:color="auto" w:fill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9880" w:type="dxa"/>
        <w:jc w:val="center"/>
        <w:tblLook w:val="0000" w:firstRow="0" w:lastRow="0" w:firstColumn="0" w:lastColumn="0" w:noHBand="0" w:noVBand="0"/>
      </w:tblPr>
      <w:tblGrid>
        <w:gridCol w:w="222"/>
        <w:gridCol w:w="5616"/>
        <w:gridCol w:w="990"/>
        <w:gridCol w:w="1590"/>
        <w:gridCol w:w="1240"/>
        <w:gridCol w:w="222"/>
      </w:tblGrid>
      <w:tr w:rsidR="00104906" w14:paraId="5C2C5EF0" w14:textId="77777777">
        <w:trPr>
          <w:jc w:val="center"/>
        </w:trPr>
        <w:tc>
          <w:tcPr>
            <w:tcW w:w="70" w:type="dxa"/>
            <w:shd w:val="clear" w:color="auto" w:fill="auto"/>
          </w:tcPr>
          <w:p w14:paraId="3D2F5418" w14:textId="77777777" w:rsidR="00104906" w:rsidRDefault="00104906">
            <w:pPr>
              <w:pStyle w:val="Ttulo"/>
              <w:shd w:val="clear" w:color="auto" w:fil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BB9E433" w14:textId="77777777" w:rsidR="00104906" w:rsidRDefault="002D7D57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5" w:type="dxa"/>
            <w:shd w:val="clear" w:color="auto" w:fill="auto"/>
          </w:tcPr>
          <w:p w14:paraId="05745D4F" w14:textId="77777777" w:rsidR="00104906" w:rsidRDefault="00104906"/>
        </w:tc>
      </w:tr>
      <w:tr w:rsidR="00104906" w14:paraId="1BC9E9ED" w14:textId="77777777">
        <w:trPr>
          <w:trHeight w:val="780"/>
          <w:jc w:val="center"/>
        </w:trPr>
        <w:tc>
          <w:tcPr>
            <w:tcW w:w="6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4302B8" w14:textId="77777777" w:rsidR="00104906" w:rsidRDefault="002D7D5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ATIVIDADE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CC0509" w14:textId="77777777" w:rsidR="00104906" w:rsidRDefault="002D7D5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Pontos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EA334F" w14:textId="77777777" w:rsidR="00104906" w:rsidRDefault="002D7D5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Referencia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BF6671" w14:textId="77777777" w:rsidR="00104906" w:rsidRDefault="002D7D5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Pontuação Obtida</w:t>
            </w:r>
          </w:p>
        </w:tc>
      </w:tr>
      <w:tr w:rsidR="00104906" w14:paraId="20168FB1" w14:textId="77777777">
        <w:trPr>
          <w:trHeight w:hRule="exact" w:val="397"/>
          <w:jc w:val="center"/>
        </w:trPr>
        <w:tc>
          <w:tcPr>
            <w:tcW w:w="6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1FD9BA" w14:textId="77777777" w:rsidR="00104906" w:rsidRDefault="002D7D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Iniciação Científica, sem bolsa.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F089FD" w14:textId="77777777" w:rsidR="00104906" w:rsidRDefault="002D7D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EA8B73" w14:textId="77777777" w:rsidR="00104906" w:rsidRDefault="002D7D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Anual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F47AC4" w14:textId="77777777" w:rsidR="00104906" w:rsidRDefault="00104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906" w14:paraId="7594F676" w14:textId="77777777">
        <w:trPr>
          <w:trHeight w:hRule="exact" w:val="397"/>
          <w:jc w:val="center"/>
        </w:trPr>
        <w:tc>
          <w:tcPr>
            <w:tcW w:w="6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932EA7" w14:textId="77777777" w:rsidR="00104906" w:rsidRDefault="002D7D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Iniciação Científica, com bolsa.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17CBB" w14:textId="77777777" w:rsidR="00104906" w:rsidRDefault="002D7D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CAF762" w14:textId="77777777" w:rsidR="00104906" w:rsidRDefault="002D7D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Anual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81688E" w14:textId="77777777" w:rsidR="00104906" w:rsidRDefault="00104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906" w14:paraId="166F261A" w14:textId="77777777">
        <w:trPr>
          <w:trHeight w:val="390"/>
          <w:jc w:val="center"/>
        </w:trPr>
        <w:tc>
          <w:tcPr>
            <w:tcW w:w="6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BFF5D7" w14:textId="77777777" w:rsidR="00104906" w:rsidRDefault="002D7D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Especialização na Área em que está pleiteando vaga (máximo 1 especialização).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472560" w14:textId="77777777" w:rsidR="00104906" w:rsidRDefault="002D7D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71BFD9" w14:textId="77777777" w:rsidR="00104906" w:rsidRDefault="002D7D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Curso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D9B7DC" w14:textId="77777777" w:rsidR="00104906" w:rsidRDefault="00104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906" w14:paraId="20305DE3" w14:textId="77777777">
        <w:trPr>
          <w:trHeight w:hRule="exact" w:val="771"/>
          <w:jc w:val="center"/>
        </w:trPr>
        <w:tc>
          <w:tcPr>
            <w:tcW w:w="6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15693E" w14:textId="77777777" w:rsidR="00104906" w:rsidRDefault="002D7D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Estágio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extra-curricular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em qualquer laboratório na área de interesse, comprovado por declaração do responsável (mínimo de 180 horas).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735965" w14:textId="77777777" w:rsidR="00104906" w:rsidRDefault="002D7D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396AC7" w14:textId="77777777" w:rsidR="00104906" w:rsidRDefault="002D7D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Semestre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C2547F" w14:textId="77777777" w:rsidR="00104906" w:rsidRDefault="00104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906" w14:paraId="50649496" w14:textId="77777777">
        <w:trPr>
          <w:trHeight w:hRule="exact" w:val="586"/>
          <w:jc w:val="center"/>
        </w:trPr>
        <w:tc>
          <w:tcPr>
            <w:tcW w:w="6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E8775" w14:textId="77777777" w:rsidR="00104906" w:rsidRDefault="002D7D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Resumos apresentados em Congressos Nacionais como primeiro autor.</w:t>
            </w:r>
          </w:p>
          <w:p w14:paraId="48EF83F9" w14:textId="77777777" w:rsidR="00104906" w:rsidRDefault="001049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7A6B3A9" w14:textId="77777777" w:rsidR="00104906" w:rsidRDefault="001049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4729D2" w14:textId="77777777" w:rsidR="00104906" w:rsidRDefault="002D7D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1C2571" w14:textId="77777777" w:rsidR="00104906" w:rsidRDefault="002D7D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Trabalho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D55D2E" w14:textId="77777777" w:rsidR="00104906" w:rsidRDefault="00104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906" w14:paraId="48F14FC7" w14:textId="77777777">
        <w:trPr>
          <w:trHeight w:hRule="exact" w:val="561"/>
          <w:jc w:val="center"/>
        </w:trPr>
        <w:tc>
          <w:tcPr>
            <w:tcW w:w="6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A52778" w14:textId="77777777" w:rsidR="00104906" w:rsidRDefault="002D7D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Resumos apresentados em Congressos Internacionais como primeiro autor.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E7EC6E" w14:textId="77777777" w:rsidR="00104906" w:rsidRDefault="002D7D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65F686" w14:textId="77777777" w:rsidR="00104906" w:rsidRDefault="002D7D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Trabalho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AF6639" w14:textId="77777777" w:rsidR="00104906" w:rsidRDefault="00104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906" w14:paraId="78E50073" w14:textId="77777777">
        <w:trPr>
          <w:trHeight w:hRule="exact" w:val="397"/>
          <w:jc w:val="center"/>
        </w:trPr>
        <w:tc>
          <w:tcPr>
            <w:tcW w:w="6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8E7289" w14:textId="77777777" w:rsidR="00104906" w:rsidRDefault="002D7D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Apresentação oral em Congresso Nacional como primeiro autor.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CCEB88" w14:textId="77777777" w:rsidR="00104906" w:rsidRDefault="002D7D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747A53" w14:textId="77777777" w:rsidR="00104906" w:rsidRDefault="002D7D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Apresentação</w:t>
            </w:r>
          </w:p>
          <w:p w14:paraId="0685ABA8" w14:textId="77777777" w:rsidR="00104906" w:rsidRDefault="001049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16F5EA" w14:textId="77777777" w:rsidR="00104906" w:rsidRDefault="001049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04906" w14:paraId="2B76A249" w14:textId="77777777">
        <w:trPr>
          <w:trHeight w:hRule="exact" w:val="577"/>
          <w:jc w:val="center"/>
        </w:trPr>
        <w:tc>
          <w:tcPr>
            <w:tcW w:w="6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4F31F1" w14:textId="77777777" w:rsidR="00104906" w:rsidRDefault="002D7D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Apresentação oral em Congresso Internacional como primeiro autor.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3BAF42" w14:textId="77777777" w:rsidR="00104906" w:rsidRDefault="002D7D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BF6679" w14:textId="77777777" w:rsidR="00104906" w:rsidRDefault="002D7D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Apresentação</w:t>
            </w:r>
          </w:p>
          <w:p w14:paraId="3ACAEE39" w14:textId="77777777" w:rsidR="00104906" w:rsidRDefault="001049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21D860" w14:textId="77777777" w:rsidR="00104906" w:rsidRDefault="001049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04906" w14:paraId="01CE97A1" w14:textId="77777777">
        <w:trPr>
          <w:trHeight w:hRule="exact" w:val="397"/>
          <w:jc w:val="center"/>
        </w:trPr>
        <w:tc>
          <w:tcPr>
            <w:tcW w:w="6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3C81F8" w14:textId="77777777" w:rsidR="00104906" w:rsidRDefault="002D7D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Resumo premiado em Congresso Nacional como primeiro autor.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52CA75" w14:textId="77777777" w:rsidR="00104906" w:rsidRDefault="002D7D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DA94B" w14:textId="77777777" w:rsidR="00104906" w:rsidRDefault="002D7D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Trabalho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C48FD5" w14:textId="77777777" w:rsidR="00104906" w:rsidRDefault="00104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906" w14:paraId="6E0956DE" w14:textId="77777777">
        <w:trPr>
          <w:trHeight w:hRule="exact" w:val="591"/>
          <w:jc w:val="center"/>
        </w:trPr>
        <w:tc>
          <w:tcPr>
            <w:tcW w:w="6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BA645" w14:textId="77777777" w:rsidR="00104906" w:rsidRDefault="002D7D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Resumo premiado em Congresso Internacional como primeiro autor.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469A69" w14:textId="77777777" w:rsidR="00104906" w:rsidRDefault="002D7D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9E6392" w14:textId="77777777" w:rsidR="00104906" w:rsidRDefault="002D7D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Trabalho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5E9F12" w14:textId="77777777" w:rsidR="00104906" w:rsidRDefault="00104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906" w14:paraId="6404DABE" w14:textId="77777777">
        <w:trPr>
          <w:trHeight w:hRule="exact" w:val="397"/>
          <w:jc w:val="center"/>
        </w:trPr>
        <w:tc>
          <w:tcPr>
            <w:tcW w:w="6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680F9" w14:textId="77777777" w:rsidR="00104906" w:rsidRDefault="002D7D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Resumos apresentados em Congressos Nacionais, coautor.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9EDA40" w14:textId="77777777" w:rsidR="00104906" w:rsidRDefault="002D7D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7A497" w14:textId="77777777" w:rsidR="00104906" w:rsidRDefault="002D7D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Trabalho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E1F870" w14:textId="77777777" w:rsidR="00104906" w:rsidRDefault="00104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906" w14:paraId="193E29C2" w14:textId="77777777">
        <w:trPr>
          <w:trHeight w:hRule="exact" w:val="397"/>
          <w:jc w:val="center"/>
        </w:trPr>
        <w:tc>
          <w:tcPr>
            <w:tcW w:w="6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48A71B" w14:textId="77777777" w:rsidR="00104906" w:rsidRDefault="002D7D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Resumos apresentados em Congressos Internacionais, coautor.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F88DA" w14:textId="77777777" w:rsidR="00104906" w:rsidRDefault="002D7D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20F6E" w14:textId="77777777" w:rsidR="00104906" w:rsidRDefault="002D7D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Trabalho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C6A896" w14:textId="77777777" w:rsidR="00104906" w:rsidRDefault="00104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906" w14:paraId="3F067136" w14:textId="77777777">
        <w:trPr>
          <w:trHeight w:hRule="exact" w:val="397"/>
          <w:jc w:val="center"/>
        </w:trPr>
        <w:tc>
          <w:tcPr>
            <w:tcW w:w="6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D4B1DA" w14:textId="77777777" w:rsidR="00104906" w:rsidRDefault="002D7D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Apresentação oral em Congresso Nacional, coautor.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B79869" w14:textId="77777777" w:rsidR="00104906" w:rsidRDefault="002D7D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5EF864" w14:textId="77777777" w:rsidR="00104906" w:rsidRDefault="002D7D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Apresentação</w:t>
            </w:r>
          </w:p>
          <w:p w14:paraId="066C10A3" w14:textId="77777777" w:rsidR="00104906" w:rsidRDefault="001049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C6FDE0" w14:textId="77777777" w:rsidR="00104906" w:rsidRDefault="001049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04906" w14:paraId="343493B0" w14:textId="77777777">
        <w:trPr>
          <w:trHeight w:hRule="exact" w:val="397"/>
          <w:jc w:val="center"/>
        </w:trPr>
        <w:tc>
          <w:tcPr>
            <w:tcW w:w="6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3201C0" w14:textId="77777777" w:rsidR="00104906" w:rsidRDefault="002D7D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Apresentação oral em Congresso Internacional, coautor.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7A1A7D" w14:textId="77777777" w:rsidR="00104906" w:rsidRDefault="002D7D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56EB13" w14:textId="77777777" w:rsidR="00104906" w:rsidRDefault="002D7D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Apresentação</w:t>
            </w:r>
          </w:p>
          <w:p w14:paraId="7685248C" w14:textId="77777777" w:rsidR="00104906" w:rsidRDefault="001049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D7F73B" w14:textId="77777777" w:rsidR="00104906" w:rsidRDefault="001049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04906" w14:paraId="57B9E9F7" w14:textId="77777777">
        <w:trPr>
          <w:trHeight w:hRule="exact" w:val="397"/>
          <w:jc w:val="center"/>
        </w:trPr>
        <w:tc>
          <w:tcPr>
            <w:tcW w:w="6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28726" w14:textId="77777777" w:rsidR="00104906" w:rsidRDefault="002D7D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Resumo premiado em Congresso Nacional, coautor.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D7B032" w14:textId="77777777" w:rsidR="00104906" w:rsidRDefault="002D7D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8F3D84" w14:textId="77777777" w:rsidR="00104906" w:rsidRDefault="002D7D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Trabalho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37B224" w14:textId="77777777" w:rsidR="00104906" w:rsidRDefault="00104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906" w14:paraId="0BD6D355" w14:textId="77777777">
        <w:trPr>
          <w:trHeight w:hRule="exact" w:val="397"/>
          <w:jc w:val="center"/>
        </w:trPr>
        <w:tc>
          <w:tcPr>
            <w:tcW w:w="6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518F3C" w14:textId="77777777" w:rsidR="00104906" w:rsidRDefault="002D7D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Resumo premiado em Congresso Internacional, coautor.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0B6DA" w14:textId="77777777" w:rsidR="00104906" w:rsidRDefault="002D7D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A3C307" w14:textId="77777777" w:rsidR="00104906" w:rsidRDefault="002D7D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Trabalho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7DCAB9" w14:textId="77777777" w:rsidR="00104906" w:rsidRDefault="00104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906" w14:paraId="05B80538" w14:textId="77777777">
        <w:trPr>
          <w:trHeight w:hRule="exact" w:val="555"/>
          <w:jc w:val="center"/>
        </w:trPr>
        <w:tc>
          <w:tcPr>
            <w:tcW w:w="6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76193A" w14:textId="77777777" w:rsidR="00104906" w:rsidRDefault="002D7D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Primeiro autor de artigo científico publicado ou aceito em revista QUALIS 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B2AC80" w14:textId="77777777" w:rsidR="00104906" w:rsidRDefault="002D7D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906997" w14:textId="77777777" w:rsidR="00104906" w:rsidRDefault="002D7D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Artigo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2F9D72" w14:textId="77777777" w:rsidR="00104906" w:rsidRDefault="001049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04906" w14:paraId="49D28FC7" w14:textId="77777777">
        <w:trPr>
          <w:trHeight w:hRule="exact" w:val="577"/>
          <w:jc w:val="center"/>
        </w:trPr>
        <w:tc>
          <w:tcPr>
            <w:tcW w:w="6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ACF0E8" w14:textId="77777777" w:rsidR="00104906" w:rsidRDefault="002D7D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Primeiro autor de artigo científico publicado ou aceito em revista QUALIS B1 / B2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A303FF" w14:textId="77777777" w:rsidR="00104906" w:rsidRDefault="002D7D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DD101A" w14:textId="77777777" w:rsidR="00104906" w:rsidRDefault="002D7D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Artigo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BF6D58" w14:textId="77777777" w:rsidR="00104906" w:rsidRDefault="001049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04906" w14:paraId="4728507B" w14:textId="77777777">
        <w:trPr>
          <w:trHeight w:hRule="exact" w:val="571"/>
          <w:jc w:val="center"/>
        </w:trPr>
        <w:tc>
          <w:tcPr>
            <w:tcW w:w="6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E291B9" w14:textId="77777777" w:rsidR="00104906" w:rsidRDefault="002D7D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Primeiro autor de artigo científico publicado ou aceito em revista QUALIS B3 / B4 / B5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FD242C" w14:textId="77777777" w:rsidR="00104906" w:rsidRDefault="002D7D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1,25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618E23" w14:textId="77777777" w:rsidR="00104906" w:rsidRDefault="002D7D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Artigo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96D2F8" w14:textId="77777777" w:rsidR="00104906" w:rsidRDefault="001049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04906" w14:paraId="0A37CBDA" w14:textId="77777777">
        <w:trPr>
          <w:trHeight w:hRule="exact" w:val="551"/>
          <w:jc w:val="center"/>
        </w:trPr>
        <w:tc>
          <w:tcPr>
            <w:tcW w:w="6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A45719" w14:textId="77777777" w:rsidR="00104906" w:rsidRDefault="002D7D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Primeiro autor de artigo científico publicado ou aceito em revista QUALIS 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AE40CE" w14:textId="77777777" w:rsidR="00104906" w:rsidRDefault="002D7D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F9203D" w14:textId="77777777" w:rsidR="00104906" w:rsidRDefault="002D7D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Artigo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56924F" w14:textId="77777777" w:rsidR="00104906" w:rsidRDefault="001049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04906" w14:paraId="75450CE3" w14:textId="77777777">
        <w:trPr>
          <w:trHeight w:hRule="exact" w:val="609"/>
          <w:jc w:val="center"/>
        </w:trPr>
        <w:tc>
          <w:tcPr>
            <w:tcW w:w="6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941415" w14:textId="77777777" w:rsidR="00104906" w:rsidRDefault="002D7D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Coautor de artigo científico publicado ou aceito em revista QUALIS 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D331B5" w14:textId="77777777" w:rsidR="00104906" w:rsidRDefault="002D7D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26E2EB" w14:textId="77777777" w:rsidR="00104906" w:rsidRDefault="002D7D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Artigo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DC1601" w14:textId="77777777" w:rsidR="00104906" w:rsidRDefault="001049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04906" w14:paraId="7AC32636" w14:textId="77777777">
        <w:trPr>
          <w:trHeight w:hRule="exact" w:val="593"/>
          <w:jc w:val="center"/>
        </w:trPr>
        <w:tc>
          <w:tcPr>
            <w:tcW w:w="6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0C4949" w14:textId="77777777" w:rsidR="00104906" w:rsidRDefault="002D7D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Coautor de artigo científico publicado ou aceito em revista QUALIS B1 / B2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647A37" w14:textId="77777777" w:rsidR="00104906" w:rsidRDefault="002D7D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1,25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B18431" w14:textId="77777777" w:rsidR="00104906" w:rsidRDefault="002D7D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Artigo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294183" w14:textId="77777777" w:rsidR="00104906" w:rsidRDefault="001049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04906" w14:paraId="62C71208" w14:textId="77777777">
        <w:trPr>
          <w:trHeight w:hRule="exact" w:val="573"/>
          <w:jc w:val="center"/>
        </w:trPr>
        <w:tc>
          <w:tcPr>
            <w:tcW w:w="6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9DEDD7" w14:textId="77777777" w:rsidR="00104906" w:rsidRDefault="002D7D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Coautor de artigo científico publicado ou aceito em revista QUALIS B3 / B4 / B5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BA0D45" w14:textId="77777777" w:rsidR="00104906" w:rsidRDefault="002D7D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9C0ACC" w14:textId="77777777" w:rsidR="00104906" w:rsidRDefault="002D7D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Artigo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57222F" w14:textId="77777777" w:rsidR="00104906" w:rsidRDefault="001049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04906" w14:paraId="67CD5E8C" w14:textId="77777777">
        <w:trPr>
          <w:trHeight w:hRule="exact" w:val="626"/>
          <w:jc w:val="center"/>
        </w:trPr>
        <w:tc>
          <w:tcPr>
            <w:tcW w:w="6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0B9626" w14:textId="77777777" w:rsidR="00104906" w:rsidRDefault="002D7D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Coautor de artigo científico publicado ou aceito em revista QUALIS 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BF017" w14:textId="77777777" w:rsidR="00104906" w:rsidRDefault="002D7D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869CB8" w14:textId="77777777" w:rsidR="00104906" w:rsidRDefault="002D7D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Artigo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36E3C9" w14:textId="77777777" w:rsidR="00104906" w:rsidRDefault="001049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04906" w14:paraId="63F3B449" w14:textId="77777777">
        <w:trPr>
          <w:trHeight w:hRule="exact" w:val="397"/>
          <w:jc w:val="center"/>
        </w:trPr>
        <w:tc>
          <w:tcPr>
            <w:tcW w:w="60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B11A78" w14:textId="77777777" w:rsidR="00104906" w:rsidRDefault="002D7D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Autor ou coautor de capítulo de livro com corpo editorial.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513FDE" w14:textId="77777777" w:rsidR="00104906" w:rsidRDefault="002D7D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0BEC0E" w14:textId="77777777" w:rsidR="00104906" w:rsidRDefault="002D7D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Capítulo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56BCF12" w14:textId="77777777" w:rsidR="00104906" w:rsidRDefault="001049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04906" w14:paraId="405EAFA7" w14:textId="77777777">
        <w:trPr>
          <w:trHeight w:hRule="exact" w:val="451"/>
          <w:jc w:val="center"/>
        </w:trPr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8510E" w14:textId="77777777" w:rsidR="00104906" w:rsidRDefault="002D7D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Experiência didática (docência) na área ou afim (máximo de 4 semestres).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A3538" w14:textId="77777777" w:rsidR="00104906" w:rsidRDefault="002D7D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627D" w14:textId="77777777" w:rsidR="00104906" w:rsidRDefault="002D7D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Semestre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71148" w14:textId="77777777" w:rsidR="00104906" w:rsidRDefault="001049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04906" w14:paraId="092E67B7" w14:textId="77777777">
        <w:trPr>
          <w:trHeight w:hRule="exact" w:val="552"/>
          <w:jc w:val="center"/>
        </w:trPr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571DD" w14:textId="77777777" w:rsidR="00104906" w:rsidRDefault="002D7D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Participação em Comissão de Organização de Eventos Científicos (máximo de 4 eventos).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DD6BF" w14:textId="77777777" w:rsidR="00104906" w:rsidRDefault="002D7D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1E5A" w14:textId="77777777" w:rsidR="00104906" w:rsidRDefault="002D7D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Evento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D28AD" w14:textId="77777777" w:rsidR="00104906" w:rsidRDefault="001049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04906" w14:paraId="000F58B3" w14:textId="77777777">
        <w:trPr>
          <w:trHeight w:hRule="exact" w:val="408"/>
          <w:jc w:val="center"/>
        </w:trPr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D9C6A" w14:textId="77777777" w:rsidR="00104906" w:rsidRDefault="002D7D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Experiência profissional na área ou afim (máximo de 2 semestres)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66C8B" w14:textId="77777777" w:rsidR="00104906" w:rsidRDefault="002D7D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EE8C4" w14:textId="77777777" w:rsidR="00104906" w:rsidRDefault="002D7D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Semestre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459A2" w14:textId="77777777" w:rsidR="00104906" w:rsidRDefault="001049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04906" w14:paraId="28E0092E" w14:textId="77777777">
        <w:trPr>
          <w:trHeight w:hRule="exact" w:val="606"/>
          <w:jc w:val="center"/>
        </w:trPr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A6B05" w14:textId="77777777" w:rsidR="00104906" w:rsidRDefault="002D7D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Participação em projeto de pesquisa, comprovada com a indicação do nome no Currículo Lattes do coordenador do projeto.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88E29" w14:textId="77777777" w:rsidR="00104906" w:rsidRDefault="002D7D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29F39" w14:textId="77777777" w:rsidR="00104906" w:rsidRDefault="002D7D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Projeto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32FDE" w14:textId="77777777" w:rsidR="00104906" w:rsidRDefault="001049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04906" w14:paraId="124EF611" w14:textId="77777777">
        <w:trPr>
          <w:trHeight w:hRule="exact" w:val="536"/>
          <w:jc w:val="center"/>
        </w:trPr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CDFA9" w14:textId="77777777" w:rsidR="00104906" w:rsidRDefault="002D7D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Monitoria (máximo 2 pontos)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D27D8" w14:textId="77777777" w:rsidR="00104906" w:rsidRDefault="002D7D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E4DF5" w14:textId="77777777" w:rsidR="00104906" w:rsidRDefault="002D7D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Semestre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1643A" w14:textId="77777777" w:rsidR="00104906" w:rsidRDefault="001049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A42A5E4" w14:textId="77777777" w:rsidR="00104906" w:rsidRDefault="00104906">
      <w:pPr>
        <w:jc w:val="right"/>
        <w:rPr>
          <w:rFonts w:ascii="Arial" w:hAnsi="Arial" w:cs="Arial"/>
          <w:b/>
          <w:sz w:val="22"/>
          <w:szCs w:val="22"/>
        </w:rPr>
      </w:pPr>
    </w:p>
    <w:p w14:paraId="69E3131D" w14:textId="77777777" w:rsidR="00104906" w:rsidRDefault="002D7D5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TOTAL DE PONTOS, CONFORME QUADRO: __________</w:t>
      </w:r>
    </w:p>
    <w:p w14:paraId="47611FF8" w14:textId="77777777" w:rsidR="00104906" w:rsidRDefault="00104906">
      <w:pPr>
        <w:rPr>
          <w:rFonts w:asciiTheme="minorHAnsi" w:hAnsiTheme="minorHAnsi" w:cstheme="minorHAnsi"/>
          <w:sz w:val="22"/>
          <w:szCs w:val="22"/>
        </w:rPr>
      </w:pPr>
    </w:p>
    <w:p w14:paraId="74143E2A" w14:textId="77777777" w:rsidR="00104906" w:rsidRDefault="00104906">
      <w:pPr>
        <w:pBdr>
          <w:bottom w:val="single" w:sz="12" w:space="1" w:color="000000"/>
        </w:pBdr>
        <w:rPr>
          <w:rFonts w:asciiTheme="minorHAnsi" w:hAnsiTheme="minorHAnsi" w:cstheme="minorHAnsi"/>
          <w:sz w:val="22"/>
          <w:szCs w:val="22"/>
        </w:rPr>
      </w:pPr>
    </w:p>
    <w:p w14:paraId="47A1BFA1" w14:textId="77777777" w:rsidR="00104906" w:rsidRDefault="00104906">
      <w:pPr>
        <w:pBdr>
          <w:bottom w:val="single" w:sz="12" w:space="1" w:color="000000"/>
        </w:pBdr>
        <w:rPr>
          <w:rFonts w:asciiTheme="minorHAnsi" w:hAnsiTheme="minorHAnsi" w:cstheme="minorHAnsi"/>
          <w:sz w:val="22"/>
          <w:szCs w:val="22"/>
        </w:rPr>
      </w:pPr>
    </w:p>
    <w:p w14:paraId="23414C65" w14:textId="77777777" w:rsidR="00104906" w:rsidRDefault="00104906">
      <w:pPr>
        <w:pBdr>
          <w:bottom w:val="single" w:sz="12" w:space="1" w:color="000000"/>
        </w:pBdr>
        <w:rPr>
          <w:rFonts w:asciiTheme="minorHAnsi" w:hAnsiTheme="minorHAnsi" w:cstheme="minorHAnsi"/>
          <w:sz w:val="22"/>
          <w:szCs w:val="22"/>
        </w:rPr>
      </w:pPr>
    </w:p>
    <w:p w14:paraId="1B1C8E6B" w14:textId="77777777" w:rsidR="00104906" w:rsidRDefault="002D7D57">
      <w:pPr>
        <w:pBdr>
          <w:bottom w:val="single" w:sz="12" w:space="1" w:color="000000"/>
        </w:pBdr>
        <w:rPr>
          <w:rFonts w:asciiTheme="minorHAnsi" w:hAnsiTheme="minorHAnsi" w:cstheme="minorHAnsi"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 wp14:anchorId="6FB846EE" wp14:editId="0B860855">
            <wp:extent cx="6193155" cy="2136140"/>
            <wp:effectExtent l="0" t="0" r="0" b="0"/>
            <wp:docPr id="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05C8A" w14:textId="77777777" w:rsidR="00104906" w:rsidRDefault="0010490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3AE06B" w14:textId="77777777" w:rsidR="00104906" w:rsidRDefault="0010490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C02AE3" w14:textId="77777777" w:rsidR="00104906" w:rsidRDefault="0010490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39FAEA" w14:textId="77777777" w:rsidR="00104906" w:rsidRDefault="0010490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5BC28A" w14:textId="77777777" w:rsidR="00104906" w:rsidRDefault="002D7D5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CÁLCULO DA NOTA DO CURRÍCULO</w:t>
      </w:r>
    </w:p>
    <w:p w14:paraId="444318AD" w14:textId="77777777" w:rsidR="00104906" w:rsidRDefault="002D7D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4" behindDoc="0" locked="0" layoutInCell="1" allowOverlap="1" wp14:anchorId="2FFA5FB3" wp14:editId="3336200F">
                <wp:simplePos x="0" y="0"/>
                <wp:positionH relativeFrom="column">
                  <wp:posOffset>2510155</wp:posOffset>
                </wp:positionH>
                <wp:positionV relativeFrom="paragraph">
                  <wp:posOffset>167640</wp:posOffset>
                </wp:positionV>
                <wp:extent cx="602615" cy="167005"/>
                <wp:effectExtent l="0" t="0" r="28575" b="26035"/>
                <wp:wrapNone/>
                <wp:docPr id="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20" cy="16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F09EDD" id="Rectangle 4" o:spid="_x0000_s1026" style="position:absolute;margin-left:197.65pt;margin-top:13.2pt;width:47.45pt;height:13.15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" strokeweight=".26mm"/>
            </w:pict>
          </mc:Fallback>
        </mc:AlternateContent>
      </w:r>
    </w:p>
    <w:p w14:paraId="5D167817" w14:textId="77777777" w:rsidR="00104906" w:rsidRDefault="002D7D5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       ---------   100</w:t>
      </w:r>
    </w:p>
    <w:p w14:paraId="420A02FD" w14:textId="77777777" w:rsidR="00104906" w:rsidRDefault="002D7D57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2395" distR="112395" simplePos="0" relativeHeight="2" behindDoc="0" locked="0" layoutInCell="1" allowOverlap="1" wp14:anchorId="3E78A49C" wp14:editId="354FC140">
                <wp:simplePos x="0" y="0"/>
                <wp:positionH relativeFrom="column">
                  <wp:posOffset>2505075</wp:posOffset>
                </wp:positionH>
                <wp:positionV relativeFrom="paragraph">
                  <wp:posOffset>13970</wp:posOffset>
                </wp:positionV>
                <wp:extent cx="602615" cy="167005"/>
                <wp:effectExtent l="9525" t="10795" r="9525" b="57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20" cy="16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C5F093" id="Rectangle 3" o:spid="_x0000_s1026" style="position:absolute;margin-left:197.25pt;margin-top:1.1pt;width:47.45pt;height:13.15pt;z-index:2;visibility:visible;mso-wrap-style:square;mso-wrap-distance-left:8.85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" strokeweight=".26mm"/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-----------    </w:t>
      </w:r>
      <w:r>
        <w:rPr>
          <w:rFonts w:ascii="Arial" w:hAnsi="Arial" w:cs="Arial"/>
          <w:b/>
          <w:sz w:val="22"/>
          <w:szCs w:val="22"/>
        </w:rPr>
        <w:t>x</w:t>
      </w:r>
    </w:p>
    <w:p w14:paraId="15218EB0" w14:textId="77777777" w:rsidR="00104906" w:rsidRDefault="002D7D57">
      <w:pPr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(nota obtida conforme quadro)</w:t>
      </w:r>
    </w:p>
    <w:p w14:paraId="436BA332" w14:textId="77777777" w:rsidR="00104906" w:rsidRDefault="00104906">
      <w:pPr>
        <w:rPr>
          <w:rFonts w:ascii="Arial" w:hAnsi="Arial" w:cs="Arial"/>
          <w:sz w:val="22"/>
          <w:szCs w:val="22"/>
        </w:rPr>
      </w:pPr>
    </w:p>
    <w:p w14:paraId="136083EB" w14:textId="77777777" w:rsidR="00104906" w:rsidRDefault="002D7D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 = ______________ (NOTA APÓS O CÁLCULO)</w:t>
      </w:r>
    </w:p>
    <w:p w14:paraId="78B17E2C" w14:textId="77777777" w:rsidR="00104906" w:rsidRDefault="00104906">
      <w:pPr>
        <w:suppressAutoHyphens w:val="0"/>
        <w:rPr>
          <w:rFonts w:ascii="Arial" w:hAnsi="Arial" w:cs="Arial"/>
          <w:b/>
          <w:color w:val="000000"/>
          <w:sz w:val="22"/>
          <w:szCs w:val="22"/>
        </w:rPr>
      </w:pPr>
    </w:p>
    <w:p w14:paraId="4C4259D7" w14:textId="77777777" w:rsidR="00104906" w:rsidRDefault="002D7D57">
      <w:pPr>
        <w:suppressAutoHyphens w:val="0"/>
        <w:rPr>
          <w:rFonts w:ascii="Arial" w:hAnsi="Arial" w:cs="Arial"/>
          <w:b/>
          <w:color w:val="000000"/>
          <w:sz w:val="22"/>
          <w:szCs w:val="22"/>
        </w:rPr>
      </w:pPr>
      <w:r>
        <w:br w:type="page"/>
      </w:r>
    </w:p>
    <w:p w14:paraId="287D70B0" w14:textId="77777777" w:rsidR="00104906" w:rsidRDefault="002D7D5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ANEXO IV</w:t>
      </w:r>
    </w:p>
    <w:p w14:paraId="6F58D2C5" w14:textId="77777777" w:rsidR="00104906" w:rsidRDefault="0010490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D9AD0AB" w14:textId="77777777" w:rsidR="00104906" w:rsidRDefault="002D7D5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PROJETO DE PESQUISA</w:t>
      </w:r>
    </w:p>
    <w:p w14:paraId="774408C2" w14:textId="77777777" w:rsidR="00104906" w:rsidRDefault="00104906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740"/>
      </w:tblGrid>
      <w:tr w:rsidR="00104906" w14:paraId="0DBE5EED" w14:textId="77777777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0F61D" w14:textId="77777777" w:rsidR="00104906" w:rsidRDefault="002D7D57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Nome do orientador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</w:tbl>
    <w:p w14:paraId="5B4C59E7" w14:textId="77777777" w:rsidR="00104906" w:rsidRDefault="00104906">
      <w:pPr>
        <w:spacing w:line="100" w:lineRule="exact"/>
        <w:rPr>
          <w:rFonts w:ascii="Arial" w:hAnsi="Arial" w:cs="Arial"/>
          <w:color w:val="000000"/>
          <w:sz w:val="22"/>
          <w:szCs w:val="22"/>
        </w:rPr>
      </w:pPr>
    </w:p>
    <w:p w14:paraId="1B21C86A" w14:textId="77777777" w:rsidR="00104906" w:rsidRDefault="00104906">
      <w:pPr>
        <w:spacing w:line="100" w:lineRule="exact"/>
        <w:rPr>
          <w:rFonts w:ascii="Arial" w:hAnsi="Arial" w:cs="Arial"/>
          <w:color w:val="000000"/>
          <w:sz w:val="22"/>
          <w:szCs w:val="22"/>
        </w:rPr>
      </w:pPr>
    </w:p>
    <w:tbl>
      <w:tblPr>
        <w:tblW w:w="9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740"/>
      </w:tblGrid>
      <w:tr w:rsidR="00104906" w14:paraId="2A538D8A" w14:textId="77777777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247A5" w14:textId="77777777" w:rsidR="00104906" w:rsidRDefault="002D7D57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Linha de pesquisa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</w:tbl>
    <w:p w14:paraId="62699FB4" w14:textId="77777777" w:rsidR="00104906" w:rsidRDefault="00104906">
      <w:pPr>
        <w:spacing w:line="100" w:lineRule="exact"/>
        <w:rPr>
          <w:rFonts w:ascii="Arial" w:hAnsi="Arial" w:cs="Arial"/>
          <w:color w:val="000000"/>
          <w:sz w:val="22"/>
          <w:szCs w:val="22"/>
        </w:rPr>
      </w:pPr>
    </w:p>
    <w:tbl>
      <w:tblPr>
        <w:tblW w:w="530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61" w:type="dxa"/>
          <w:right w:w="71" w:type="dxa"/>
        </w:tblCellMar>
        <w:tblLook w:val="0000" w:firstRow="0" w:lastRow="0" w:firstColumn="0" w:lastColumn="0" w:noHBand="0" w:noVBand="0"/>
      </w:tblPr>
      <w:tblGrid>
        <w:gridCol w:w="2551"/>
        <w:gridCol w:w="2752"/>
      </w:tblGrid>
      <w:tr w:rsidR="00104906" w14:paraId="73DC6D10" w14:textId="77777777">
        <w:trPr>
          <w:trHeight w:hRule="exact" w:val="1014"/>
          <w:jc w:val="center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209B8E" w14:textId="77777777" w:rsidR="00104906" w:rsidRDefault="002D7D57">
            <w:pPr>
              <w:snapToGri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CPF do candidato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42FC3DEC" w14:textId="77777777" w:rsidR="00104906" w:rsidRDefault="00104906">
            <w:pPr>
              <w:snapToGri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E06E6F" w14:textId="77777777" w:rsidR="00104906" w:rsidRDefault="002D7D57">
            <w:pPr>
              <w:snapToGri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Data: ____/____/2019</w:t>
            </w:r>
          </w:p>
          <w:p w14:paraId="79F98125" w14:textId="77777777" w:rsidR="00104906" w:rsidRDefault="00104906">
            <w:pPr>
              <w:snapToGri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6A50EC21" w14:textId="77777777" w:rsidR="00104906" w:rsidRDefault="0010490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D7FAECA" w14:textId="77777777" w:rsidR="00104906" w:rsidRDefault="0010490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6615E70" w14:textId="77777777" w:rsidR="00104906" w:rsidRDefault="002D7D5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ITENS DO PRÉ-PROJETO</w:t>
      </w:r>
    </w:p>
    <w:tbl>
      <w:tblPr>
        <w:tblW w:w="8160" w:type="dxa"/>
        <w:jc w:val="center"/>
        <w:tblBorders>
          <w:top w:val="single" w:sz="4" w:space="0" w:color="000000"/>
          <w:left w:val="single" w:sz="4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0"/>
      </w:tblGrid>
      <w:tr w:rsidR="00104906" w14:paraId="604DF6A7" w14:textId="77777777">
        <w:trPr>
          <w:jc w:val="center"/>
        </w:trPr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0CD79" w14:textId="77777777" w:rsidR="00104906" w:rsidRDefault="002D7D5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1. TÍTULO</w:t>
            </w:r>
          </w:p>
          <w:p w14:paraId="42876C2E" w14:textId="77777777" w:rsidR="00104906" w:rsidRDefault="00104906">
            <w:pPr>
              <w:ind w:firstLine="29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04906" w14:paraId="1627FDD0" w14:textId="77777777">
        <w:trPr>
          <w:jc w:val="center"/>
        </w:trPr>
        <w:tc>
          <w:tcPr>
            <w:tcW w:w="8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C4B9F" w14:textId="77777777" w:rsidR="00104906" w:rsidRDefault="002D7D5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2. INTRODUÇÃO</w:t>
            </w:r>
          </w:p>
          <w:p w14:paraId="4EEDDC44" w14:textId="77777777" w:rsidR="00104906" w:rsidRDefault="00104906">
            <w:pPr>
              <w:ind w:firstLine="29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04906" w14:paraId="6CF81DF8" w14:textId="77777777">
        <w:trPr>
          <w:jc w:val="center"/>
        </w:trPr>
        <w:tc>
          <w:tcPr>
            <w:tcW w:w="8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0D7A0" w14:textId="77777777" w:rsidR="00104906" w:rsidRDefault="002D7D5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3. OBJETIVOS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D9CDE68" w14:textId="77777777" w:rsidR="00104906" w:rsidRDefault="002D7D5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3.1. Objetivo geral </w:t>
            </w:r>
          </w:p>
          <w:p w14:paraId="760D07FB" w14:textId="77777777" w:rsidR="00104906" w:rsidRDefault="002D7D5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3.2. Objetivos específicos </w:t>
            </w:r>
          </w:p>
        </w:tc>
      </w:tr>
      <w:tr w:rsidR="00104906" w14:paraId="4B1EDAE0" w14:textId="77777777">
        <w:trPr>
          <w:jc w:val="center"/>
        </w:trPr>
        <w:tc>
          <w:tcPr>
            <w:tcW w:w="8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2A19E" w14:textId="77777777" w:rsidR="00104906" w:rsidRDefault="001049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04906" w14:paraId="49FE961F" w14:textId="77777777">
        <w:trPr>
          <w:jc w:val="center"/>
        </w:trPr>
        <w:tc>
          <w:tcPr>
            <w:tcW w:w="8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FB137" w14:textId="77777777" w:rsidR="00104906" w:rsidRDefault="002D7D5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4. PROBLEMA E HIPÓTESE DA PESQUISA</w:t>
            </w:r>
          </w:p>
        </w:tc>
      </w:tr>
      <w:tr w:rsidR="00104906" w14:paraId="606BD303" w14:textId="77777777">
        <w:trPr>
          <w:jc w:val="center"/>
        </w:trPr>
        <w:tc>
          <w:tcPr>
            <w:tcW w:w="8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208F0" w14:textId="77777777" w:rsidR="00104906" w:rsidRDefault="001049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2ADCBB0" w14:textId="77777777" w:rsidR="00104906" w:rsidRDefault="002D7D5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5. MATERIAL E MÉTODOS ou METODOLOGIA</w:t>
            </w:r>
          </w:p>
        </w:tc>
      </w:tr>
      <w:tr w:rsidR="00104906" w14:paraId="1FBB74A0" w14:textId="77777777">
        <w:trPr>
          <w:jc w:val="center"/>
        </w:trPr>
        <w:tc>
          <w:tcPr>
            <w:tcW w:w="8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AFD26" w14:textId="77777777" w:rsidR="00104906" w:rsidRDefault="001049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61E6A3B" w14:textId="77777777" w:rsidR="00104906" w:rsidRDefault="002D7D5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6. RESULTADOS ESPERADOS</w:t>
            </w:r>
          </w:p>
          <w:p w14:paraId="77DE2196" w14:textId="77777777" w:rsidR="00104906" w:rsidRDefault="001049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04906" w14:paraId="45F0BBDB" w14:textId="77777777">
        <w:trPr>
          <w:jc w:val="center"/>
        </w:trPr>
        <w:tc>
          <w:tcPr>
            <w:tcW w:w="8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5DEC9" w14:textId="77777777" w:rsidR="00104906" w:rsidRDefault="002D7D5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7. REFERÊNCIAS BIBLIOGRÁFICAS</w:t>
            </w:r>
          </w:p>
        </w:tc>
      </w:tr>
      <w:tr w:rsidR="00104906" w14:paraId="483A4826" w14:textId="77777777">
        <w:trPr>
          <w:jc w:val="center"/>
        </w:trPr>
        <w:tc>
          <w:tcPr>
            <w:tcW w:w="81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F639DB2" w14:textId="77777777" w:rsidR="00104906" w:rsidRDefault="001049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BA58709" w14:textId="77777777" w:rsidR="00104906" w:rsidRDefault="002D7D5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8. CRONOGRAMA DE ATIVIDADES</w:t>
            </w:r>
          </w:p>
        </w:tc>
      </w:tr>
    </w:tbl>
    <w:p w14:paraId="7EEEB896" w14:textId="77777777" w:rsidR="00104906" w:rsidRDefault="0010490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72C4A14" w14:textId="77777777" w:rsidR="00104906" w:rsidRDefault="002D7D5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Obs.</w:t>
      </w:r>
      <w:r>
        <w:rPr>
          <w:rFonts w:ascii="Arial" w:hAnsi="Arial" w:cs="Arial"/>
          <w:color w:val="000000"/>
          <w:sz w:val="22"/>
          <w:szCs w:val="22"/>
        </w:rPr>
        <w:t>: pré-projeto: máximo de 10 páginas, formatação A4, fonte Arial, tamanho 12, espaço entre linhas 1,5; margens 2,5 cm, gravado em CD, formato PDF.</w:t>
      </w:r>
      <w:r>
        <w:br w:type="page"/>
      </w:r>
    </w:p>
    <w:p w14:paraId="6922B735" w14:textId="77777777" w:rsidR="00104906" w:rsidRDefault="002D7D5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ANEXO V</w:t>
      </w:r>
    </w:p>
    <w:p w14:paraId="73DB5334" w14:textId="77777777" w:rsidR="00104906" w:rsidRDefault="0010490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013E1C2" w14:textId="77777777" w:rsidR="00104906" w:rsidRDefault="0010490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5C8B0A8" w14:textId="77777777" w:rsidR="00104906" w:rsidRDefault="0010490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F2E0D6D" w14:textId="77777777" w:rsidR="00104906" w:rsidRDefault="0010490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4C5D3C1" w14:textId="77777777" w:rsidR="00104906" w:rsidRDefault="002D7D5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DECLARAÇÃO DE CIÊNCIA DE DEDICAÇÃO INTEGRAL</w:t>
      </w:r>
    </w:p>
    <w:p w14:paraId="6459860D" w14:textId="77777777" w:rsidR="00104906" w:rsidRDefault="0010490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9789323" w14:textId="77777777" w:rsidR="00104906" w:rsidRDefault="0010490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1B18D92" w14:textId="77777777" w:rsidR="00104906" w:rsidRDefault="00104906">
      <w:pPr>
        <w:rPr>
          <w:rFonts w:ascii="Arial" w:hAnsi="Arial" w:cs="Arial"/>
          <w:color w:val="000000"/>
          <w:sz w:val="22"/>
          <w:szCs w:val="22"/>
        </w:rPr>
      </w:pPr>
    </w:p>
    <w:p w14:paraId="1390C414" w14:textId="77777777" w:rsidR="00104906" w:rsidRDefault="00104906">
      <w:pPr>
        <w:rPr>
          <w:rFonts w:ascii="Arial" w:hAnsi="Arial" w:cs="Arial"/>
          <w:color w:val="000000"/>
          <w:sz w:val="22"/>
          <w:szCs w:val="22"/>
        </w:rPr>
      </w:pPr>
    </w:p>
    <w:p w14:paraId="33BEE2EC" w14:textId="77777777" w:rsidR="00104906" w:rsidRDefault="00104906">
      <w:pPr>
        <w:rPr>
          <w:rFonts w:ascii="Arial" w:hAnsi="Arial" w:cs="Arial"/>
          <w:color w:val="000000"/>
          <w:sz w:val="22"/>
          <w:szCs w:val="22"/>
        </w:rPr>
      </w:pPr>
    </w:p>
    <w:p w14:paraId="3D14564B" w14:textId="77777777" w:rsidR="00104906" w:rsidRDefault="002D7D5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Eu, ______________________________________________________, portador (a) do RG__________, inscrito no Cadastro de Pessoas Físicas sob o Nº. _________________, candidato (a) ao Processo Seletivo Edital 001/2019, para o Programa de Pós-Graduação </w:t>
      </w:r>
      <w:r>
        <w:rPr>
          <w:rFonts w:ascii="Arial" w:hAnsi="Arial" w:cs="Arial"/>
          <w:i/>
          <w:color w:val="000000"/>
          <w:sz w:val="22"/>
          <w:szCs w:val="22"/>
        </w:rPr>
        <w:t>Stricto Sensu</w:t>
      </w:r>
      <w:r>
        <w:rPr>
          <w:rFonts w:ascii="Arial" w:hAnsi="Arial" w:cs="Arial"/>
          <w:color w:val="000000"/>
          <w:sz w:val="22"/>
          <w:szCs w:val="22"/>
        </w:rPr>
        <w:t xml:space="preserve"> em Ciências Ambientais da Universidade do Estado de Mato Grosso – UNEMAT declaro estar ciente que o curso exige dedicação integral durante a sua realização.</w:t>
      </w:r>
    </w:p>
    <w:p w14:paraId="503F5DED" w14:textId="77777777" w:rsidR="00104906" w:rsidRDefault="00104906">
      <w:pPr>
        <w:rPr>
          <w:rFonts w:ascii="Arial" w:hAnsi="Arial" w:cs="Arial"/>
          <w:color w:val="000000"/>
          <w:sz w:val="22"/>
          <w:szCs w:val="22"/>
        </w:rPr>
      </w:pPr>
    </w:p>
    <w:p w14:paraId="2A032F68" w14:textId="77777777" w:rsidR="00104906" w:rsidRDefault="00104906">
      <w:pPr>
        <w:rPr>
          <w:rFonts w:ascii="Arial" w:hAnsi="Arial" w:cs="Arial"/>
          <w:color w:val="000000"/>
          <w:sz w:val="22"/>
          <w:szCs w:val="22"/>
        </w:rPr>
      </w:pPr>
    </w:p>
    <w:p w14:paraId="573E683F" w14:textId="77777777" w:rsidR="00104906" w:rsidRDefault="00104906">
      <w:pPr>
        <w:rPr>
          <w:rFonts w:ascii="Arial" w:hAnsi="Arial" w:cs="Arial"/>
          <w:color w:val="000000"/>
          <w:sz w:val="22"/>
          <w:szCs w:val="22"/>
        </w:rPr>
      </w:pPr>
    </w:p>
    <w:p w14:paraId="10320CF6" w14:textId="77777777" w:rsidR="00104906" w:rsidRDefault="00104906">
      <w:pPr>
        <w:rPr>
          <w:rFonts w:ascii="Arial" w:hAnsi="Arial" w:cs="Arial"/>
          <w:color w:val="000000"/>
          <w:sz w:val="22"/>
          <w:szCs w:val="22"/>
        </w:rPr>
      </w:pPr>
    </w:p>
    <w:p w14:paraId="6B27E533" w14:textId="77777777" w:rsidR="00104906" w:rsidRDefault="00104906">
      <w:pPr>
        <w:rPr>
          <w:rFonts w:ascii="Arial" w:hAnsi="Arial" w:cs="Arial"/>
          <w:color w:val="000000"/>
          <w:sz w:val="22"/>
          <w:szCs w:val="22"/>
        </w:rPr>
      </w:pPr>
    </w:p>
    <w:p w14:paraId="7490B954" w14:textId="77777777" w:rsidR="00104906" w:rsidRDefault="00104906">
      <w:pPr>
        <w:rPr>
          <w:rFonts w:ascii="Arial" w:hAnsi="Arial" w:cs="Arial"/>
          <w:color w:val="000000"/>
          <w:sz w:val="22"/>
          <w:szCs w:val="22"/>
        </w:rPr>
      </w:pPr>
    </w:p>
    <w:p w14:paraId="6F22C99E" w14:textId="77777777" w:rsidR="00104906" w:rsidRDefault="00104906">
      <w:pPr>
        <w:spacing w:line="160" w:lineRule="exact"/>
        <w:rPr>
          <w:rFonts w:ascii="Arial" w:hAnsi="Arial" w:cs="Arial"/>
          <w:color w:val="000000"/>
          <w:sz w:val="22"/>
          <w:szCs w:val="22"/>
        </w:rPr>
      </w:pPr>
    </w:p>
    <w:tbl>
      <w:tblPr>
        <w:tblW w:w="9705" w:type="dxa"/>
        <w:tblInd w:w="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4"/>
        <w:gridCol w:w="3954"/>
        <w:gridCol w:w="1977"/>
      </w:tblGrid>
      <w:tr w:rsidR="00104906" w14:paraId="10A8AD8C" w14:textId="77777777">
        <w:trPr>
          <w:trHeight w:hRule="exact" w:val="913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DA737" w14:textId="77777777" w:rsidR="00104906" w:rsidRDefault="002D7D57">
            <w:pPr>
              <w:snapToGri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Assinatura:</w:t>
            </w:r>
          </w:p>
          <w:p w14:paraId="4F24A359" w14:textId="77777777" w:rsidR="00104906" w:rsidRDefault="00104906">
            <w:pPr>
              <w:snapToGri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B9B7A47" w14:textId="77777777" w:rsidR="00104906" w:rsidRDefault="00104906">
            <w:pPr>
              <w:snapToGri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ED3AE" w14:textId="77777777" w:rsidR="00104906" w:rsidRDefault="002D7D57">
            <w:pPr>
              <w:snapToGri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Local: </w:t>
            </w:r>
          </w:p>
          <w:p w14:paraId="1BFB848B" w14:textId="77777777" w:rsidR="00104906" w:rsidRDefault="00104906">
            <w:pPr>
              <w:snapToGri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B18832B" w14:textId="77777777" w:rsidR="00104906" w:rsidRDefault="00104906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CC4B7" w14:textId="77777777" w:rsidR="00104906" w:rsidRDefault="002D7D57">
            <w:pPr>
              <w:snapToGri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Data: </w:t>
            </w:r>
          </w:p>
          <w:p w14:paraId="65C36DE1" w14:textId="77777777" w:rsidR="00104906" w:rsidRDefault="002D7D57">
            <w:pPr>
              <w:snapToGri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____/____/2019.</w:t>
            </w:r>
          </w:p>
          <w:p w14:paraId="155B42EF" w14:textId="77777777" w:rsidR="00104906" w:rsidRDefault="00104906">
            <w:pPr>
              <w:snapToGri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9237768" w14:textId="77777777" w:rsidR="00104906" w:rsidRDefault="00104906">
            <w:pPr>
              <w:snapToGri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32168264" w14:textId="77777777" w:rsidR="00104906" w:rsidRDefault="00104906">
      <w:pPr>
        <w:spacing w:before="30" w:after="30" w:line="360" w:lineRule="auto"/>
        <w:rPr>
          <w:rFonts w:ascii="Arial" w:hAnsi="Arial" w:cs="Arial"/>
          <w:color w:val="000000"/>
          <w:sz w:val="22"/>
          <w:szCs w:val="22"/>
        </w:rPr>
      </w:pPr>
    </w:p>
    <w:p w14:paraId="24950874" w14:textId="77777777" w:rsidR="00104906" w:rsidRDefault="002D7D57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br w:type="page"/>
      </w:r>
    </w:p>
    <w:p w14:paraId="0472009E" w14:textId="77777777" w:rsidR="00104906" w:rsidRDefault="002D7D57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ANEXO VI</w:t>
      </w:r>
    </w:p>
    <w:p w14:paraId="248E62E6" w14:textId="77777777" w:rsidR="00104906" w:rsidRDefault="00104906">
      <w:pPr>
        <w:suppressAutoHyphens w:val="0"/>
        <w:rPr>
          <w:rFonts w:ascii="Arial" w:hAnsi="Arial" w:cs="Arial"/>
          <w:b/>
          <w:color w:val="000000"/>
          <w:sz w:val="22"/>
          <w:szCs w:val="22"/>
          <w:highlight w:val="yellow"/>
        </w:rPr>
      </w:pPr>
    </w:p>
    <w:p w14:paraId="0574DF8F" w14:textId="77777777" w:rsidR="00104906" w:rsidRDefault="00104906">
      <w:pPr>
        <w:suppressAutoHyphens w:val="0"/>
        <w:rPr>
          <w:rFonts w:ascii="Arial" w:hAnsi="Arial" w:cs="Arial"/>
          <w:b/>
          <w:color w:val="000000"/>
          <w:sz w:val="22"/>
          <w:szCs w:val="22"/>
          <w:highlight w:val="yellow"/>
        </w:rPr>
      </w:pPr>
    </w:p>
    <w:p w14:paraId="6FB127CB" w14:textId="77777777" w:rsidR="00104906" w:rsidRDefault="002D7D57">
      <w:pPr>
        <w:suppressAutoHyphens w:val="0"/>
        <w:spacing w:line="48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CARTA DE ACEITE DE ORIENTAÇÃO NO DOUTORADO</w:t>
      </w:r>
    </w:p>
    <w:p w14:paraId="7A509572" w14:textId="77777777" w:rsidR="00104906" w:rsidRDefault="00104906">
      <w:pPr>
        <w:suppressAutoHyphens w:val="0"/>
        <w:spacing w:line="48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00823C9D" w14:textId="77777777" w:rsidR="00104906" w:rsidRDefault="00104906">
      <w:pPr>
        <w:suppressAutoHyphens w:val="0"/>
        <w:spacing w:line="48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1F5C12CD" w14:textId="77777777" w:rsidR="00104906" w:rsidRDefault="00104906">
      <w:pPr>
        <w:suppressAutoHyphens w:val="0"/>
        <w:spacing w:line="48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2A4A0C0E" w14:textId="77777777" w:rsidR="00104906" w:rsidRDefault="002D7D57">
      <w:pPr>
        <w:suppressAutoHyphens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Eu, _________________________________________, professor (a) orientador(a) do  Programa de Pós-Graduação em Ciências Ambientais (PPGCA), nível Doutorado, aceito orientar o(a) candidato(a) _________________________, na área de concentração __________________________,  partir de ___________ (mês/ano), caso o(a) mesmo (a) seja selecionado(a), conforme critérios estabelecidos pelo Conselho do PPGCA para ingresso neste Curso.</w:t>
      </w:r>
    </w:p>
    <w:p w14:paraId="75BD424C" w14:textId="77777777" w:rsidR="00104906" w:rsidRDefault="00104906">
      <w:pPr>
        <w:suppressAutoHyphens w:val="0"/>
        <w:spacing w:line="48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78A5518F" w14:textId="77777777" w:rsidR="00104906" w:rsidRDefault="00104906">
      <w:pPr>
        <w:suppressAutoHyphens w:val="0"/>
        <w:spacing w:line="48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7936CB6A" w14:textId="77777777" w:rsidR="00104906" w:rsidRDefault="002D7D57">
      <w:pPr>
        <w:suppressAutoHyphens w:val="0"/>
        <w:spacing w:line="48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Local e Data</w:t>
      </w:r>
    </w:p>
    <w:p w14:paraId="46269413" w14:textId="77777777" w:rsidR="00104906" w:rsidRDefault="00104906">
      <w:pPr>
        <w:suppressAutoHyphens w:val="0"/>
        <w:spacing w:line="48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510B6C67" w14:textId="77777777" w:rsidR="00104906" w:rsidRDefault="002D7D57">
      <w:pPr>
        <w:suppressAutoHyphens w:val="0"/>
        <w:spacing w:line="48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</w:t>
      </w:r>
    </w:p>
    <w:p w14:paraId="3E4A7A8B" w14:textId="77777777" w:rsidR="00104906" w:rsidRDefault="002D7D57">
      <w:pPr>
        <w:suppressAutoHyphens w:val="0"/>
        <w:spacing w:line="480" w:lineRule="auto"/>
        <w:jc w:val="center"/>
        <w:rPr>
          <w:rFonts w:ascii="Arial" w:hAnsi="Arial" w:cs="Arial"/>
          <w:color w:val="000000"/>
          <w:sz w:val="22"/>
          <w:szCs w:val="22"/>
          <w:highlight w:val="yellow"/>
        </w:rPr>
      </w:pPr>
      <w:r>
        <w:rPr>
          <w:rFonts w:ascii="Arial" w:hAnsi="Arial" w:cs="Arial"/>
          <w:color w:val="000000"/>
          <w:sz w:val="22"/>
          <w:szCs w:val="22"/>
        </w:rPr>
        <w:t>Assinatura e carimbo</w:t>
      </w:r>
    </w:p>
    <w:p w14:paraId="4A4BF924" w14:textId="77777777" w:rsidR="00104906" w:rsidRDefault="00104906">
      <w:pPr>
        <w:suppressAutoHyphens w:val="0"/>
        <w:spacing w:line="480" w:lineRule="auto"/>
        <w:jc w:val="center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5FA1C154" w14:textId="77777777" w:rsidR="00104906" w:rsidRDefault="00104906">
      <w:pPr>
        <w:suppressAutoHyphens w:val="0"/>
        <w:spacing w:line="480" w:lineRule="auto"/>
        <w:jc w:val="center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5B8298E4" w14:textId="77777777" w:rsidR="00104906" w:rsidRDefault="00104906">
      <w:pPr>
        <w:suppressAutoHyphens w:val="0"/>
        <w:rPr>
          <w:rFonts w:ascii="Arial" w:hAnsi="Arial" w:cs="Arial"/>
          <w:b/>
          <w:color w:val="000000"/>
          <w:sz w:val="22"/>
          <w:szCs w:val="22"/>
          <w:highlight w:val="yellow"/>
        </w:rPr>
      </w:pPr>
    </w:p>
    <w:p w14:paraId="3C3059D1" w14:textId="77777777" w:rsidR="00104906" w:rsidRDefault="00104906">
      <w:pPr>
        <w:suppressAutoHyphens w:val="0"/>
        <w:rPr>
          <w:rFonts w:ascii="Arial" w:hAnsi="Arial" w:cs="Arial"/>
          <w:b/>
          <w:color w:val="000000"/>
          <w:sz w:val="22"/>
          <w:szCs w:val="22"/>
          <w:highlight w:val="yellow"/>
        </w:rPr>
      </w:pPr>
    </w:p>
    <w:p w14:paraId="25F26B7D" w14:textId="77777777" w:rsidR="00104906" w:rsidRDefault="002D7D57">
      <w:pPr>
        <w:suppressAutoHyphens w:val="0"/>
        <w:rPr>
          <w:rFonts w:ascii="Arial" w:hAnsi="Arial" w:cs="Arial"/>
          <w:b/>
          <w:color w:val="000000"/>
          <w:sz w:val="22"/>
          <w:szCs w:val="22"/>
          <w:highlight w:val="yellow"/>
        </w:rPr>
      </w:pPr>
      <w:r>
        <w:br w:type="page"/>
      </w:r>
    </w:p>
    <w:p w14:paraId="6012559A" w14:textId="77777777" w:rsidR="00104906" w:rsidRDefault="0010490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A6AE1D1" w14:textId="77777777" w:rsidR="00104906" w:rsidRDefault="002D7D5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ANEXO VII</w:t>
      </w:r>
    </w:p>
    <w:p w14:paraId="3165E5D8" w14:textId="77777777" w:rsidR="00104906" w:rsidRDefault="00104906">
      <w:pPr>
        <w:rPr>
          <w:rFonts w:ascii="Arial" w:hAnsi="Arial" w:cs="Arial"/>
          <w:b/>
          <w:color w:val="000000"/>
          <w:sz w:val="22"/>
          <w:szCs w:val="22"/>
        </w:rPr>
      </w:pPr>
    </w:p>
    <w:p w14:paraId="2D2F5DEC" w14:textId="77777777" w:rsidR="00104906" w:rsidRDefault="002D7D5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BIBLIOGRAFIA RECOMENDADA</w:t>
      </w:r>
    </w:p>
    <w:p w14:paraId="0D32E108" w14:textId="77777777" w:rsidR="00104906" w:rsidRDefault="0010490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3EFAF84" w14:textId="77777777" w:rsidR="00104906" w:rsidRDefault="0010490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D2D6352" w14:textId="77777777" w:rsidR="00104906" w:rsidRDefault="002D7D5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https://www.sosma.org.br/wp-content/uploads/2018/08/Livro-Quanto-vale-o-verde.pdf</w:t>
      </w:r>
    </w:p>
    <w:p w14:paraId="6148311B" w14:textId="77777777" w:rsidR="00104906" w:rsidRDefault="0010490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990BD5D" w14:textId="77777777" w:rsidR="00104906" w:rsidRDefault="00104906">
      <w:pPr>
        <w:suppressAutoHyphens w:val="0"/>
        <w:rPr>
          <w:sz w:val="22"/>
          <w:szCs w:val="22"/>
        </w:rPr>
      </w:pPr>
    </w:p>
    <w:p w14:paraId="30BD697C" w14:textId="77777777" w:rsidR="00104906" w:rsidRDefault="00104906">
      <w:pPr>
        <w:suppressAutoHyphens w:val="0"/>
        <w:rPr>
          <w:sz w:val="22"/>
          <w:szCs w:val="22"/>
        </w:rPr>
      </w:pPr>
    </w:p>
    <w:p w14:paraId="6D848592" w14:textId="77777777" w:rsidR="00104906" w:rsidRDefault="002D7D57">
      <w:pPr>
        <w:suppressAutoHyphens w:val="0"/>
        <w:rPr>
          <w:rFonts w:ascii="Arial" w:hAnsi="Arial" w:cs="Arial"/>
          <w:b/>
          <w:color w:val="000000"/>
          <w:sz w:val="22"/>
          <w:szCs w:val="22"/>
        </w:rPr>
      </w:pPr>
      <w:r>
        <w:br w:type="page"/>
      </w:r>
    </w:p>
    <w:p w14:paraId="100535D7" w14:textId="77777777" w:rsidR="00104906" w:rsidRDefault="002D7D5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ANEXO VIII</w:t>
      </w:r>
    </w:p>
    <w:p w14:paraId="32EF4010" w14:textId="77777777" w:rsidR="00104906" w:rsidRDefault="002D7D5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CRONOGRAMA DE ATIVIDADES DO PROCESSO SELETIVO PARA MESTRADO</w:t>
      </w:r>
    </w:p>
    <w:p w14:paraId="1F79802E" w14:textId="77777777" w:rsidR="00104906" w:rsidRDefault="0010490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0466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945"/>
        <w:gridCol w:w="2409"/>
        <w:gridCol w:w="4112"/>
      </w:tblGrid>
      <w:tr w:rsidR="00104906" w14:paraId="53A79A9F" w14:textId="77777777">
        <w:trPr>
          <w:trHeight w:val="545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71A70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Atividades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DF73B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26349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Horário e Local</w:t>
            </w:r>
          </w:p>
        </w:tc>
      </w:tr>
      <w:tr w:rsidR="00104906" w14:paraId="0C485793" w14:textId="77777777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39AF4" w14:textId="77777777" w:rsidR="00104906" w:rsidRDefault="002D7D5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Divulgação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C7C1A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02/09/2019 a  15/10/2019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1B5C9" w14:textId="77777777" w:rsidR="00104906" w:rsidRDefault="00C63134">
            <w:pPr>
              <w:snapToGrid w:val="0"/>
              <w:jc w:val="center"/>
            </w:pPr>
            <w:hyperlink r:id="rId22">
              <w:r w:rsidR="002D7D57">
                <w:rPr>
                  <w:rStyle w:val="LinkdaInternet"/>
                  <w:rFonts w:ascii="Arial" w:hAnsi="Arial" w:cs="Arial"/>
                  <w:sz w:val="22"/>
                  <w:szCs w:val="22"/>
                </w:rPr>
                <w:t>http://portal.unemat.br/ppgca</w:t>
              </w:r>
            </w:hyperlink>
          </w:p>
          <w:p w14:paraId="69D7864E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Mural da Secretaria do PPGCA</w:t>
            </w:r>
          </w:p>
        </w:tc>
      </w:tr>
      <w:tr w:rsidR="00104906" w14:paraId="6344C60B" w14:textId="77777777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451D5" w14:textId="77777777" w:rsidR="00104906" w:rsidRDefault="002D7D5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Inscrições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43166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02/09/2019 a  15/10/2019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7C170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 Correios/Sedex</w:t>
            </w:r>
          </w:p>
        </w:tc>
      </w:tr>
      <w:tr w:rsidR="00104906" w14:paraId="502B25D8" w14:textId="77777777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E8476" w14:textId="77777777" w:rsidR="00104906" w:rsidRDefault="002D7D5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Homologação das inscrições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C955C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24/10/2019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AB2E1" w14:textId="77777777" w:rsidR="00104906" w:rsidRDefault="00C63134">
            <w:pPr>
              <w:snapToGrid w:val="0"/>
              <w:jc w:val="center"/>
            </w:pPr>
            <w:hyperlink r:id="rId23">
              <w:r w:rsidR="002D7D57">
                <w:rPr>
                  <w:rStyle w:val="LinkdaInternet"/>
                  <w:rFonts w:ascii="Arial" w:hAnsi="Arial" w:cs="Arial"/>
                  <w:sz w:val="22"/>
                  <w:szCs w:val="22"/>
                </w:rPr>
                <w:t>http://portal.unemat.br/ppgca</w:t>
              </w:r>
            </w:hyperlink>
          </w:p>
          <w:p w14:paraId="718D2E03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Mural da Secretaria do PPGCA</w:t>
            </w:r>
          </w:p>
        </w:tc>
      </w:tr>
      <w:tr w:rsidR="00104906" w14:paraId="7439D35F" w14:textId="77777777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7B9F2" w14:textId="77777777" w:rsidR="00104906" w:rsidRDefault="002D7D5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Prazo para recurso contra a homologação das inscrições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530AA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Até 24 horas após as homologações </w:t>
            </w:r>
          </w:p>
          <w:p w14:paraId="02A8A2A2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25/10/2019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3CF29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e-mail do PPGCA</w:t>
            </w:r>
          </w:p>
          <w:p w14:paraId="67DF151C" w14:textId="77777777" w:rsidR="00104906" w:rsidRDefault="00C63134">
            <w:pPr>
              <w:snapToGrid w:val="0"/>
              <w:jc w:val="center"/>
            </w:pPr>
            <w:hyperlink r:id="rId24">
              <w:r w:rsidR="002D7D57">
                <w:rPr>
                  <w:rStyle w:val="LinkdaInternet"/>
                  <w:rFonts w:ascii="Arial" w:hAnsi="Arial" w:cs="Arial"/>
                  <w:sz w:val="22"/>
                  <w:szCs w:val="22"/>
                </w:rPr>
                <w:t>ppg_ca@unemat.br</w:t>
              </w:r>
            </w:hyperlink>
          </w:p>
        </w:tc>
      </w:tr>
      <w:tr w:rsidR="00104906" w14:paraId="7FF7C548" w14:textId="77777777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EDB8B" w14:textId="77777777" w:rsidR="00104906" w:rsidRDefault="002D7D5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Divulgação das respostas aos recursos previstos para a homologação.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96366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28/10/2019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71C38" w14:textId="77777777" w:rsidR="00104906" w:rsidRDefault="00C63134">
            <w:pPr>
              <w:snapToGrid w:val="0"/>
              <w:jc w:val="center"/>
            </w:pPr>
            <w:hyperlink r:id="rId25">
              <w:r w:rsidR="002D7D57">
                <w:rPr>
                  <w:rStyle w:val="LinkdaInternet"/>
                  <w:rFonts w:ascii="Arial" w:hAnsi="Arial" w:cs="Arial"/>
                  <w:sz w:val="22"/>
                  <w:szCs w:val="22"/>
                </w:rPr>
                <w:t>http://portal.unemat.br/ppgca</w:t>
              </w:r>
            </w:hyperlink>
          </w:p>
          <w:p w14:paraId="402253DB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Mural da Secretaria do PPGCA</w:t>
            </w:r>
          </w:p>
        </w:tc>
      </w:tr>
      <w:tr w:rsidR="00104906" w14:paraId="33D9A044" w14:textId="77777777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866D2" w14:textId="77777777" w:rsidR="00104906" w:rsidRDefault="002D7D5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Divulgação do resultado preliminar da 1ª fase da seleção - avaliação do pré-projeto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D764E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30/10/2019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07D61" w14:textId="77777777" w:rsidR="00104906" w:rsidRDefault="00C63134">
            <w:pPr>
              <w:snapToGrid w:val="0"/>
              <w:jc w:val="center"/>
            </w:pPr>
            <w:hyperlink r:id="rId26">
              <w:r w:rsidR="002D7D57">
                <w:rPr>
                  <w:rStyle w:val="LinkdaInternet"/>
                  <w:rFonts w:ascii="Arial" w:hAnsi="Arial" w:cs="Arial"/>
                  <w:sz w:val="22"/>
                  <w:szCs w:val="22"/>
                </w:rPr>
                <w:t>http://portal.unemat.br/ppgca</w:t>
              </w:r>
            </w:hyperlink>
          </w:p>
          <w:p w14:paraId="4FB6D36B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Mural da Secretaria do PPGCA</w:t>
            </w:r>
          </w:p>
        </w:tc>
      </w:tr>
      <w:tr w:rsidR="00104906" w14:paraId="46E94983" w14:textId="77777777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615DD" w14:textId="77777777" w:rsidR="00104906" w:rsidRDefault="002D7D5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Prazo para recurso contra o resultado preliminar da 1ª fase - avaliação do pré-projeto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18BDD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Até 24 horas após a divulgação do resultado da 1ª fase</w:t>
            </w:r>
          </w:p>
          <w:p w14:paraId="36BF6930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31/10/2019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33059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e-mail do PPGCA</w:t>
            </w:r>
          </w:p>
          <w:p w14:paraId="0ED2C557" w14:textId="77777777" w:rsidR="00104906" w:rsidRDefault="00C63134">
            <w:pPr>
              <w:snapToGrid w:val="0"/>
              <w:jc w:val="center"/>
            </w:pPr>
            <w:hyperlink r:id="rId27">
              <w:r w:rsidR="002D7D57">
                <w:rPr>
                  <w:rStyle w:val="LinkdaInternet"/>
                  <w:rFonts w:ascii="Arial" w:hAnsi="Arial" w:cs="Arial"/>
                  <w:sz w:val="22"/>
                  <w:szCs w:val="22"/>
                </w:rPr>
                <w:t>ppg_ca@unemat.br</w:t>
              </w:r>
            </w:hyperlink>
          </w:p>
        </w:tc>
      </w:tr>
      <w:tr w:rsidR="00104906" w14:paraId="7F98B926" w14:textId="77777777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5F530" w14:textId="77777777" w:rsidR="00104906" w:rsidRDefault="002D7D5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Resultado final da 1ª fase pós  recursos – resposta aos recursos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C2109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01/11/2019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C0DA5" w14:textId="77777777" w:rsidR="00104906" w:rsidRDefault="00C63134">
            <w:pPr>
              <w:snapToGrid w:val="0"/>
              <w:jc w:val="center"/>
            </w:pPr>
            <w:hyperlink r:id="rId28">
              <w:r w:rsidR="002D7D57">
                <w:rPr>
                  <w:rStyle w:val="LinkdaInternet"/>
                  <w:rFonts w:ascii="Arial" w:hAnsi="Arial" w:cs="Arial"/>
                  <w:sz w:val="22"/>
                  <w:szCs w:val="22"/>
                </w:rPr>
                <w:t>http://portal.unemat.br/ppgca</w:t>
              </w:r>
            </w:hyperlink>
          </w:p>
          <w:p w14:paraId="14042F56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Mural da Secretaria do PPGCA</w:t>
            </w:r>
          </w:p>
        </w:tc>
      </w:tr>
      <w:tr w:rsidR="00104906" w14:paraId="6FAE0B13" w14:textId="77777777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3EEE0" w14:textId="77777777" w:rsidR="00104906" w:rsidRDefault="002D7D5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Prova de conhecimento específico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FDBD2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05/11/2019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0D5F7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Das 9:00 às 11:30 horas* </w:t>
            </w:r>
          </w:p>
          <w:p w14:paraId="60AD33EE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CELBE/Cáceres</w:t>
            </w:r>
          </w:p>
        </w:tc>
      </w:tr>
      <w:tr w:rsidR="00104906" w14:paraId="7AAAF711" w14:textId="77777777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BBB09" w14:textId="77777777" w:rsidR="00104906" w:rsidRDefault="002D7D5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Divulgação do resultado preliminar da 2ª fase de seleção - prova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307BC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14/11/2019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C8B5E" w14:textId="77777777" w:rsidR="00104906" w:rsidRDefault="00C63134">
            <w:pPr>
              <w:snapToGrid w:val="0"/>
              <w:jc w:val="center"/>
            </w:pPr>
            <w:hyperlink r:id="rId29">
              <w:r w:rsidR="002D7D57">
                <w:rPr>
                  <w:rStyle w:val="LinkdaInternet"/>
                  <w:rFonts w:ascii="Arial" w:hAnsi="Arial" w:cs="Arial"/>
                  <w:sz w:val="22"/>
                  <w:szCs w:val="22"/>
                </w:rPr>
                <w:t>http://portal.unemat.br/ppgca</w:t>
              </w:r>
            </w:hyperlink>
          </w:p>
          <w:p w14:paraId="767B7E58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Mural da Secretaria do PPGCA</w:t>
            </w:r>
          </w:p>
        </w:tc>
      </w:tr>
      <w:tr w:rsidR="00104906" w14:paraId="1764EEAD" w14:textId="77777777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5462F" w14:textId="77777777" w:rsidR="00104906" w:rsidRDefault="002D7D5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Prazo para recurso contra o resultado preliminar da 2ª fase – prova escrita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2280F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Até 24 horas após a divulgação do resultado da 2ª fase</w:t>
            </w:r>
          </w:p>
          <w:p w14:paraId="57F776A7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15/11/2019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FCF24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e-mail do PPGCA</w:t>
            </w:r>
          </w:p>
          <w:p w14:paraId="670A7630" w14:textId="77777777" w:rsidR="00104906" w:rsidRDefault="00C63134">
            <w:pPr>
              <w:snapToGrid w:val="0"/>
              <w:jc w:val="center"/>
            </w:pPr>
            <w:hyperlink r:id="rId30">
              <w:r w:rsidR="002D7D57">
                <w:rPr>
                  <w:rStyle w:val="LinkdaInternet"/>
                  <w:rFonts w:ascii="Arial" w:hAnsi="Arial" w:cs="Arial"/>
                  <w:sz w:val="22"/>
                  <w:szCs w:val="22"/>
                </w:rPr>
                <w:t>ppg_ca@unemat.br</w:t>
              </w:r>
            </w:hyperlink>
          </w:p>
        </w:tc>
      </w:tr>
      <w:tr w:rsidR="00104906" w14:paraId="55F08B4D" w14:textId="77777777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51128" w14:textId="77777777" w:rsidR="00104906" w:rsidRDefault="002D7D5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Resultado final da 2ª fase pós recursos – resposta aos recursos; </w:t>
            </w:r>
          </w:p>
          <w:p w14:paraId="270FE8C0" w14:textId="77777777" w:rsidR="00104906" w:rsidRDefault="002D7D5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Divulgação do cronograma de entrevistas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0D096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18/11/2019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EE53B" w14:textId="77777777" w:rsidR="00104906" w:rsidRDefault="00C63134">
            <w:pPr>
              <w:snapToGrid w:val="0"/>
              <w:jc w:val="center"/>
            </w:pPr>
            <w:hyperlink r:id="rId31">
              <w:r w:rsidR="002D7D57">
                <w:rPr>
                  <w:rStyle w:val="LinkdaInternet"/>
                  <w:rFonts w:ascii="Arial" w:hAnsi="Arial" w:cs="Arial"/>
                  <w:sz w:val="22"/>
                  <w:szCs w:val="22"/>
                </w:rPr>
                <w:t>http://portal.unemat.br/ppgca</w:t>
              </w:r>
            </w:hyperlink>
          </w:p>
          <w:p w14:paraId="131CE100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Mural da Secretaria do PPGCA</w:t>
            </w:r>
          </w:p>
        </w:tc>
      </w:tr>
      <w:tr w:rsidR="00104906" w14:paraId="2B7B3E75" w14:textId="77777777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CDBB2" w14:textId="77777777" w:rsidR="00104906" w:rsidRDefault="002D7D5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Entrevistas mestrado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50385" w14:textId="77777777" w:rsidR="00104906" w:rsidRDefault="0010490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04E692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20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 22/11/2019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E6667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CELBE/Cáceres</w:t>
            </w:r>
          </w:p>
        </w:tc>
      </w:tr>
      <w:tr w:rsidR="00104906" w14:paraId="2743B313" w14:textId="77777777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7DB75" w14:textId="77777777" w:rsidR="00104906" w:rsidRDefault="002D7D5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Resultado preliminar final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ADFE2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25/11/2019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BCCC6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http://portal.unemat.br/ppgca</w:t>
            </w:r>
          </w:p>
          <w:p w14:paraId="676BA271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Mural da Secretaria do PPGCA</w:t>
            </w:r>
          </w:p>
        </w:tc>
      </w:tr>
      <w:tr w:rsidR="00104906" w14:paraId="2309A214" w14:textId="77777777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9BA90" w14:textId="77777777" w:rsidR="00104906" w:rsidRDefault="002D7D5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Prazo para recurso contra o resultado final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71E46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Até 24 horas após a divulgação do resultado final</w:t>
            </w:r>
          </w:p>
          <w:p w14:paraId="2C1135ED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26/11/2019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E9E6A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e-mail do PPGCA</w:t>
            </w:r>
          </w:p>
          <w:p w14:paraId="02200FC5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ppg_ca@unemat.br</w:t>
            </w:r>
          </w:p>
        </w:tc>
      </w:tr>
      <w:tr w:rsidR="00104906" w14:paraId="7985BAE1" w14:textId="77777777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BA4DF" w14:textId="77777777" w:rsidR="00104906" w:rsidRDefault="002D7D5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Divulgação do resultado final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0D40E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Dia 28/11/2019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3FD25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http://portal.unemat.br/ppgca</w:t>
            </w:r>
          </w:p>
          <w:p w14:paraId="7B334908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Mural da Secretaria do PPGCA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104906" w14:paraId="38986C1A" w14:textId="77777777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F3710" w14:textId="77777777" w:rsidR="00104906" w:rsidRDefault="002D7D5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Matrículas 2019/1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014E3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Aguardar publicação do calendário 2020/1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E2B85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Secretaria do PPGCA</w:t>
            </w:r>
          </w:p>
        </w:tc>
      </w:tr>
      <w:tr w:rsidR="00104906" w14:paraId="14B924DC" w14:textId="77777777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7F2AB" w14:textId="77777777" w:rsidR="00104906" w:rsidRDefault="002D7D5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Início do semestre letivo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56010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Março de 2020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32CC4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CELBE Pantanal</w:t>
            </w:r>
          </w:p>
        </w:tc>
      </w:tr>
    </w:tbl>
    <w:p w14:paraId="1DC7D49B" w14:textId="77777777" w:rsidR="00104906" w:rsidRDefault="002D7D5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* </w:t>
      </w:r>
      <w:r>
        <w:rPr>
          <w:rFonts w:ascii="Arial" w:hAnsi="Arial" w:cs="Arial"/>
          <w:color w:val="000000"/>
          <w:sz w:val="22"/>
          <w:szCs w:val="22"/>
        </w:rPr>
        <w:t>Todos os horários referentes à seleção seguirão o horário oficial de Cuiabá.</w:t>
      </w:r>
    </w:p>
    <w:p w14:paraId="1633F921" w14:textId="77777777" w:rsidR="00104906" w:rsidRDefault="0010490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2E93104" w14:textId="77777777" w:rsidR="00104906" w:rsidRDefault="002D7D57">
      <w:pPr>
        <w:suppressAutoHyphens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ANEXO IX</w:t>
      </w:r>
    </w:p>
    <w:p w14:paraId="270A51FA" w14:textId="77777777" w:rsidR="00104906" w:rsidRDefault="0010490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1F7B065" w14:textId="77777777" w:rsidR="00104906" w:rsidRDefault="002D7D5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CRONOGRAMA DE ATIVIDADES DO PROCESSO SELETIVO PARA DOUTORADO</w:t>
      </w:r>
    </w:p>
    <w:p w14:paraId="263704F5" w14:textId="77777777" w:rsidR="00104906" w:rsidRDefault="0010490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7C604EB" w14:textId="77777777" w:rsidR="00104906" w:rsidRDefault="0010490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923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970"/>
        <w:gridCol w:w="2268"/>
        <w:gridCol w:w="3685"/>
      </w:tblGrid>
      <w:tr w:rsidR="00104906" w14:paraId="1297C228" w14:textId="77777777">
        <w:trPr>
          <w:trHeight w:val="54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78402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Atividades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03C5D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8642B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Horário e Local</w:t>
            </w:r>
          </w:p>
        </w:tc>
      </w:tr>
      <w:tr w:rsidR="00104906" w14:paraId="433DEDAB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027CF" w14:textId="77777777" w:rsidR="00104906" w:rsidRDefault="002D7D5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Divulgação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421A5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02/09/2019 a  15/10/2019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B6A90" w14:textId="77777777" w:rsidR="00104906" w:rsidRDefault="00C63134">
            <w:pPr>
              <w:snapToGrid w:val="0"/>
              <w:jc w:val="center"/>
            </w:pPr>
            <w:hyperlink r:id="rId32">
              <w:r w:rsidR="002D7D57">
                <w:rPr>
                  <w:rStyle w:val="LinkdaInternet"/>
                  <w:rFonts w:ascii="Arial" w:hAnsi="Arial" w:cs="Arial"/>
                  <w:sz w:val="22"/>
                  <w:szCs w:val="22"/>
                </w:rPr>
                <w:t>http://portal.unemat.br/ppgca</w:t>
              </w:r>
            </w:hyperlink>
          </w:p>
          <w:p w14:paraId="0C841C4A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Mural da Secretaria do PPGCA</w:t>
            </w:r>
          </w:p>
        </w:tc>
      </w:tr>
      <w:tr w:rsidR="00104906" w14:paraId="0CA7DD02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38819" w14:textId="77777777" w:rsidR="00104906" w:rsidRDefault="002D7D5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Inscrições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8EBCC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02/09/2019 a  15/10/2019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A93E0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 Correios/Sedex</w:t>
            </w:r>
          </w:p>
        </w:tc>
      </w:tr>
      <w:tr w:rsidR="00104906" w14:paraId="57E3DEBB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65E09" w14:textId="77777777" w:rsidR="00104906" w:rsidRDefault="002D7D5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Homologação das inscrições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23D9D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24/10/2019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2684F" w14:textId="77777777" w:rsidR="00104906" w:rsidRDefault="00C63134">
            <w:pPr>
              <w:snapToGrid w:val="0"/>
              <w:jc w:val="center"/>
            </w:pPr>
            <w:hyperlink r:id="rId33">
              <w:r w:rsidR="002D7D57">
                <w:rPr>
                  <w:rStyle w:val="LinkdaInternet"/>
                  <w:rFonts w:ascii="Arial" w:hAnsi="Arial" w:cs="Arial"/>
                  <w:sz w:val="22"/>
                  <w:szCs w:val="22"/>
                </w:rPr>
                <w:t>http://portal.unemat.br/ppgca</w:t>
              </w:r>
            </w:hyperlink>
          </w:p>
          <w:p w14:paraId="344861FC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Mural da Secretaria do PPGCA</w:t>
            </w:r>
          </w:p>
        </w:tc>
      </w:tr>
      <w:tr w:rsidR="00104906" w14:paraId="7B360885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49222" w14:textId="77777777" w:rsidR="00104906" w:rsidRDefault="002D7D5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Prazo para recurso contra a homologação das inscrições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71943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Até 24 horas após as homologações</w:t>
            </w:r>
          </w:p>
          <w:p w14:paraId="7321034B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25/10/2019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83A13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e-mail do PPGCA</w:t>
            </w:r>
          </w:p>
          <w:p w14:paraId="0928BF0D" w14:textId="77777777" w:rsidR="00104906" w:rsidRDefault="00C63134">
            <w:pPr>
              <w:snapToGrid w:val="0"/>
              <w:jc w:val="center"/>
            </w:pPr>
            <w:hyperlink r:id="rId34">
              <w:r w:rsidR="002D7D57">
                <w:rPr>
                  <w:rStyle w:val="LinkdaInternet"/>
                  <w:rFonts w:ascii="Arial" w:hAnsi="Arial" w:cs="Arial"/>
                  <w:sz w:val="22"/>
                  <w:szCs w:val="22"/>
                </w:rPr>
                <w:t>ppg_ca@unemat.br</w:t>
              </w:r>
            </w:hyperlink>
          </w:p>
        </w:tc>
      </w:tr>
      <w:tr w:rsidR="00104906" w14:paraId="4881E344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1DC5C" w14:textId="77777777" w:rsidR="00104906" w:rsidRDefault="002D7D5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Divulgação das respostas aos recursos previstos para a homologação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FB3F9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28/10/2019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84FA4" w14:textId="77777777" w:rsidR="00104906" w:rsidRDefault="00C63134">
            <w:pPr>
              <w:snapToGrid w:val="0"/>
              <w:jc w:val="center"/>
            </w:pPr>
            <w:hyperlink r:id="rId35">
              <w:r w:rsidR="002D7D57">
                <w:rPr>
                  <w:rStyle w:val="LinkdaInternet"/>
                  <w:rFonts w:ascii="Arial" w:hAnsi="Arial" w:cs="Arial"/>
                  <w:sz w:val="22"/>
                  <w:szCs w:val="22"/>
                </w:rPr>
                <w:t>http://portal.unemat.br/ppgca</w:t>
              </w:r>
            </w:hyperlink>
          </w:p>
          <w:p w14:paraId="2FA42DE8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Mural da Secretaria do PPGCA</w:t>
            </w:r>
          </w:p>
        </w:tc>
      </w:tr>
      <w:tr w:rsidR="00104906" w14:paraId="535F3E80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87435" w14:textId="77777777" w:rsidR="00104906" w:rsidRDefault="002D7D5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Divulgação do resultado preliminar da 1ª fase do processo seletivo - avaliação do projeto de pesquisa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EDA31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30/10/2019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5417A" w14:textId="77777777" w:rsidR="00104906" w:rsidRDefault="00C63134">
            <w:pPr>
              <w:snapToGrid w:val="0"/>
              <w:jc w:val="center"/>
            </w:pPr>
            <w:hyperlink r:id="rId36">
              <w:r w:rsidR="002D7D57">
                <w:rPr>
                  <w:rStyle w:val="LinkdaInternet"/>
                  <w:rFonts w:ascii="Arial" w:hAnsi="Arial" w:cs="Arial"/>
                  <w:sz w:val="22"/>
                  <w:szCs w:val="22"/>
                </w:rPr>
                <w:t>http://portal.unemat.br/ppgca</w:t>
              </w:r>
            </w:hyperlink>
          </w:p>
          <w:p w14:paraId="1BBD973A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Mural da Secretaria do PPGCA</w:t>
            </w:r>
          </w:p>
        </w:tc>
      </w:tr>
      <w:tr w:rsidR="00104906" w14:paraId="5EFDB71B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D8859" w14:textId="77777777" w:rsidR="00104906" w:rsidRDefault="002D7D5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Prazo para recurso contra o resultado da 1ª fase do processo seletivo - avaliação do projeto de pesquisa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47BA0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Até 24 horas após a divulgação do resultado </w:t>
            </w:r>
          </w:p>
          <w:p w14:paraId="615772ED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31/10/2019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0EB13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e-mail do PPGCA</w:t>
            </w:r>
          </w:p>
          <w:p w14:paraId="39A73735" w14:textId="77777777" w:rsidR="00104906" w:rsidRDefault="00C63134">
            <w:pPr>
              <w:snapToGrid w:val="0"/>
              <w:jc w:val="center"/>
            </w:pPr>
            <w:hyperlink r:id="rId37">
              <w:r w:rsidR="002D7D57">
                <w:rPr>
                  <w:rStyle w:val="LinkdaInternet"/>
                  <w:rFonts w:ascii="Arial" w:hAnsi="Arial" w:cs="Arial"/>
                  <w:sz w:val="22"/>
                  <w:szCs w:val="22"/>
                </w:rPr>
                <w:t>ppg_ca@unemat.br</w:t>
              </w:r>
            </w:hyperlink>
          </w:p>
        </w:tc>
      </w:tr>
      <w:tr w:rsidR="00104906" w14:paraId="05D0C1B4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67241" w14:textId="77777777" w:rsidR="00104906" w:rsidRDefault="002D7D5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Resultado final da 1ª fase do processo seletivo - avaliação do projeto de pesquisa - resposta aos recursos</w:t>
            </w:r>
          </w:p>
          <w:p w14:paraId="633A1395" w14:textId="77777777" w:rsidR="00104906" w:rsidRDefault="002D7D5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Divulgação dos horários de Apresentação e arguição do Projeto de pesquisa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E3184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01/11/2019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E6E7E" w14:textId="77777777" w:rsidR="00104906" w:rsidRDefault="00C63134">
            <w:pPr>
              <w:snapToGrid w:val="0"/>
              <w:jc w:val="center"/>
            </w:pPr>
            <w:hyperlink r:id="rId38">
              <w:r w:rsidR="002D7D57">
                <w:rPr>
                  <w:rStyle w:val="LinkdaInternet"/>
                  <w:rFonts w:ascii="Arial" w:hAnsi="Arial" w:cs="Arial"/>
                  <w:sz w:val="22"/>
                  <w:szCs w:val="22"/>
                </w:rPr>
                <w:t>http://portal.unemat.br/ppgca</w:t>
              </w:r>
            </w:hyperlink>
          </w:p>
          <w:p w14:paraId="5831B3EF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Mural da Secretaria do PPGCA</w:t>
            </w:r>
          </w:p>
        </w:tc>
      </w:tr>
      <w:tr w:rsidR="00104906" w14:paraId="5BE4C973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3BCC1" w14:textId="77777777" w:rsidR="00104906" w:rsidRDefault="002D7D5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2ª fase do processo seletivo – Apresentação e arguição do Projeto de pesquisa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D11F5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05 a 08/11/2019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68F50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CELBE/Cáceres</w:t>
            </w:r>
          </w:p>
        </w:tc>
      </w:tr>
      <w:tr w:rsidR="00104906" w14:paraId="12563C30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1355D" w14:textId="77777777" w:rsidR="00104906" w:rsidRDefault="002D7D5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Divulgação do resultado preliminar da 2ª fase de seleção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922E6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14/11/2019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CC3F9" w14:textId="77777777" w:rsidR="00104906" w:rsidRDefault="00C63134">
            <w:pPr>
              <w:snapToGrid w:val="0"/>
              <w:jc w:val="center"/>
            </w:pPr>
            <w:hyperlink r:id="rId39">
              <w:r w:rsidR="002D7D57">
                <w:rPr>
                  <w:rStyle w:val="LinkdaInternet"/>
                  <w:rFonts w:ascii="Arial" w:hAnsi="Arial" w:cs="Arial"/>
                  <w:sz w:val="22"/>
                  <w:szCs w:val="22"/>
                </w:rPr>
                <w:t>http://portal.unemat.br/ppgca</w:t>
              </w:r>
            </w:hyperlink>
          </w:p>
          <w:p w14:paraId="63F6E904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Mural da Secretaria do PPGCA</w:t>
            </w:r>
          </w:p>
        </w:tc>
      </w:tr>
      <w:tr w:rsidR="00104906" w14:paraId="18C2E18F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FA8F9" w14:textId="77777777" w:rsidR="00104906" w:rsidRDefault="002D7D5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Prazo para recurso contra o resultado da 2ª fase - Apresentação e arguição do Projeto de pesquisa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22064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Até 24 horas após a divulgação do resultado</w:t>
            </w:r>
          </w:p>
          <w:p w14:paraId="2A715E31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15/11/2019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74AAD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e-mail do PPGCA</w:t>
            </w:r>
          </w:p>
          <w:p w14:paraId="1638B6A0" w14:textId="77777777" w:rsidR="00104906" w:rsidRDefault="00C63134">
            <w:pPr>
              <w:snapToGrid w:val="0"/>
              <w:jc w:val="center"/>
            </w:pPr>
            <w:hyperlink r:id="rId40">
              <w:r w:rsidR="002D7D57">
                <w:rPr>
                  <w:rStyle w:val="LinkdaInternet"/>
                  <w:rFonts w:ascii="Arial" w:hAnsi="Arial" w:cs="Arial"/>
                  <w:sz w:val="22"/>
                  <w:szCs w:val="22"/>
                </w:rPr>
                <w:t>ppg_ca@unemat.br</w:t>
              </w:r>
            </w:hyperlink>
          </w:p>
        </w:tc>
      </w:tr>
      <w:tr w:rsidR="00104906" w14:paraId="3A07F79E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3DEBA" w14:textId="77777777" w:rsidR="00104906" w:rsidRDefault="002D7D5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Resultado final da 2ª fase pós recursos – resposta aos recursos; </w:t>
            </w:r>
          </w:p>
          <w:p w14:paraId="37944CC1" w14:textId="77777777" w:rsidR="00104906" w:rsidRDefault="0010490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15105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20/11/2019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DFC89" w14:textId="77777777" w:rsidR="00104906" w:rsidRDefault="00C63134">
            <w:pPr>
              <w:snapToGrid w:val="0"/>
              <w:jc w:val="center"/>
            </w:pPr>
            <w:hyperlink r:id="rId41">
              <w:r w:rsidR="002D7D57">
                <w:rPr>
                  <w:rStyle w:val="LinkdaInternet"/>
                  <w:rFonts w:ascii="Arial" w:hAnsi="Arial" w:cs="Arial"/>
                  <w:sz w:val="22"/>
                  <w:szCs w:val="22"/>
                </w:rPr>
                <w:t>http://portal.unemat.br/ppgca</w:t>
              </w:r>
            </w:hyperlink>
          </w:p>
          <w:p w14:paraId="30EE1E2A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Mural da Secretaria do PPGCA</w:t>
            </w:r>
          </w:p>
        </w:tc>
      </w:tr>
      <w:tr w:rsidR="00104906" w14:paraId="5B16A379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33161" w14:textId="77777777" w:rsidR="00104906" w:rsidRDefault="002D7D5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Resultado preliminar final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A2CEF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21/11/2019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A865F" w14:textId="77777777" w:rsidR="00104906" w:rsidRDefault="00C63134">
            <w:pPr>
              <w:snapToGrid w:val="0"/>
              <w:jc w:val="center"/>
            </w:pPr>
            <w:hyperlink r:id="rId42">
              <w:r w:rsidR="002D7D57">
                <w:rPr>
                  <w:rStyle w:val="LinkdaInternet"/>
                  <w:rFonts w:ascii="Arial" w:hAnsi="Arial" w:cs="Arial"/>
                  <w:sz w:val="22"/>
                  <w:szCs w:val="22"/>
                </w:rPr>
                <w:t>http://portal.unemat.br/ppgca</w:t>
              </w:r>
            </w:hyperlink>
          </w:p>
          <w:p w14:paraId="49A1B12B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Mural da Secretaria do PPGCA</w:t>
            </w:r>
          </w:p>
        </w:tc>
      </w:tr>
      <w:tr w:rsidR="00104906" w14:paraId="57202279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A4588" w14:textId="77777777" w:rsidR="00104906" w:rsidRDefault="002D7D5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Prazo para recurso contra o resultado final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A2D73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Até 24 horas após a divulgação do resultado final</w:t>
            </w:r>
          </w:p>
          <w:p w14:paraId="5ACE73B6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22/11/2019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EC47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e-mail do PPGCA</w:t>
            </w:r>
          </w:p>
          <w:p w14:paraId="722A2D7E" w14:textId="77777777" w:rsidR="00104906" w:rsidRDefault="00C63134">
            <w:pPr>
              <w:snapToGrid w:val="0"/>
              <w:jc w:val="center"/>
            </w:pPr>
            <w:hyperlink r:id="rId43">
              <w:r w:rsidR="002D7D57">
                <w:rPr>
                  <w:rStyle w:val="LinkdaInternet"/>
                  <w:rFonts w:ascii="Arial" w:hAnsi="Arial" w:cs="Arial"/>
                  <w:sz w:val="22"/>
                  <w:szCs w:val="22"/>
                </w:rPr>
                <w:t>ppg_ca@unemat.br</w:t>
              </w:r>
            </w:hyperlink>
          </w:p>
        </w:tc>
      </w:tr>
      <w:tr w:rsidR="00104906" w14:paraId="46CEB00B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764C9" w14:textId="77777777" w:rsidR="00104906" w:rsidRDefault="002D7D5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Divulgação do resultado final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22AEB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28/11/2019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5402D" w14:textId="77777777" w:rsidR="00104906" w:rsidRDefault="00C63134">
            <w:pPr>
              <w:snapToGrid w:val="0"/>
              <w:jc w:val="center"/>
            </w:pPr>
            <w:hyperlink r:id="rId44">
              <w:r w:rsidR="002D7D57">
                <w:rPr>
                  <w:rStyle w:val="LinkdaInternet"/>
                  <w:rFonts w:ascii="Arial" w:hAnsi="Arial" w:cs="Arial"/>
                  <w:sz w:val="22"/>
                  <w:szCs w:val="22"/>
                </w:rPr>
                <w:t>http://portal.unemat.br/ppgca</w:t>
              </w:r>
            </w:hyperlink>
          </w:p>
          <w:p w14:paraId="0E2BF124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Mural da Secretaria do PPGCA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104906" w14:paraId="7C5B7849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47828" w14:textId="77777777" w:rsidR="00104906" w:rsidRDefault="002D7D5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Matrículas 2019/1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24810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Aguardar publicação do calendário 2020/1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343C4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Secretaria do PPGCA</w:t>
            </w:r>
          </w:p>
        </w:tc>
      </w:tr>
      <w:tr w:rsidR="00104906" w14:paraId="46050E99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290AA" w14:textId="77777777" w:rsidR="00104906" w:rsidRDefault="002D7D5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Início do semestre letivo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4A53F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Março de 2020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43368" w14:textId="77777777" w:rsidR="00104906" w:rsidRDefault="002D7D5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CELBE Pantanal</w:t>
            </w:r>
          </w:p>
        </w:tc>
      </w:tr>
    </w:tbl>
    <w:p w14:paraId="4B0DDA20" w14:textId="77777777" w:rsidR="00104906" w:rsidRDefault="002D7D5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* </w:t>
      </w:r>
      <w:r>
        <w:rPr>
          <w:rFonts w:ascii="Arial" w:hAnsi="Arial" w:cs="Arial"/>
          <w:color w:val="000000"/>
          <w:sz w:val="22"/>
          <w:szCs w:val="22"/>
        </w:rPr>
        <w:t>Todos os horários referentes à seleção seguirão o horário oficial de Cuiabá.</w:t>
      </w:r>
      <w:r>
        <w:br w:type="page"/>
      </w:r>
    </w:p>
    <w:p w14:paraId="6D75CF98" w14:textId="77777777" w:rsidR="00104906" w:rsidRDefault="002D7D57">
      <w:pPr>
        <w:suppressAutoHyphens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ANEXO X</w:t>
      </w:r>
    </w:p>
    <w:p w14:paraId="5BA9EF7B" w14:textId="77777777" w:rsidR="00104906" w:rsidRDefault="00104906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15525DD" w14:textId="77777777" w:rsidR="00104906" w:rsidRDefault="002D7D5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DOCUMENTOS PARA MATRÍCULA</w:t>
      </w:r>
    </w:p>
    <w:p w14:paraId="5A9A6381" w14:textId="77777777" w:rsidR="00104906" w:rsidRDefault="00104906">
      <w:pPr>
        <w:rPr>
          <w:rFonts w:ascii="Arial" w:hAnsi="Arial" w:cs="Arial"/>
          <w:color w:val="000000"/>
          <w:sz w:val="22"/>
          <w:szCs w:val="22"/>
        </w:rPr>
      </w:pPr>
    </w:p>
    <w:p w14:paraId="6FE82BFE" w14:textId="77777777" w:rsidR="00104906" w:rsidRDefault="002D7D57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Cópia autenticada do diploma de Mestre ou de Declaração de Conclusão do Curso;</w:t>
      </w:r>
    </w:p>
    <w:p w14:paraId="38ECB133" w14:textId="77777777" w:rsidR="00104906" w:rsidRDefault="002D7D57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Cópia autenticada do histórico escolar;</w:t>
      </w:r>
    </w:p>
    <w:p w14:paraId="6B56CA2A" w14:textId="77777777" w:rsidR="00104906" w:rsidRDefault="002D7D57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Cópia da Carteira de Identidade;</w:t>
      </w:r>
    </w:p>
    <w:p w14:paraId="7B96A8E3" w14:textId="77777777" w:rsidR="00104906" w:rsidRDefault="002D7D57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Cópia do CPF; </w:t>
      </w:r>
    </w:p>
    <w:p w14:paraId="5DDA0194" w14:textId="77777777" w:rsidR="00104906" w:rsidRDefault="002D7D57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Cópia da folha de identificação do passaporte quando estrangeiro;</w:t>
      </w:r>
    </w:p>
    <w:p w14:paraId="0F7B6103" w14:textId="77777777" w:rsidR="00104906" w:rsidRDefault="002D7D57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Cópia do título de eleitor e o comprovante da última eleição ou comprovante de quitação com a Justiça Eleitoral;</w:t>
      </w:r>
    </w:p>
    <w:p w14:paraId="0B456631" w14:textId="77777777" w:rsidR="00104906" w:rsidRDefault="002D7D57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Cópia do comprovante de quitação com o serviço militar, se for do sexo masculino;</w:t>
      </w:r>
    </w:p>
    <w:p w14:paraId="006E1ED3" w14:textId="77777777" w:rsidR="00104906" w:rsidRDefault="002D7D57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 Foto 3x4 atual.</w:t>
      </w:r>
    </w:p>
    <w:p w14:paraId="1BA140E6" w14:textId="77777777" w:rsidR="00104906" w:rsidRDefault="002D7D57">
      <w:pPr>
        <w:numPr>
          <w:ilvl w:val="0"/>
          <w:numId w:val="1"/>
        </w:numPr>
        <w:tabs>
          <w:tab w:val="left" w:pos="360"/>
        </w:tabs>
        <w:ind w:left="360"/>
      </w:pPr>
      <w:r>
        <w:rPr>
          <w:rFonts w:ascii="Arial" w:hAnsi="Arial" w:cs="Arial"/>
          <w:color w:val="000000"/>
          <w:sz w:val="22"/>
          <w:szCs w:val="22"/>
        </w:rPr>
        <w:t xml:space="preserve">Declaração de ciência das Normas que regem o Programa de Pós Graduação </w:t>
      </w:r>
      <w:r>
        <w:rPr>
          <w:rFonts w:ascii="Arial" w:hAnsi="Arial" w:cs="Arial"/>
          <w:i/>
          <w:color w:val="000000"/>
          <w:sz w:val="22"/>
          <w:szCs w:val="22"/>
        </w:rPr>
        <w:t>Stricto Sensu</w:t>
      </w:r>
      <w:r>
        <w:rPr>
          <w:rFonts w:ascii="Arial" w:hAnsi="Arial" w:cs="Arial"/>
          <w:color w:val="000000"/>
          <w:sz w:val="22"/>
          <w:szCs w:val="22"/>
        </w:rPr>
        <w:t xml:space="preserve"> em Ciências Ambientais da UNEMAT. (modelo disponível no site </w:t>
      </w:r>
      <w:hyperlink r:id="rId45">
        <w:r>
          <w:rPr>
            <w:rStyle w:val="LinkdaInternet"/>
            <w:rFonts w:ascii="Arial" w:hAnsi="Arial" w:cs="Arial"/>
            <w:sz w:val="22"/>
            <w:szCs w:val="22"/>
          </w:rPr>
          <w:t>http://portal.unemat.br/ppgca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– Link “formulários”)</w:t>
      </w:r>
    </w:p>
    <w:p w14:paraId="14436C88" w14:textId="77777777" w:rsidR="00104906" w:rsidRDefault="002D7D57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Declaração que não possui vínculo empregatício e de informar ao Programa caso esta situação seja alterada </w:t>
      </w:r>
      <w:r>
        <w:rPr>
          <w:rFonts w:ascii="Arial" w:hAnsi="Arial" w:cs="Arial"/>
          <w:b/>
          <w:color w:val="000000"/>
          <w:sz w:val="22"/>
          <w:szCs w:val="22"/>
        </w:rPr>
        <w:t>ou</w:t>
      </w:r>
      <w:r>
        <w:rPr>
          <w:rFonts w:ascii="Arial" w:hAnsi="Arial" w:cs="Arial"/>
          <w:color w:val="000000"/>
          <w:sz w:val="22"/>
          <w:szCs w:val="22"/>
        </w:rPr>
        <w:t xml:space="preserve"> Declaração que possui vínculo empregatício emitida pela instituição empregadora com concordância da mesma que o candidato poderá cursar o Programa pelo prazo de 24 meses para o Mestrado e 48 meses para o Doutorado com dedicação exclusiva. (modelo disponível no site modelo disponível no site </w:t>
      </w:r>
      <w:hyperlink r:id="rId46">
        <w:r>
          <w:rPr>
            <w:rStyle w:val="LinkdaInternet"/>
            <w:rFonts w:ascii="Arial" w:hAnsi="Arial" w:cs="Arial"/>
            <w:sz w:val="22"/>
            <w:szCs w:val="22"/>
          </w:rPr>
          <w:t>http://portal.unemat.br/ppgca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– Link “formulários”)</w:t>
      </w:r>
    </w:p>
    <w:p w14:paraId="79A76C7D" w14:textId="77777777" w:rsidR="00104906" w:rsidRDefault="002D7D57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Cadastro de Discente. (modelo disponível no site </w:t>
      </w:r>
      <w:hyperlink r:id="rId47">
        <w:r>
          <w:rPr>
            <w:rStyle w:val="LinkdaInternet"/>
            <w:rFonts w:ascii="Arial" w:hAnsi="Arial" w:cs="Arial"/>
            <w:sz w:val="22"/>
            <w:szCs w:val="22"/>
          </w:rPr>
          <w:t>http://portal.unemat.br/ppgca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– Link “formulários”)</w:t>
      </w:r>
    </w:p>
    <w:p w14:paraId="26FA001E" w14:textId="77777777" w:rsidR="00104906" w:rsidRDefault="002D7D57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Requerimento de Matrícula. (modelo disponível no site </w:t>
      </w:r>
      <w:hyperlink r:id="rId48">
        <w:r>
          <w:rPr>
            <w:rStyle w:val="LinkdaInternet"/>
            <w:rFonts w:ascii="Arial" w:hAnsi="Arial" w:cs="Arial"/>
            <w:sz w:val="22"/>
            <w:szCs w:val="22"/>
          </w:rPr>
          <w:t>http://portal.unemat.br/ppgca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– Link “formulários”)</w:t>
      </w:r>
    </w:p>
    <w:p w14:paraId="5FE35524" w14:textId="77777777" w:rsidR="00104906" w:rsidRDefault="0010490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F46228A" w14:textId="77777777" w:rsidR="00104906" w:rsidRDefault="0010490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0A7E785" w14:textId="77777777" w:rsidR="00104906" w:rsidRDefault="00104906">
      <w:pPr>
        <w:rPr>
          <w:color w:val="000000"/>
          <w:sz w:val="22"/>
          <w:szCs w:val="22"/>
        </w:rPr>
      </w:pPr>
    </w:p>
    <w:p w14:paraId="3469958F" w14:textId="77777777" w:rsidR="00104906" w:rsidRDefault="00104906">
      <w:pPr>
        <w:pStyle w:val="Default"/>
        <w:spacing w:line="360" w:lineRule="auto"/>
        <w:ind w:right="-2"/>
        <w:jc w:val="both"/>
        <w:rPr>
          <w:sz w:val="22"/>
          <w:szCs w:val="22"/>
        </w:rPr>
      </w:pPr>
    </w:p>
    <w:p w14:paraId="519B6A49" w14:textId="77777777" w:rsidR="00104906" w:rsidRDefault="00104906">
      <w:pPr>
        <w:pStyle w:val="Default"/>
        <w:spacing w:line="360" w:lineRule="auto"/>
        <w:ind w:right="-2"/>
        <w:jc w:val="both"/>
        <w:rPr>
          <w:sz w:val="22"/>
          <w:szCs w:val="22"/>
        </w:rPr>
      </w:pPr>
    </w:p>
    <w:p w14:paraId="52495C78" w14:textId="77777777" w:rsidR="00104906" w:rsidRDefault="00104906">
      <w:pPr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636D3B49" w14:textId="77777777" w:rsidR="00104906" w:rsidRDefault="00104906">
      <w:pPr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70885B99" w14:textId="77777777" w:rsidR="00104906" w:rsidRDefault="00104906">
      <w:pPr>
        <w:rPr>
          <w:rFonts w:ascii="Arial" w:hAnsi="Arial" w:cs="Arial"/>
          <w:color w:val="000000"/>
          <w:sz w:val="22"/>
          <w:szCs w:val="22"/>
        </w:rPr>
      </w:pPr>
    </w:p>
    <w:p w14:paraId="3A2EF4FE" w14:textId="77777777" w:rsidR="00104906" w:rsidRDefault="00104906">
      <w:pPr>
        <w:rPr>
          <w:rFonts w:ascii="Arial" w:hAnsi="Arial" w:cs="Arial"/>
          <w:color w:val="000000"/>
          <w:sz w:val="22"/>
          <w:szCs w:val="22"/>
        </w:rPr>
      </w:pPr>
    </w:p>
    <w:p w14:paraId="36798A38" w14:textId="77777777" w:rsidR="00104906" w:rsidRDefault="00104906"/>
    <w:sectPr w:rsidR="00104906">
      <w:headerReference w:type="default" r:id="rId49"/>
      <w:pgSz w:w="11906" w:h="16838"/>
      <w:pgMar w:top="1701" w:right="1134" w:bottom="851" w:left="1134" w:header="53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6AB79" w14:textId="77777777" w:rsidR="00C63134" w:rsidRDefault="00C63134">
      <w:r>
        <w:separator/>
      </w:r>
    </w:p>
  </w:endnote>
  <w:endnote w:type="continuationSeparator" w:id="0">
    <w:p w14:paraId="64151933" w14:textId="77777777" w:rsidR="00C63134" w:rsidRDefault="00C6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DejaVu Sans">
    <w:altName w:val="Times New Roman"/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08B84" w14:textId="77777777" w:rsidR="00C63134" w:rsidRDefault="00C63134">
      <w:r>
        <w:separator/>
      </w:r>
    </w:p>
  </w:footnote>
  <w:footnote w:type="continuationSeparator" w:id="0">
    <w:p w14:paraId="0097BC51" w14:textId="77777777" w:rsidR="00C63134" w:rsidRDefault="00C63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2" w:type="dxa"/>
      <w:tblInd w:w="-34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Look w:val="00A0" w:firstRow="1" w:lastRow="0" w:firstColumn="1" w:lastColumn="0" w:noHBand="0" w:noVBand="0"/>
    </w:tblPr>
    <w:tblGrid>
      <w:gridCol w:w="1843"/>
      <w:gridCol w:w="6237"/>
      <w:gridCol w:w="1842"/>
    </w:tblGrid>
    <w:tr w:rsidR="00104906" w14:paraId="05170433" w14:textId="77777777">
      <w:trPr>
        <w:trHeight w:val="1418"/>
      </w:trPr>
      <w:tc>
        <w:tcPr>
          <w:tcW w:w="1843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30BD49F3" w14:textId="77777777" w:rsidR="00104906" w:rsidRDefault="002D7D57">
          <w:pPr>
            <w:pStyle w:val="Cabealho"/>
            <w:ind w:firstLine="34"/>
            <w:rPr>
              <w:lang w:val="pt-BR"/>
            </w:rPr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46" behindDoc="1" locked="0" layoutInCell="1" allowOverlap="1" wp14:anchorId="7A3E8B0C" wp14:editId="4C693F0C">
                <wp:simplePos x="0" y="0"/>
                <wp:positionH relativeFrom="column">
                  <wp:posOffset>-8255</wp:posOffset>
                </wp:positionH>
                <wp:positionV relativeFrom="line">
                  <wp:posOffset>73660</wp:posOffset>
                </wp:positionV>
                <wp:extent cx="750570" cy="688340"/>
                <wp:effectExtent l="0" t="0" r="0" b="0"/>
                <wp:wrapNone/>
                <wp:docPr id="4" name="Imagem 273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273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7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68CACA2A" w14:textId="77777777" w:rsidR="00104906" w:rsidRDefault="002D7D57">
          <w:pPr>
            <w:pStyle w:val="Cabealho"/>
            <w:jc w:val="center"/>
            <w:rPr>
              <w:rFonts w:ascii="Aller" w:hAnsi="Aller"/>
              <w:sz w:val="16"/>
              <w:szCs w:val="16"/>
              <w:lang w:val="pt-BR"/>
            </w:rPr>
          </w:pPr>
          <w:r>
            <w:rPr>
              <w:rFonts w:ascii="Aller" w:hAnsi="Aller"/>
              <w:sz w:val="16"/>
              <w:szCs w:val="16"/>
              <w:lang w:val="pt-BR"/>
            </w:rPr>
            <w:t>ESTADO DE MATO GROSSO</w:t>
          </w:r>
        </w:p>
        <w:p w14:paraId="46BA93C2" w14:textId="77777777" w:rsidR="00104906" w:rsidRDefault="002D7D57">
          <w:pPr>
            <w:pStyle w:val="Cabealho"/>
            <w:jc w:val="center"/>
            <w:rPr>
              <w:rFonts w:ascii="Aller" w:hAnsi="Aller"/>
              <w:sz w:val="16"/>
              <w:szCs w:val="16"/>
              <w:lang w:val="pt-BR"/>
            </w:rPr>
          </w:pPr>
          <w:r>
            <w:rPr>
              <w:rFonts w:ascii="Aller" w:hAnsi="Aller"/>
              <w:sz w:val="16"/>
              <w:szCs w:val="16"/>
              <w:lang w:val="pt-BR"/>
            </w:rPr>
            <w:t>SECRETARIA DE ESTADO DE CIÊNCIA E TECNOLOGIA</w:t>
          </w:r>
        </w:p>
        <w:p w14:paraId="7EC365E5" w14:textId="77777777" w:rsidR="00104906" w:rsidRDefault="002D7D57">
          <w:pPr>
            <w:pStyle w:val="Cabealho"/>
            <w:jc w:val="center"/>
            <w:rPr>
              <w:rFonts w:ascii="Aller" w:hAnsi="Aller"/>
              <w:sz w:val="16"/>
              <w:szCs w:val="16"/>
              <w:lang w:val="pt-BR"/>
            </w:rPr>
          </w:pPr>
          <w:r>
            <w:rPr>
              <w:rFonts w:ascii="Aller" w:hAnsi="Aller"/>
              <w:sz w:val="16"/>
              <w:szCs w:val="16"/>
              <w:lang w:val="pt-BR"/>
            </w:rPr>
            <w:t>UNIVERSIDADE DO ESTADO DE MATO GROSSO</w:t>
          </w:r>
        </w:p>
        <w:p w14:paraId="2928FC07" w14:textId="77777777" w:rsidR="00104906" w:rsidRDefault="002D7D57">
          <w:pPr>
            <w:pStyle w:val="Cabealho"/>
            <w:jc w:val="center"/>
            <w:rPr>
              <w:rFonts w:ascii="Aller" w:hAnsi="Aller"/>
              <w:sz w:val="16"/>
              <w:szCs w:val="16"/>
              <w:lang w:val="pt-BR"/>
            </w:rPr>
          </w:pPr>
          <w:r>
            <w:rPr>
              <w:rFonts w:ascii="Aller" w:hAnsi="Aller"/>
              <w:sz w:val="16"/>
              <w:szCs w:val="16"/>
              <w:lang w:val="pt-BR"/>
            </w:rPr>
            <w:t>PRÓ-REITORIA DE PESQUISA E PÓS-GRADUAÇÃO</w:t>
          </w:r>
        </w:p>
        <w:p w14:paraId="24595982" w14:textId="77777777" w:rsidR="00104906" w:rsidRDefault="002D7D57">
          <w:pPr>
            <w:pStyle w:val="Cabealho"/>
            <w:jc w:val="center"/>
            <w:rPr>
              <w:rFonts w:ascii="Aller" w:hAnsi="Aller"/>
              <w:sz w:val="16"/>
              <w:szCs w:val="16"/>
              <w:lang w:val="pt-BR"/>
            </w:rPr>
          </w:pPr>
          <w:r>
            <w:rPr>
              <w:rFonts w:ascii="Aller" w:hAnsi="Aller"/>
              <w:i/>
              <w:sz w:val="16"/>
              <w:szCs w:val="16"/>
              <w:lang w:val="pt-BR"/>
            </w:rPr>
            <w:t>CAMPUS</w:t>
          </w:r>
          <w:r>
            <w:rPr>
              <w:rFonts w:ascii="Aller" w:hAnsi="Aller"/>
              <w:sz w:val="16"/>
              <w:szCs w:val="16"/>
              <w:lang w:val="pt-BR"/>
            </w:rPr>
            <w:t xml:space="preserve"> UNIVERSITÁRIO JANE VANINI – CÁCERES</w:t>
          </w:r>
        </w:p>
        <w:p w14:paraId="12CB9636" w14:textId="77777777" w:rsidR="00104906" w:rsidRDefault="002D7D57">
          <w:pPr>
            <w:pStyle w:val="Cabealho"/>
            <w:jc w:val="center"/>
            <w:rPr>
              <w:b/>
              <w:lang w:val="pt-BR"/>
            </w:rPr>
          </w:pPr>
          <w:r>
            <w:rPr>
              <w:rFonts w:ascii="Aller" w:hAnsi="Aller"/>
              <w:sz w:val="16"/>
              <w:szCs w:val="16"/>
              <w:lang w:val="pt-BR"/>
            </w:rPr>
            <w:t xml:space="preserve">PROGRAMA DE PÓS-GRADUAÇÃO </w:t>
          </w:r>
          <w:r>
            <w:rPr>
              <w:rFonts w:ascii="Aller" w:hAnsi="Aller"/>
              <w:i/>
              <w:sz w:val="16"/>
              <w:szCs w:val="16"/>
              <w:lang w:val="pt-BR"/>
            </w:rPr>
            <w:t>STRICTO SENSU</w:t>
          </w:r>
          <w:r>
            <w:rPr>
              <w:rFonts w:ascii="Aller" w:hAnsi="Aller"/>
              <w:sz w:val="16"/>
              <w:szCs w:val="16"/>
              <w:lang w:val="pt-BR"/>
            </w:rPr>
            <w:t xml:space="preserve"> EM CIÊNCIAS AMBIENTAIS</w:t>
          </w:r>
        </w:p>
      </w:tc>
      <w:tc>
        <w:tcPr>
          <w:tcW w:w="1842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274E621F" w14:textId="77777777" w:rsidR="00104906" w:rsidRDefault="002D7D57">
          <w:pPr>
            <w:pStyle w:val="Cabealho"/>
            <w:jc w:val="right"/>
            <w:rPr>
              <w:lang w:val="pt-BR"/>
            </w:rPr>
          </w:pPr>
          <w:r>
            <w:rPr>
              <w:noProof/>
              <w:lang w:val="pt-BR" w:eastAsia="pt-BR"/>
            </w:rPr>
            <w:drawing>
              <wp:anchor distT="0" distB="0" distL="114300" distR="117475" simplePos="0" relativeHeight="23" behindDoc="1" locked="0" layoutInCell="1" allowOverlap="1" wp14:anchorId="7CA49A94" wp14:editId="51CB1D32">
                <wp:simplePos x="0" y="0"/>
                <wp:positionH relativeFrom="column">
                  <wp:posOffset>390525</wp:posOffset>
                </wp:positionH>
                <wp:positionV relativeFrom="paragraph">
                  <wp:posOffset>76835</wp:posOffset>
                </wp:positionV>
                <wp:extent cx="682625" cy="730250"/>
                <wp:effectExtent l="0" t="0" r="0" b="0"/>
                <wp:wrapNone/>
                <wp:docPr id="5" name="Imagem 5" descr="Brasão unem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Brasão unema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730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5F08D033" w14:textId="77777777" w:rsidR="00104906" w:rsidRDefault="00104906">
    <w:pPr>
      <w:pStyle w:val="Cabealho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023D3"/>
    <w:multiLevelType w:val="multilevel"/>
    <w:tmpl w:val="40EAAAD6"/>
    <w:lvl w:ilvl="0">
      <w:start w:val="3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9545C"/>
    <w:multiLevelType w:val="multilevel"/>
    <w:tmpl w:val="0D8E7876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1662C2"/>
    <w:multiLevelType w:val="multilevel"/>
    <w:tmpl w:val="E99E01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F871656"/>
    <w:multiLevelType w:val="multilevel"/>
    <w:tmpl w:val="1848C17A"/>
    <w:lvl w:ilvl="0">
      <w:start w:val="3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06"/>
    <w:rsid w:val="00104906"/>
    <w:rsid w:val="001756C2"/>
    <w:rsid w:val="002D7D57"/>
    <w:rsid w:val="00A249BA"/>
    <w:rsid w:val="00C63134"/>
    <w:rsid w:val="00F4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B3061"/>
  <w15:docId w15:val="{6ABB1FD5-9CB6-43B5-A349-6F1161E2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252BE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/>
    </w:rPr>
  </w:style>
  <w:style w:type="paragraph" w:styleId="Ttulo5">
    <w:name w:val="heading 5"/>
    <w:basedOn w:val="Normal"/>
    <w:next w:val="Normal"/>
    <w:link w:val="Ttulo5Char"/>
    <w:qFormat/>
    <w:rsid w:val="00127ED7"/>
    <w:pPr>
      <w:keepNext/>
      <w:widowControl w:val="0"/>
      <w:suppressAutoHyphens w:val="0"/>
      <w:snapToGrid w:val="0"/>
      <w:jc w:val="both"/>
      <w:outlineLvl w:val="4"/>
    </w:pPr>
    <w:rPr>
      <w:b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</w:style>
  <w:style w:type="character" w:customStyle="1" w:styleId="TextodebaloChar">
    <w:name w:val="Texto de balão Char"/>
    <w:link w:val="Textodebalo"/>
    <w:uiPriority w:val="99"/>
    <w:semiHidden/>
    <w:qFormat/>
    <w:rsid w:val="0026693A"/>
    <w:rPr>
      <w:rFonts w:ascii="Tahoma" w:hAnsi="Tahoma" w:cs="Tahoma"/>
      <w:sz w:val="16"/>
      <w:szCs w:val="16"/>
      <w:lang w:eastAsia="ar-SA"/>
    </w:rPr>
  </w:style>
  <w:style w:type="character" w:customStyle="1" w:styleId="Ttulo5Char">
    <w:name w:val="Título 5 Char"/>
    <w:link w:val="Ttulo5"/>
    <w:semiHidden/>
    <w:qFormat/>
    <w:rsid w:val="00127ED7"/>
    <w:rPr>
      <w:b/>
      <w:sz w:val="24"/>
    </w:rPr>
  </w:style>
  <w:style w:type="character" w:customStyle="1" w:styleId="Corpodetexto3Char">
    <w:name w:val="Corpo de texto 3 Char"/>
    <w:link w:val="Corpodetexto3"/>
    <w:uiPriority w:val="99"/>
    <w:qFormat/>
    <w:rsid w:val="00D8380B"/>
    <w:rPr>
      <w:sz w:val="16"/>
      <w:szCs w:val="16"/>
      <w:lang w:eastAsia="ar-SA"/>
    </w:rPr>
  </w:style>
  <w:style w:type="character" w:styleId="Forte">
    <w:name w:val="Strong"/>
    <w:uiPriority w:val="22"/>
    <w:qFormat/>
    <w:rsid w:val="00D8380B"/>
    <w:rPr>
      <w:b/>
      <w:bCs/>
    </w:rPr>
  </w:style>
  <w:style w:type="character" w:customStyle="1" w:styleId="LinkdaInternet">
    <w:name w:val="Link da Internet"/>
    <w:unhideWhenUsed/>
    <w:rsid w:val="003E7A90"/>
    <w:rPr>
      <w:color w:val="0000FF"/>
      <w:u w:val="single"/>
    </w:rPr>
  </w:style>
  <w:style w:type="character" w:customStyle="1" w:styleId="apple-converted-space">
    <w:name w:val="apple-converted-space"/>
    <w:basedOn w:val="Fontepargpadro"/>
    <w:qFormat/>
    <w:rsid w:val="00100862"/>
  </w:style>
  <w:style w:type="character" w:customStyle="1" w:styleId="nfase1">
    <w:name w:val="Ênfase1"/>
    <w:qFormat/>
    <w:rsid w:val="001C0EC1"/>
    <w:rPr>
      <w:i/>
      <w:iCs/>
    </w:rPr>
  </w:style>
  <w:style w:type="character" w:customStyle="1" w:styleId="CabealhoChar">
    <w:name w:val="Cabeçalho Char"/>
    <w:link w:val="Cabealho"/>
    <w:uiPriority w:val="99"/>
    <w:qFormat/>
    <w:locked/>
    <w:rsid w:val="00D4781F"/>
    <w:rPr>
      <w:sz w:val="24"/>
      <w:szCs w:val="24"/>
      <w:lang w:eastAsia="ar-SA"/>
    </w:rPr>
  </w:style>
  <w:style w:type="character" w:customStyle="1" w:styleId="RodapChar">
    <w:name w:val="Rodapé Char"/>
    <w:link w:val="Rodap"/>
    <w:uiPriority w:val="99"/>
    <w:qFormat/>
    <w:locked/>
    <w:rsid w:val="000D301C"/>
    <w:rPr>
      <w:sz w:val="24"/>
      <w:szCs w:val="24"/>
      <w:lang w:eastAsia="ar-SA"/>
    </w:rPr>
  </w:style>
  <w:style w:type="character" w:customStyle="1" w:styleId="Ttulo1Char">
    <w:name w:val="Título 1 Char"/>
    <w:link w:val="Ttulo1"/>
    <w:qFormat/>
    <w:rsid w:val="00E252BE"/>
    <w:rPr>
      <w:rFonts w:ascii="Arial" w:hAnsi="Arial" w:cs="Arial"/>
      <w:b/>
      <w:bCs/>
      <w:kern w:val="2"/>
      <w:sz w:val="32"/>
      <w:szCs w:val="32"/>
      <w:lang w:eastAsia="ar-SA"/>
    </w:rPr>
  </w:style>
  <w:style w:type="character" w:customStyle="1" w:styleId="TtuloChar">
    <w:name w:val="Título Char"/>
    <w:link w:val="Ttulo"/>
    <w:qFormat/>
    <w:rsid w:val="00E252BE"/>
    <w:rPr>
      <w:sz w:val="32"/>
      <w:szCs w:val="24"/>
      <w:shd w:val="clear" w:color="auto" w:fill="CCCCCC"/>
      <w:lang w:eastAsia="ar-SA"/>
    </w:rPr>
  </w:style>
  <w:style w:type="character" w:customStyle="1" w:styleId="CaracteresdeNotadeFim">
    <w:name w:val="Caracteres de Nota de Fim"/>
    <w:basedOn w:val="Fontepargpadro1"/>
    <w:qFormat/>
    <w:rsid w:val="00E252BE"/>
  </w:style>
  <w:style w:type="character" w:customStyle="1" w:styleId="TextodenotadefimChar">
    <w:name w:val="Texto de nota de fim Char"/>
    <w:link w:val="Textodenotadefim"/>
    <w:semiHidden/>
    <w:qFormat/>
    <w:rsid w:val="00E252BE"/>
    <w:rPr>
      <w:rFonts w:ascii="Arial" w:hAnsi="Arial"/>
      <w:lang w:eastAsia="ar-SA"/>
    </w:rPr>
  </w:style>
  <w:style w:type="character" w:customStyle="1" w:styleId="SubttuloChar">
    <w:name w:val="Subtítulo Char"/>
    <w:link w:val="Subttulo"/>
    <w:uiPriority w:val="11"/>
    <w:qFormat/>
    <w:rsid w:val="00E252BE"/>
    <w:rPr>
      <w:rFonts w:ascii="Cambria" w:eastAsia="Times New Roman" w:hAnsi="Cambria" w:cs="Times New Roman"/>
      <w:sz w:val="24"/>
      <w:szCs w:val="24"/>
      <w:lang w:eastAsia="ar-SA"/>
    </w:rPr>
  </w:style>
  <w:style w:type="character" w:styleId="Refdecomentrio">
    <w:name w:val="annotation reference"/>
    <w:uiPriority w:val="99"/>
    <w:semiHidden/>
    <w:unhideWhenUsed/>
    <w:qFormat/>
    <w:rsid w:val="003B7DBE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qFormat/>
    <w:rsid w:val="003B7DBE"/>
    <w:rPr>
      <w:lang w:eastAsia="ar-SA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3B7DBE"/>
    <w:rPr>
      <w:b/>
      <w:bCs/>
      <w:lang w:eastAsia="ar-SA"/>
    </w:rPr>
  </w:style>
  <w:style w:type="character" w:customStyle="1" w:styleId="ft">
    <w:name w:val="ft"/>
    <w:basedOn w:val="Fontepargpadro"/>
    <w:qFormat/>
    <w:rsid w:val="001E1DFA"/>
  </w:style>
  <w:style w:type="character" w:styleId="HiperlinkVisitado">
    <w:name w:val="FollowedHyperlink"/>
    <w:uiPriority w:val="99"/>
    <w:semiHidden/>
    <w:unhideWhenUsed/>
    <w:qFormat/>
    <w:rsid w:val="005D7298"/>
    <w:rPr>
      <w:color w:val="800080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Calibri" w:cs="Arial"/>
    </w:rPr>
  </w:style>
  <w:style w:type="character" w:customStyle="1" w:styleId="ListLabel7">
    <w:name w:val="ListLabel 7"/>
    <w:qFormat/>
    <w:rPr>
      <w:rFonts w:ascii="Arial" w:hAnsi="Arial"/>
      <w:b/>
      <w:sz w:val="22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Arial"/>
    </w:rPr>
  </w:style>
  <w:style w:type="character" w:customStyle="1" w:styleId="ListLabel11">
    <w:name w:val="ListLabel 11"/>
    <w:qFormat/>
    <w:rPr>
      <w:color w:val="0000FF"/>
      <w:u w:val="single"/>
    </w:rPr>
  </w:style>
  <w:style w:type="character" w:customStyle="1" w:styleId="ListLabel12">
    <w:name w:val="ListLabel 12"/>
    <w:qFormat/>
    <w:rPr>
      <w:color w:val="0000FF"/>
      <w:u w:val="single"/>
    </w:rPr>
  </w:style>
  <w:style w:type="character" w:customStyle="1" w:styleId="ListLabel13">
    <w:name w:val="ListLabel 13"/>
    <w:qFormat/>
    <w:rPr>
      <w:color w:val="0000FF"/>
      <w:u w:val="single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ascii="Arial" w:hAnsi="Arial" w:cs="Arial"/>
      <w:color w:val="auto"/>
      <w:sz w:val="22"/>
      <w:szCs w:val="22"/>
      <w:u w:val="none"/>
    </w:rPr>
  </w:style>
  <w:style w:type="character" w:customStyle="1" w:styleId="ListLabel16">
    <w:name w:val="ListLabel 16"/>
    <w:qFormat/>
    <w:rPr>
      <w:rFonts w:ascii="Arial" w:hAnsi="Arial" w:cs="Arial"/>
      <w:color w:val="000000" w:themeColor="text1"/>
      <w:sz w:val="22"/>
      <w:szCs w:val="22"/>
      <w:shd w:val="clear" w:color="auto" w:fill="FFFFFF"/>
    </w:rPr>
  </w:style>
  <w:style w:type="character" w:customStyle="1" w:styleId="ListLabel17">
    <w:name w:val="ListLabel 17"/>
    <w:qFormat/>
    <w:rPr>
      <w:rFonts w:ascii="Arial" w:hAnsi="Arial" w:cs="Arial"/>
      <w:color w:val="000000" w:themeColor="text1"/>
      <w:sz w:val="22"/>
      <w:szCs w:val="22"/>
    </w:rPr>
  </w:style>
  <w:style w:type="character" w:customStyle="1" w:styleId="ListLabel18">
    <w:name w:val="ListLabel 18"/>
    <w:qFormat/>
    <w:rPr>
      <w:rFonts w:ascii="Arial" w:hAnsi="Arial" w:cs="Arial"/>
      <w:sz w:val="22"/>
      <w:szCs w:val="22"/>
    </w:rPr>
  </w:style>
  <w:style w:type="character" w:customStyle="1" w:styleId="ListLabel19">
    <w:name w:val="ListLabel 19"/>
    <w:qFormat/>
    <w:rPr>
      <w:rFonts w:ascii="Arial" w:hAnsi="Arial"/>
      <w:b/>
      <w:sz w:val="22"/>
    </w:rPr>
  </w:style>
  <w:style w:type="character" w:customStyle="1" w:styleId="ListLabel20">
    <w:name w:val="ListLabel 20"/>
    <w:qFormat/>
    <w:rPr>
      <w:rFonts w:ascii="Arial" w:hAnsi="Arial" w:cs="Arial"/>
      <w:color w:val="auto"/>
      <w:sz w:val="22"/>
      <w:szCs w:val="22"/>
      <w:u w:val="none"/>
    </w:rPr>
  </w:style>
  <w:style w:type="character" w:customStyle="1" w:styleId="ListLabel21">
    <w:name w:val="ListLabel 21"/>
    <w:qFormat/>
    <w:rPr>
      <w:rFonts w:ascii="Arial" w:hAnsi="Arial" w:cs="Arial"/>
      <w:color w:val="000000" w:themeColor="text1"/>
      <w:sz w:val="22"/>
      <w:szCs w:val="22"/>
      <w:highlight w:val="white"/>
    </w:rPr>
  </w:style>
  <w:style w:type="character" w:customStyle="1" w:styleId="ListLabel22">
    <w:name w:val="ListLabel 22"/>
    <w:qFormat/>
    <w:rPr>
      <w:rFonts w:ascii="Arial" w:hAnsi="Arial" w:cs="Arial"/>
      <w:color w:val="000000" w:themeColor="text1"/>
      <w:sz w:val="22"/>
      <w:szCs w:val="22"/>
    </w:rPr>
  </w:style>
  <w:style w:type="character" w:customStyle="1" w:styleId="ListLabel23">
    <w:name w:val="ListLabel 23"/>
    <w:qFormat/>
    <w:rPr>
      <w:rFonts w:ascii="Arial" w:hAnsi="Arial" w:cs="Arial"/>
      <w:sz w:val="22"/>
      <w:szCs w:val="22"/>
    </w:rPr>
  </w:style>
  <w:style w:type="character" w:customStyle="1" w:styleId="ListLabel24">
    <w:name w:val="ListLabel 24"/>
    <w:qFormat/>
    <w:rPr>
      <w:rFonts w:ascii="Arial" w:hAnsi="Arial"/>
      <w:b/>
      <w:sz w:val="22"/>
    </w:rPr>
  </w:style>
  <w:style w:type="character" w:customStyle="1" w:styleId="ListLabel25">
    <w:name w:val="ListLabel 25"/>
    <w:qFormat/>
    <w:rPr>
      <w:rFonts w:ascii="Arial" w:hAnsi="Arial" w:cs="Arial"/>
      <w:color w:val="auto"/>
      <w:sz w:val="22"/>
      <w:szCs w:val="22"/>
      <w:u w:val="none"/>
    </w:rPr>
  </w:style>
  <w:style w:type="character" w:customStyle="1" w:styleId="ListLabel26">
    <w:name w:val="ListLabel 26"/>
    <w:qFormat/>
    <w:rPr>
      <w:rFonts w:ascii="Arial" w:hAnsi="Arial" w:cs="Arial"/>
      <w:color w:val="000000" w:themeColor="text1"/>
      <w:sz w:val="22"/>
      <w:szCs w:val="22"/>
      <w:highlight w:val="white"/>
    </w:rPr>
  </w:style>
  <w:style w:type="character" w:customStyle="1" w:styleId="ListLabel27">
    <w:name w:val="ListLabel 27"/>
    <w:qFormat/>
    <w:rPr>
      <w:rFonts w:ascii="Arial" w:hAnsi="Arial" w:cs="Arial"/>
      <w:color w:val="000000" w:themeColor="text1"/>
      <w:sz w:val="22"/>
      <w:szCs w:val="22"/>
    </w:rPr>
  </w:style>
  <w:style w:type="character" w:customStyle="1" w:styleId="ListLabel28">
    <w:name w:val="ListLabel 28"/>
    <w:qFormat/>
    <w:rPr>
      <w:rFonts w:ascii="Arial" w:hAnsi="Arial" w:cs="Arial"/>
      <w:sz w:val="22"/>
      <w:szCs w:val="22"/>
    </w:rPr>
  </w:style>
  <w:style w:type="character" w:customStyle="1" w:styleId="ListLabel29">
    <w:name w:val="ListLabel 29"/>
    <w:qFormat/>
    <w:rPr>
      <w:rFonts w:ascii="Arial" w:hAnsi="Arial"/>
      <w:b/>
      <w:sz w:val="22"/>
    </w:rPr>
  </w:style>
  <w:style w:type="character" w:customStyle="1" w:styleId="ListLabel30">
    <w:name w:val="ListLabel 30"/>
    <w:qFormat/>
    <w:rPr>
      <w:rFonts w:ascii="Arial" w:hAnsi="Arial" w:cs="Arial"/>
      <w:color w:val="auto"/>
      <w:sz w:val="22"/>
      <w:szCs w:val="22"/>
      <w:u w:val="none"/>
    </w:rPr>
  </w:style>
  <w:style w:type="character" w:customStyle="1" w:styleId="ListLabel31">
    <w:name w:val="ListLabel 31"/>
    <w:qFormat/>
    <w:rPr>
      <w:rFonts w:ascii="Arial" w:hAnsi="Arial" w:cs="Arial"/>
      <w:color w:val="000000" w:themeColor="text1"/>
      <w:sz w:val="22"/>
      <w:szCs w:val="22"/>
      <w:highlight w:val="white"/>
    </w:rPr>
  </w:style>
  <w:style w:type="character" w:customStyle="1" w:styleId="ListLabel32">
    <w:name w:val="ListLabel 32"/>
    <w:qFormat/>
    <w:rPr>
      <w:rFonts w:ascii="Arial" w:hAnsi="Arial" w:cs="Arial"/>
      <w:color w:val="000000" w:themeColor="text1"/>
      <w:sz w:val="22"/>
      <w:szCs w:val="22"/>
    </w:rPr>
  </w:style>
  <w:style w:type="character" w:customStyle="1" w:styleId="ListLabel33">
    <w:name w:val="ListLabel 33"/>
    <w:qFormat/>
    <w:rPr>
      <w:rFonts w:ascii="Arial" w:hAnsi="Arial" w:cs="Arial"/>
      <w:sz w:val="22"/>
      <w:szCs w:val="22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lang w:val="x-none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6693A"/>
    <w:rPr>
      <w:rFonts w:ascii="Tahoma" w:hAnsi="Tahoma"/>
      <w:sz w:val="16"/>
      <w:szCs w:val="16"/>
      <w:lang w:val="x-none"/>
    </w:rPr>
  </w:style>
  <w:style w:type="paragraph" w:styleId="Corpodetexto3">
    <w:name w:val="Body Text 3"/>
    <w:basedOn w:val="Normal"/>
    <w:link w:val="Corpodetexto3Char"/>
    <w:uiPriority w:val="99"/>
    <w:unhideWhenUsed/>
    <w:qFormat/>
    <w:rsid w:val="00D8380B"/>
    <w:pPr>
      <w:spacing w:after="120"/>
    </w:pPr>
    <w:rPr>
      <w:sz w:val="16"/>
      <w:szCs w:val="16"/>
      <w:lang w:val="x-none"/>
    </w:rPr>
  </w:style>
  <w:style w:type="paragraph" w:customStyle="1" w:styleId="tituloverdetitulo1">
    <w:name w:val="tituloverde titulo1"/>
    <w:basedOn w:val="Normal"/>
    <w:qFormat/>
    <w:rsid w:val="005003D1"/>
    <w:pPr>
      <w:suppressAutoHyphens w:val="0"/>
      <w:spacing w:beforeAutospacing="1" w:afterAutospacing="1"/>
    </w:pPr>
    <w:rPr>
      <w:lang w:eastAsia="pt-BR"/>
    </w:rPr>
  </w:style>
  <w:style w:type="paragraph" w:customStyle="1" w:styleId="paragrafop">
    <w:name w:val="paragrafop"/>
    <w:basedOn w:val="Normal"/>
    <w:qFormat/>
    <w:rsid w:val="005003D1"/>
    <w:pPr>
      <w:suppressAutoHyphens w:val="0"/>
      <w:spacing w:beforeAutospacing="1" w:afterAutospacing="1"/>
    </w:pPr>
    <w:rPr>
      <w:lang w:eastAsia="pt-BR"/>
    </w:rPr>
  </w:style>
  <w:style w:type="paragraph" w:customStyle="1" w:styleId="Default">
    <w:name w:val="Default"/>
    <w:qFormat/>
    <w:rsid w:val="00C60F53"/>
    <w:rPr>
      <w:rFonts w:ascii="Arial" w:hAnsi="Arial" w:cs="Arial"/>
      <w:color w:val="000000"/>
      <w:sz w:val="24"/>
      <w:szCs w:val="24"/>
    </w:rPr>
  </w:style>
  <w:style w:type="paragraph" w:customStyle="1" w:styleId="ListaColorida-nfase11">
    <w:name w:val="Lista Colorida - Ênfase 11"/>
    <w:basedOn w:val="Normal"/>
    <w:uiPriority w:val="34"/>
    <w:qFormat/>
    <w:rsid w:val="00A00C5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mmarcadores">
    <w:name w:val="List Bullet"/>
    <w:basedOn w:val="Normal"/>
    <w:uiPriority w:val="99"/>
    <w:unhideWhenUsed/>
    <w:qFormat/>
    <w:rsid w:val="0039708A"/>
    <w:pPr>
      <w:contextualSpacing/>
    </w:pPr>
  </w:style>
  <w:style w:type="paragraph" w:styleId="Ttulo">
    <w:name w:val="Title"/>
    <w:basedOn w:val="Normal"/>
    <w:link w:val="TtuloChar"/>
    <w:qFormat/>
    <w:rsid w:val="00E252BE"/>
    <w:pPr>
      <w:shd w:val="clear" w:color="auto" w:fill="CCCCCC"/>
      <w:jc w:val="center"/>
    </w:pPr>
    <w:rPr>
      <w:b/>
      <w:sz w:val="32"/>
      <w:lang w:val="x-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E252BE"/>
    <w:pPr>
      <w:spacing w:after="60"/>
      <w:jc w:val="center"/>
      <w:outlineLvl w:val="1"/>
    </w:pPr>
    <w:rPr>
      <w:rFonts w:ascii="Cambria" w:hAnsi="Cambria"/>
      <w:lang w:val="x-none"/>
    </w:rPr>
  </w:style>
  <w:style w:type="paragraph" w:styleId="Textodenotadefim">
    <w:name w:val="endnote text"/>
    <w:basedOn w:val="Normal"/>
    <w:link w:val="TextodenotadefimChar"/>
    <w:semiHidden/>
    <w:rsid w:val="00E252BE"/>
    <w:rPr>
      <w:rFonts w:ascii="Arial" w:hAnsi="Arial"/>
      <w:sz w:val="20"/>
      <w:szCs w:val="20"/>
      <w:lang w:val="x-none"/>
    </w:rPr>
  </w:style>
  <w:style w:type="paragraph" w:styleId="NormalWeb">
    <w:name w:val="Normal (Web)"/>
    <w:basedOn w:val="Normal"/>
    <w:uiPriority w:val="99"/>
    <w:semiHidden/>
    <w:unhideWhenUsed/>
    <w:qFormat/>
    <w:rsid w:val="006B6EEB"/>
    <w:pPr>
      <w:suppressAutoHyphens w:val="0"/>
      <w:spacing w:beforeAutospacing="1" w:afterAutospacing="1"/>
    </w:pPr>
    <w:rPr>
      <w:rFonts w:ascii="Verdana" w:hAnsi="Verdana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3B7DBE"/>
    <w:rPr>
      <w:sz w:val="20"/>
      <w:szCs w:val="20"/>
      <w:lang w:val="x-none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B7DBE"/>
    <w:rPr>
      <w:b/>
      <w:bCs/>
    </w:rPr>
  </w:style>
  <w:style w:type="paragraph" w:customStyle="1" w:styleId="ecmsonormal">
    <w:name w:val="ec_msonormal"/>
    <w:basedOn w:val="Normal"/>
    <w:qFormat/>
    <w:rsid w:val="001E1DFA"/>
    <w:pPr>
      <w:suppressAutoHyphens w:val="0"/>
      <w:spacing w:beforeAutospacing="1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15359A"/>
    <w:pPr>
      <w:ind w:left="720"/>
      <w:contextualSpacing/>
    </w:pPr>
  </w:style>
  <w:style w:type="paragraph" w:styleId="Reviso">
    <w:name w:val="Revision"/>
    <w:uiPriority w:val="99"/>
    <w:semiHidden/>
    <w:qFormat/>
    <w:rsid w:val="00EA3E75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65A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eliaalvesgeo@globo.com" TargetMode="External"/><Relationship Id="rId18" Type="http://schemas.openxmlformats.org/officeDocument/2006/relationships/hyperlink" Target="mailto:sandrahacon@gmail.com" TargetMode="External"/><Relationship Id="rId26" Type="http://schemas.openxmlformats.org/officeDocument/2006/relationships/hyperlink" Target="http://portal.unemat.br/ppgca" TargetMode="External"/><Relationship Id="rId39" Type="http://schemas.openxmlformats.org/officeDocument/2006/relationships/hyperlink" Target="http://portal.unemat.br/ppgca" TargetMode="External"/><Relationship Id="rId21" Type="http://schemas.openxmlformats.org/officeDocument/2006/relationships/image" Target="media/image1.png"/><Relationship Id="rId34" Type="http://schemas.openxmlformats.org/officeDocument/2006/relationships/hyperlink" Target="mailto:ppg_ca@unemat.br" TargetMode="External"/><Relationship Id="rId42" Type="http://schemas.openxmlformats.org/officeDocument/2006/relationships/hyperlink" Target="http://portal.unemat.br/ppgca" TargetMode="External"/><Relationship Id="rId47" Type="http://schemas.openxmlformats.org/officeDocument/2006/relationships/hyperlink" Target="http://portal.unemat.br/ppgca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carniello@unemat.br" TargetMode="External"/><Relationship Id="rId29" Type="http://schemas.openxmlformats.org/officeDocument/2006/relationships/hyperlink" Target="http://portal.unemat.br/ppgca" TargetMode="External"/><Relationship Id="rId11" Type="http://schemas.openxmlformats.org/officeDocument/2006/relationships/hyperlink" Target="mailto:biamarimon@unemat.br" TargetMode="External"/><Relationship Id="rId24" Type="http://schemas.openxmlformats.org/officeDocument/2006/relationships/hyperlink" Target="mailto:ppg_ca@unemat.br" TargetMode="External"/><Relationship Id="rId32" Type="http://schemas.openxmlformats.org/officeDocument/2006/relationships/hyperlink" Target="http://portal.unemat.br/ppgca" TargetMode="External"/><Relationship Id="rId37" Type="http://schemas.openxmlformats.org/officeDocument/2006/relationships/hyperlink" Target="mailto:ppg_ca@unemat.br" TargetMode="External"/><Relationship Id="rId40" Type="http://schemas.openxmlformats.org/officeDocument/2006/relationships/hyperlink" Target="mailto:ppg_ca@unemat.br" TargetMode="External"/><Relationship Id="rId45" Type="http://schemas.openxmlformats.org/officeDocument/2006/relationships/hyperlink" Target="http://portal.unemat.br/ppg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.canale@cantab.net" TargetMode="External"/><Relationship Id="rId23" Type="http://schemas.openxmlformats.org/officeDocument/2006/relationships/hyperlink" Target="http://portal.unemat.br/ppgca" TargetMode="External"/><Relationship Id="rId28" Type="http://schemas.openxmlformats.org/officeDocument/2006/relationships/hyperlink" Target="http://portal.unemat.br/ppgca" TargetMode="External"/><Relationship Id="rId36" Type="http://schemas.openxmlformats.org/officeDocument/2006/relationships/hyperlink" Target="http://portal.unemat.br/ppgca" TargetMode="External"/><Relationship Id="rId49" Type="http://schemas.openxmlformats.org/officeDocument/2006/relationships/header" Target="header1.xml"/><Relationship Id="rId10" Type="http://schemas.openxmlformats.org/officeDocument/2006/relationships/hyperlink" Target="mailto:aurea@unemat.br" TargetMode="External"/><Relationship Id="rId19" Type="http://schemas.openxmlformats.org/officeDocument/2006/relationships/hyperlink" Target="mailto:sandrosguarezi@gmail.com" TargetMode="External"/><Relationship Id="rId31" Type="http://schemas.openxmlformats.org/officeDocument/2006/relationships/hyperlink" Target="http://portal.unemat.br/ppgca" TargetMode="External"/><Relationship Id="rId44" Type="http://schemas.openxmlformats.org/officeDocument/2006/relationships/hyperlink" Target="http://portal.unemat.br/ppg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heiros@unemat.br" TargetMode="External"/><Relationship Id="rId14" Type="http://schemas.openxmlformats.org/officeDocument/2006/relationships/hyperlink" Target="mailto:eignotti@uol.com.br" TargetMode="External"/><Relationship Id="rId22" Type="http://schemas.openxmlformats.org/officeDocument/2006/relationships/hyperlink" Target="http://portal.unemat.br/ppgca" TargetMode="External"/><Relationship Id="rId27" Type="http://schemas.openxmlformats.org/officeDocument/2006/relationships/hyperlink" Target="mailto:ppg_ca@unemat.br" TargetMode="External"/><Relationship Id="rId30" Type="http://schemas.openxmlformats.org/officeDocument/2006/relationships/hyperlink" Target="mailto:ppg_ca@unemat.br" TargetMode="External"/><Relationship Id="rId35" Type="http://schemas.openxmlformats.org/officeDocument/2006/relationships/hyperlink" Target="http://portal.unemat.br/ppgca" TargetMode="External"/><Relationship Id="rId43" Type="http://schemas.openxmlformats.org/officeDocument/2006/relationships/hyperlink" Target="mailto:ppg_ca@unemat.br" TargetMode="External"/><Relationship Id="rId48" Type="http://schemas.openxmlformats.org/officeDocument/2006/relationships/hyperlink" Target="http://portal.unemat.br/ppgca" TargetMode="External"/><Relationship Id="rId8" Type="http://schemas.openxmlformats.org/officeDocument/2006/relationships/hyperlink" Target="mailto:ppg_ca@unemat.br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carla@unemat.br" TargetMode="External"/><Relationship Id="rId17" Type="http://schemas.openxmlformats.org/officeDocument/2006/relationships/hyperlink" Target="mailto:mappierangeli@gmail.com" TargetMode="External"/><Relationship Id="rId25" Type="http://schemas.openxmlformats.org/officeDocument/2006/relationships/hyperlink" Target="http://portal.unemat.br/ppgca" TargetMode="External"/><Relationship Id="rId33" Type="http://schemas.openxmlformats.org/officeDocument/2006/relationships/hyperlink" Target="http://portal.unemat.br/ppgca" TargetMode="External"/><Relationship Id="rId38" Type="http://schemas.openxmlformats.org/officeDocument/2006/relationships/hyperlink" Target="http://portal.unemat.br/ppgca" TargetMode="External"/><Relationship Id="rId46" Type="http://schemas.openxmlformats.org/officeDocument/2006/relationships/hyperlink" Target="http://portal.unemat.br/ppgca" TargetMode="External"/><Relationship Id="rId20" Type="http://schemas.openxmlformats.org/officeDocument/2006/relationships/hyperlink" Target="mailto:ikedac@gmail.com" TargetMode="External"/><Relationship Id="rId41" Type="http://schemas.openxmlformats.org/officeDocument/2006/relationships/hyperlink" Target="http://portal.unemat.br/ppg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5A299-7068-4F7D-A50B-E339A13A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5414</Words>
  <Characters>29241</Characters>
  <Application>Microsoft Office Word</Application>
  <DocSecurity>0</DocSecurity>
  <Lines>243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Hewlett-Packard Company</Company>
  <LinksUpToDate>false</LinksUpToDate>
  <CharactersWithSpaces>34586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Cliente</dc:creator>
  <dc:description/>
  <cp:lastModifiedBy>JONATHAN ANDERSON DE PAULA CALDAS</cp:lastModifiedBy>
  <cp:revision>3</cp:revision>
  <cp:lastPrinted>2018-08-25T06:54:00Z</cp:lastPrinted>
  <dcterms:created xsi:type="dcterms:W3CDTF">2019-10-08T20:00:00Z</dcterms:created>
  <dcterms:modified xsi:type="dcterms:W3CDTF">2019-10-08T22:06:00Z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